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25" w:rsidRDefault="008D2325" w:rsidP="008D2325">
      <w:pPr>
        <w:pStyle w:val="Heading1"/>
        <w:tabs>
          <w:tab w:val="left" w:pos="720"/>
        </w:tabs>
        <w:spacing w:before="960" w:after="40"/>
        <w:jc w:val="right"/>
      </w:pPr>
      <w:r>
        <w:rPr>
          <w:noProof/>
        </w:rPr>
        <w:drawing>
          <wp:inline distT="0" distB="0" distL="0" distR="0">
            <wp:extent cx="2428875" cy="1052771"/>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2432223" cy="1054222"/>
                    </a:xfrm>
                    <a:prstGeom prst="rect">
                      <a:avLst/>
                    </a:prstGeom>
                    <a:noFill/>
                    <a:ln w="9525">
                      <a:noFill/>
                      <a:miter lim="800000"/>
                      <a:headEnd/>
                      <a:tailEnd/>
                    </a:ln>
                  </pic:spPr>
                </pic:pic>
              </a:graphicData>
            </a:graphic>
          </wp:inline>
        </w:drawing>
      </w:r>
    </w:p>
    <w:p w:rsidR="008D2325" w:rsidRDefault="008D2325" w:rsidP="008D2325">
      <w:pPr>
        <w:pStyle w:val="StyleHeading124ptBoldOrangeRightAfter12ptTop"/>
        <w:tabs>
          <w:tab w:val="left" w:pos="720"/>
        </w:tabs>
        <w:rPr>
          <w:sz w:val="44"/>
        </w:rPr>
      </w:pPr>
    </w:p>
    <w:p w:rsidR="008D2325" w:rsidRDefault="008D2325" w:rsidP="008D2325">
      <w:pPr>
        <w:pStyle w:val="StyleHeading124ptBoldOrangeRightAfter12ptTop"/>
        <w:tabs>
          <w:tab w:val="left" w:pos="720"/>
        </w:tabs>
        <w:rPr>
          <w:sz w:val="44"/>
        </w:rPr>
      </w:pPr>
    </w:p>
    <w:p w:rsidR="008D2325" w:rsidRPr="00E57900" w:rsidRDefault="008D2325" w:rsidP="008D2325">
      <w:pPr>
        <w:pStyle w:val="StyleHeading124ptBoldOrangeRightAfter12ptTop"/>
        <w:tabs>
          <w:tab w:val="left" w:pos="720"/>
        </w:tabs>
        <w:rPr>
          <w:sz w:val="44"/>
        </w:rPr>
      </w:pPr>
      <w:r>
        <w:rPr>
          <w:sz w:val="44"/>
        </w:rPr>
        <w:t>UC2019</w:t>
      </w:r>
      <w:r>
        <w:rPr>
          <w:rFonts w:ascii="Wingdings 3" w:hAnsi="Wingdings 3"/>
          <w:sz w:val="44"/>
        </w:rPr>
        <w:t></w:t>
      </w:r>
      <w:r w:rsidRPr="00E57900">
        <w:rPr>
          <w:sz w:val="44"/>
        </w:rPr>
        <w:t>:</w:t>
      </w:r>
      <w:r>
        <w:rPr>
          <w:sz w:val="44"/>
        </w:rPr>
        <w:t xml:space="preserve"> </w:t>
      </w:r>
      <w:r w:rsidRPr="00E57900">
        <w:rPr>
          <w:sz w:val="44"/>
        </w:rPr>
        <w:t>Strategy for Excellence in Doctoral Education</w:t>
      </w:r>
    </w:p>
    <w:p w:rsidR="008D2325" w:rsidRPr="00612B62" w:rsidRDefault="008D2325" w:rsidP="008D2325">
      <w:pPr>
        <w:pStyle w:val="StyleHeading116ptVioletRightBefore150ptAfter4"/>
        <w:tabs>
          <w:tab w:val="left" w:pos="720"/>
        </w:tabs>
        <w:spacing w:before="2000"/>
      </w:pPr>
      <w:bookmarkStart w:id="0" w:name="Text6"/>
      <w:r>
        <w:tab/>
      </w:r>
      <w:r w:rsidR="00FA32BD">
        <w:fldChar w:fldCharType="begin">
          <w:ffData>
            <w:name w:val=""/>
            <w:enabled/>
            <w:calcOnExit w:val="0"/>
            <w:textInput>
              <w:default w:val="[Doctoral Program Name]"/>
            </w:textInput>
          </w:ffData>
        </w:fldChar>
      </w:r>
      <w:r>
        <w:instrText xml:space="preserve"> FORMTEXT </w:instrText>
      </w:r>
      <w:r w:rsidR="00FA32BD">
        <w:fldChar w:fldCharType="separate"/>
      </w:r>
      <w:r>
        <w:rPr>
          <w:noProof/>
        </w:rPr>
        <w:t>[Doctoral Program Name]</w:t>
      </w:r>
      <w:r w:rsidR="00FA32BD">
        <w:fldChar w:fldCharType="end"/>
      </w:r>
      <w:bookmarkEnd w:id="0"/>
    </w:p>
    <w:p w:rsidR="008D2325" w:rsidRPr="00E57900" w:rsidRDefault="00BB374A" w:rsidP="008D2325">
      <w:pPr>
        <w:pStyle w:val="StyleHeading124ptBoldOrangeRightAfter12ptTop"/>
        <w:tabs>
          <w:tab w:val="left" w:pos="720"/>
        </w:tabs>
        <w:spacing w:after="0"/>
        <w:rPr>
          <w:b w:val="0"/>
          <w:sz w:val="44"/>
        </w:rPr>
      </w:pPr>
      <w:r>
        <w:rPr>
          <w:b w:val="0"/>
          <w:sz w:val="44"/>
        </w:rPr>
        <w:t>Dean</w:t>
      </w:r>
      <w:r w:rsidR="008D2325" w:rsidRPr="00E57900">
        <w:rPr>
          <w:b w:val="0"/>
          <w:sz w:val="44"/>
        </w:rPr>
        <w:t xml:space="preserve"> </w:t>
      </w:r>
      <w:r w:rsidR="00B9561D">
        <w:rPr>
          <w:b w:val="0"/>
          <w:sz w:val="44"/>
        </w:rPr>
        <w:t xml:space="preserve">Comments on </w:t>
      </w:r>
      <w:r w:rsidR="002B122E">
        <w:rPr>
          <w:b w:val="0"/>
          <w:sz w:val="44"/>
        </w:rPr>
        <w:t xml:space="preserve">Graduate School </w:t>
      </w:r>
      <w:r w:rsidR="006A643A">
        <w:rPr>
          <w:b w:val="0"/>
          <w:sz w:val="44"/>
        </w:rPr>
        <w:t>Assessment</w:t>
      </w:r>
    </w:p>
    <w:p w:rsidR="008D2325" w:rsidRPr="00612B62" w:rsidRDefault="008D2325" w:rsidP="008D2325">
      <w:pPr>
        <w:pStyle w:val="StyleSub-Title1Violet"/>
        <w:tabs>
          <w:tab w:val="left" w:pos="720"/>
        </w:tabs>
        <w:spacing w:before="480"/>
      </w:pPr>
      <w:r>
        <w:t>Version 1</w:t>
      </w:r>
      <w:r w:rsidRPr="00612B62">
        <w:t>.0</w:t>
      </w:r>
    </w:p>
    <w:p w:rsidR="008D2325" w:rsidRPr="007D659D" w:rsidRDefault="00FA32BD" w:rsidP="008D2325">
      <w:pPr>
        <w:pStyle w:val="SubTitle2"/>
      </w:pPr>
      <w:r w:rsidRPr="007D659D">
        <w:fldChar w:fldCharType="begin">
          <w:ffData>
            <w:name w:val="Text20"/>
            <w:enabled/>
            <w:calcOnExit w:val="0"/>
            <w:textInput>
              <w:default w:val="[Date Completed]"/>
            </w:textInput>
          </w:ffData>
        </w:fldChar>
      </w:r>
      <w:r w:rsidR="008D2325" w:rsidRPr="007D659D">
        <w:instrText xml:space="preserve"> FORMTEXT </w:instrText>
      </w:r>
      <w:r w:rsidRPr="007D659D">
        <w:fldChar w:fldCharType="separate"/>
      </w:r>
      <w:r w:rsidR="008D2325" w:rsidRPr="007D659D">
        <w:t>[Date Completed]</w:t>
      </w:r>
      <w:r w:rsidRPr="007D659D">
        <w:fldChar w:fldCharType="end"/>
      </w:r>
    </w:p>
    <w:p w:rsidR="00A45C54" w:rsidRDefault="00A45C54" w:rsidP="008D2325">
      <w:pPr>
        <w:pStyle w:val="SubTitle3"/>
        <w:tabs>
          <w:tab w:val="left" w:pos="720"/>
        </w:tabs>
        <w:rPr>
          <w:color w:val="666699"/>
          <w:sz w:val="24"/>
          <w:szCs w:val="24"/>
          <w:u w:val="single"/>
        </w:rPr>
      </w:pPr>
    </w:p>
    <w:p w:rsidR="00A45C54" w:rsidRDefault="00A45C54" w:rsidP="008D2325">
      <w:pPr>
        <w:pStyle w:val="SubTitle3"/>
        <w:tabs>
          <w:tab w:val="left" w:pos="720"/>
        </w:tabs>
        <w:rPr>
          <w:color w:val="666699"/>
          <w:sz w:val="24"/>
          <w:szCs w:val="24"/>
          <w:u w:val="single"/>
        </w:rPr>
      </w:pPr>
    </w:p>
    <w:p w:rsidR="00A45C54" w:rsidRDefault="00A45C54" w:rsidP="008D2325">
      <w:pPr>
        <w:pStyle w:val="SubTitle3"/>
        <w:tabs>
          <w:tab w:val="left" w:pos="720"/>
        </w:tabs>
        <w:rPr>
          <w:color w:val="666699"/>
          <w:sz w:val="24"/>
          <w:szCs w:val="24"/>
          <w:u w:val="single"/>
        </w:rPr>
      </w:pPr>
    </w:p>
    <w:p w:rsidR="00A45C54" w:rsidRDefault="00A45C54" w:rsidP="008D2325">
      <w:pPr>
        <w:pStyle w:val="SubTitle3"/>
        <w:tabs>
          <w:tab w:val="left" w:pos="720"/>
        </w:tabs>
        <w:rPr>
          <w:color w:val="666699"/>
          <w:sz w:val="24"/>
          <w:szCs w:val="24"/>
          <w:u w:val="single"/>
        </w:rPr>
      </w:pPr>
    </w:p>
    <w:p w:rsidR="008D2325" w:rsidRPr="002E1D42" w:rsidRDefault="00FF246B" w:rsidP="008D2325">
      <w:pPr>
        <w:pStyle w:val="SubTitle3"/>
        <w:tabs>
          <w:tab w:val="left" w:pos="720"/>
        </w:tabs>
        <w:rPr>
          <w:color w:val="666699"/>
          <w:sz w:val="24"/>
          <w:szCs w:val="24"/>
          <w:u w:val="single"/>
        </w:rPr>
      </w:pPr>
      <w:r>
        <w:rPr>
          <w:color w:val="666699"/>
          <w:sz w:val="24"/>
          <w:szCs w:val="24"/>
          <w:u w:val="single"/>
        </w:rPr>
        <w:t>Comments</w:t>
      </w:r>
      <w:r w:rsidR="008D2325" w:rsidRPr="002E1D42">
        <w:rPr>
          <w:color w:val="666699"/>
          <w:sz w:val="24"/>
          <w:szCs w:val="24"/>
          <w:u w:val="single"/>
        </w:rPr>
        <w:t xml:space="preserve"> Submitted By:</w:t>
      </w:r>
    </w:p>
    <w:p w:rsidR="008D2325" w:rsidRPr="007D659D" w:rsidRDefault="00FA32BD" w:rsidP="008D2325">
      <w:pPr>
        <w:pStyle w:val="SubTitle3"/>
        <w:tabs>
          <w:tab w:val="left" w:pos="720"/>
        </w:tabs>
        <w:rPr>
          <w:sz w:val="24"/>
          <w:szCs w:val="24"/>
        </w:rPr>
      </w:pPr>
      <w:r w:rsidRPr="007D659D">
        <w:rPr>
          <w:sz w:val="24"/>
          <w:szCs w:val="24"/>
        </w:rPr>
        <w:fldChar w:fldCharType="begin">
          <w:ffData>
            <w:name w:val="Text19"/>
            <w:enabled/>
            <w:calcOnExit w:val="0"/>
            <w:textInput>
              <w:default w:val="[Name]"/>
            </w:textInput>
          </w:ffData>
        </w:fldChar>
      </w:r>
      <w:r w:rsidR="008D2325" w:rsidRPr="007D659D">
        <w:rPr>
          <w:sz w:val="24"/>
          <w:szCs w:val="24"/>
        </w:rPr>
        <w:instrText xml:space="preserve"> FORMTEXT </w:instrText>
      </w:r>
      <w:r w:rsidRPr="007D659D">
        <w:rPr>
          <w:sz w:val="24"/>
          <w:szCs w:val="24"/>
        </w:rPr>
      </w:r>
      <w:r w:rsidRPr="007D659D">
        <w:rPr>
          <w:sz w:val="24"/>
          <w:szCs w:val="24"/>
        </w:rPr>
        <w:fldChar w:fldCharType="separate"/>
      </w:r>
      <w:r w:rsidR="008D2325" w:rsidRPr="007D659D">
        <w:rPr>
          <w:noProof/>
          <w:sz w:val="24"/>
          <w:szCs w:val="24"/>
        </w:rPr>
        <w:t>[Name]</w:t>
      </w:r>
      <w:r w:rsidRPr="007D659D">
        <w:rPr>
          <w:sz w:val="24"/>
          <w:szCs w:val="24"/>
        </w:rPr>
        <w:fldChar w:fldCharType="end"/>
      </w:r>
    </w:p>
    <w:p w:rsidR="008D2325" w:rsidRDefault="00A45C54" w:rsidP="008D2325">
      <w:pPr>
        <w:pStyle w:val="SubTitle3"/>
        <w:tabs>
          <w:tab w:val="left" w:pos="720"/>
        </w:tabs>
        <w:rPr>
          <w:color w:val="666699"/>
          <w:sz w:val="24"/>
          <w:szCs w:val="24"/>
        </w:rPr>
      </w:pPr>
      <w:r>
        <w:rPr>
          <w:color w:val="666699"/>
          <w:sz w:val="24"/>
          <w:szCs w:val="24"/>
        </w:rPr>
        <w:t>Dean</w:t>
      </w:r>
    </w:p>
    <w:p w:rsidR="00A45C54" w:rsidRDefault="00A45C54">
      <w:r>
        <w:br w:type="page"/>
      </w:r>
    </w:p>
    <w:p w:rsidR="00E57900" w:rsidRDefault="00A45C54" w:rsidP="00E57900">
      <w:pPr>
        <w:pStyle w:val="DocTitle-Right"/>
        <w:jc w:val="left"/>
        <w:rPr>
          <w:sz w:val="32"/>
        </w:rPr>
      </w:pPr>
      <w:r>
        <w:rPr>
          <w:sz w:val="32"/>
        </w:rPr>
        <w:lastRenderedPageBreak/>
        <w:t>Dean</w:t>
      </w:r>
      <w:r w:rsidR="00FF246B">
        <w:rPr>
          <w:sz w:val="32"/>
        </w:rPr>
        <w:t xml:space="preserve"> Comments on </w:t>
      </w:r>
      <w:r w:rsidR="006A643A">
        <w:rPr>
          <w:sz w:val="32"/>
        </w:rPr>
        <w:t>Graduate School</w:t>
      </w:r>
      <w:r w:rsidR="00FF246B">
        <w:rPr>
          <w:sz w:val="32"/>
        </w:rPr>
        <w:t xml:space="preserve"> Assessment</w:t>
      </w:r>
    </w:p>
    <w:p w:rsidR="00BD1D6E" w:rsidRPr="00BD1D6E" w:rsidRDefault="00BD1D6E" w:rsidP="00E57900">
      <w:pPr>
        <w:pStyle w:val="DocTitle-Right"/>
        <w:jc w:val="left"/>
        <w:rPr>
          <w:sz w:val="32"/>
        </w:rPr>
      </w:pPr>
    </w:p>
    <w:p w:rsidR="00DA26E5" w:rsidRDefault="00DA26E5" w:rsidP="00DA26E5">
      <w:pPr>
        <w:pStyle w:val="Header2"/>
      </w:pPr>
      <w:r>
        <w:t>Instructions</w:t>
      </w:r>
    </w:p>
    <w:p w:rsidR="00DA26E5" w:rsidRDefault="00DA26E5" w:rsidP="00AA5210">
      <w:pPr>
        <w:pStyle w:val="Style1"/>
        <w:rPr>
          <w:rStyle w:val="Instruction1"/>
          <w:color w:val="000000"/>
        </w:rPr>
      </w:pPr>
    </w:p>
    <w:p w:rsidR="00001529" w:rsidRDefault="00C26E8A" w:rsidP="00BA66A2">
      <w:pPr>
        <w:pStyle w:val="Style1"/>
        <w:ind w:left="720"/>
        <w:rPr>
          <w:rStyle w:val="Instruction1"/>
          <w:color w:val="000000"/>
          <w:sz w:val="18"/>
        </w:rPr>
      </w:pPr>
      <w:r w:rsidRPr="00BA66A2">
        <w:rPr>
          <w:rStyle w:val="Instruction1"/>
          <w:color w:val="000000"/>
          <w:sz w:val="18"/>
        </w:rPr>
        <w:t>T</w:t>
      </w:r>
      <w:r w:rsidR="00FF246B" w:rsidRPr="00BA66A2">
        <w:rPr>
          <w:rStyle w:val="Instruction1"/>
          <w:color w:val="000000"/>
          <w:sz w:val="18"/>
        </w:rPr>
        <w:t xml:space="preserve">his is an </w:t>
      </w:r>
      <w:r w:rsidR="00BA66A2" w:rsidRPr="00A45C54">
        <w:rPr>
          <w:rStyle w:val="Instruction1"/>
          <w:color w:val="000000"/>
          <w:sz w:val="18"/>
          <w:u w:val="single"/>
        </w:rPr>
        <w:t>optional</w:t>
      </w:r>
      <w:r w:rsidR="00BA66A2">
        <w:rPr>
          <w:rStyle w:val="Instruction1"/>
          <w:color w:val="000000"/>
          <w:sz w:val="18"/>
        </w:rPr>
        <w:t xml:space="preserve"> </w:t>
      </w:r>
      <w:r w:rsidR="00FF246B" w:rsidRPr="00BA66A2">
        <w:rPr>
          <w:rStyle w:val="Instruction1"/>
          <w:color w:val="000000"/>
          <w:sz w:val="18"/>
        </w:rPr>
        <w:t xml:space="preserve">opportunity for the </w:t>
      </w:r>
      <w:r w:rsidR="00A45C54">
        <w:rPr>
          <w:rStyle w:val="Instruction1"/>
          <w:color w:val="000000"/>
          <w:sz w:val="18"/>
        </w:rPr>
        <w:t>College Dean</w:t>
      </w:r>
      <w:r w:rsidR="00734916" w:rsidRPr="00BA66A2">
        <w:rPr>
          <w:rStyle w:val="Instruction1"/>
          <w:color w:val="000000"/>
          <w:sz w:val="18"/>
        </w:rPr>
        <w:t xml:space="preserve"> to</w:t>
      </w:r>
      <w:r w:rsidR="00FF246B" w:rsidRPr="00BA66A2">
        <w:rPr>
          <w:rStyle w:val="Instruction1"/>
          <w:color w:val="000000"/>
          <w:sz w:val="18"/>
        </w:rPr>
        <w:t xml:space="preserve"> provide comments on the</w:t>
      </w:r>
      <w:r w:rsidR="00E67BDF">
        <w:rPr>
          <w:rStyle w:val="Instruction1"/>
          <w:i/>
          <w:color w:val="000000"/>
          <w:sz w:val="18"/>
        </w:rPr>
        <w:t xml:space="preserve"> </w:t>
      </w:r>
      <w:r w:rsidR="002B122E">
        <w:rPr>
          <w:rStyle w:val="Instruction1"/>
          <w:i/>
          <w:color w:val="000000"/>
          <w:sz w:val="18"/>
        </w:rPr>
        <w:t xml:space="preserve">Graduate School </w:t>
      </w:r>
      <w:r w:rsidR="006A643A">
        <w:rPr>
          <w:rStyle w:val="Instruction1"/>
          <w:i/>
          <w:color w:val="000000"/>
          <w:sz w:val="18"/>
        </w:rPr>
        <w:t>Assessment</w:t>
      </w:r>
      <w:r w:rsidR="00FF246B" w:rsidRPr="00BA66A2">
        <w:rPr>
          <w:rStyle w:val="Instruction1"/>
          <w:color w:val="000000"/>
          <w:sz w:val="18"/>
        </w:rPr>
        <w:t xml:space="preserve"> document</w:t>
      </w:r>
      <w:r w:rsidR="00876324">
        <w:rPr>
          <w:rStyle w:val="Instruction1"/>
          <w:color w:val="000000"/>
          <w:sz w:val="18"/>
        </w:rPr>
        <w:t>.</w:t>
      </w:r>
      <w:r w:rsidR="00FF246B" w:rsidRPr="00BA66A2">
        <w:rPr>
          <w:rStyle w:val="Instruction1"/>
          <w:color w:val="000000"/>
          <w:sz w:val="18"/>
        </w:rPr>
        <w:t xml:space="preserve"> </w:t>
      </w:r>
    </w:p>
    <w:p w:rsidR="00876324" w:rsidRDefault="00876324" w:rsidP="00BA66A2">
      <w:pPr>
        <w:pStyle w:val="Style1"/>
        <w:ind w:left="720"/>
        <w:rPr>
          <w:rStyle w:val="Instruction1"/>
          <w:color w:val="000000"/>
          <w:sz w:val="18"/>
        </w:rPr>
      </w:pPr>
    </w:p>
    <w:p w:rsidR="00734916" w:rsidRPr="00BA66A2" w:rsidRDefault="00FF246B" w:rsidP="00BA66A2">
      <w:pPr>
        <w:pStyle w:val="Style1"/>
        <w:ind w:left="720"/>
        <w:rPr>
          <w:rStyle w:val="Instruction1"/>
          <w:color w:val="000000"/>
          <w:sz w:val="18"/>
        </w:rPr>
      </w:pPr>
      <w:r w:rsidRPr="00BA66A2">
        <w:rPr>
          <w:rStyle w:val="Instruction1"/>
          <w:color w:val="000000"/>
          <w:sz w:val="18"/>
        </w:rPr>
        <w:t>After review by the Graduate School, this document will be posted in sequence on the Blackboard Community site to incorporate into the</w:t>
      </w:r>
      <w:r w:rsidR="00734916" w:rsidRPr="00BA66A2">
        <w:rPr>
          <w:rStyle w:val="Instruction1"/>
          <w:color w:val="000000"/>
          <w:sz w:val="18"/>
        </w:rPr>
        <w:t xml:space="preserve"> overall</w:t>
      </w:r>
      <w:r w:rsidRPr="00BA66A2">
        <w:rPr>
          <w:rStyle w:val="Instruction1"/>
          <w:color w:val="000000"/>
          <w:sz w:val="18"/>
        </w:rPr>
        <w:t xml:space="preserve"> </w:t>
      </w:r>
      <w:r w:rsidR="00C26E8A" w:rsidRPr="00BA66A2">
        <w:rPr>
          <w:rStyle w:val="Instruction1"/>
          <w:color w:val="000000"/>
          <w:sz w:val="18"/>
        </w:rPr>
        <w:t>development</w:t>
      </w:r>
      <w:r w:rsidR="00734916" w:rsidRPr="00BA66A2">
        <w:rPr>
          <w:rStyle w:val="Instruction1"/>
          <w:color w:val="000000"/>
          <w:sz w:val="18"/>
        </w:rPr>
        <w:t xml:space="preserve"> of</w:t>
      </w:r>
      <w:r w:rsidR="00C26E8A" w:rsidRPr="00BA66A2">
        <w:rPr>
          <w:rStyle w:val="Instruction1"/>
          <w:color w:val="000000"/>
          <w:sz w:val="18"/>
        </w:rPr>
        <w:t xml:space="preserve"> </w:t>
      </w:r>
      <w:r w:rsidR="00C26E8A" w:rsidRPr="00BA66A2">
        <w:rPr>
          <w:rStyle w:val="Instruction1"/>
          <w:i/>
          <w:color w:val="000000"/>
          <w:sz w:val="18"/>
        </w:rPr>
        <w:t>UC2019</w:t>
      </w:r>
      <w:r w:rsidR="00C26E8A" w:rsidRPr="00BA66A2">
        <w:rPr>
          <w:rStyle w:val="Instruction1"/>
          <w:rFonts w:ascii="Wingdings 3" w:hAnsi="Wingdings 3"/>
          <w:color w:val="000000"/>
          <w:sz w:val="18"/>
        </w:rPr>
        <w:t></w:t>
      </w:r>
      <w:r w:rsidR="00C26E8A" w:rsidRPr="00BA66A2">
        <w:rPr>
          <w:rStyle w:val="Instruction1"/>
          <w:i/>
          <w:color w:val="000000"/>
          <w:sz w:val="18"/>
        </w:rPr>
        <w:t>: Strategy for Excellence in Doctoral Education</w:t>
      </w:r>
      <w:r w:rsidRPr="00BA66A2">
        <w:rPr>
          <w:rStyle w:val="Instruction1"/>
          <w:color w:val="000000"/>
          <w:sz w:val="18"/>
        </w:rPr>
        <w:t xml:space="preserve">.   </w:t>
      </w:r>
      <w:r w:rsidR="00734916" w:rsidRPr="00BA66A2">
        <w:rPr>
          <w:rStyle w:val="Instruction1"/>
          <w:color w:val="000000"/>
          <w:sz w:val="18"/>
        </w:rPr>
        <w:t>Please complete this document and submit it</w:t>
      </w:r>
      <w:r w:rsidR="00E67BDF" w:rsidRPr="00BA66A2">
        <w:rPr>
          <w:rStyle w:val="Instruction1"/>
          <w:color w:val="000000"/>
          <w:sz w:val="18"/>
        </w:rPr>
        <w:t xml:space="preserve"> via e-mail to the Graduate School (</w:t>
      </w:r>
      <w:hyperlink r:id="rId9" w:history="1">
        <w:r w:rsidR="00E67BDF" w:rsidRPr="00BA66A2">
          <w:rPr>
            <w:rStyle w:val="Hyperlink"/>
            <w:sz w:val="18"/>
          </w:rPr>
          <w:t>doctoral.strategy@uc.edu</w:t>
        </w:r>
      </w:hyperlink>
      <w:r w:rsidR="00E67BDF" w:rsidRPr="00BA66A2">
        <w:rPr>
          <w:rStyle w:val="Instruction1"/>
          <w:color w:val="000000"/>
          <w:sz w:val="18"/>
        </w:rPr>
        <w:t>)</w:t>
      </w:r>
      <w:r w:rsidR="00E67BDF">
        <w:rPr>
          <w:rStyle w:val="Instruction1"/>
          <w:color w:val="000000"/>
          <w:sz w:val="18"/>
        </w:rPr>
        <w:t xml:space="preserve"> </w:t>
      </w:r>
      <w:r w:rsidR="00734916" w:rsidRPr="00BA66A2">
        <w:rPr>
          <w:rStyle w:val="Instruction1"/>
          <w:color w:val="000000"/>
          <w:sz w:val="18"/>
        </w:rPr>
        <w:t xml:space="preserve">by </w:t>
      </w:r>
      <w:r w:rsidR="00E67BDF">
        <w:rPr>
          <w:rStyle w:val="Instruction1"/>
          <w:color w:val="000000"/>
          <w:sz w:val="18"/>
        </w:rPr>
        <w:t>the deadline provided in the e-mail notification</w:t>
      </w:r>
      <w:r w:rsidR="00734916" w:rsidRPr="00BA66A2">
        <w:rPr>
          <w:rStyle w:val="Instruction1"/>
          <w:color w:val="000000"/>
          <w:sz w:val="18"/>
        </w:rPr>
        <w:t>.</w:t>
      </w:r>
    </w:p>
    <w:p w:rsidR="00FF246B" w:rsidRDefault="00FF246B" w:rsidP="00AA5210">
      <w:pPr>
        <w:pStyle w:val="Style1"/>
        <w:rPr>
          <w:rStyle w:val="Instruction1"/>
          <w:color w:val="000000"/>
        </w:rPr>
      </w:pPr>
    </w:p>
    <w:p w:rsidR="007B0EDC" w:rsidRPr="001D379F" w:rsidRDefault="007B0EDC" w:rsidP="001352E0">
      <w:pPr>
        <w:pStyle w:val="Style1"/>
        <w:ind w:left="0"/>
        <w:rPr>
          <w:rStyle w:val="Instruction1"/>
          <w:color w:val="000000"/>
        </w:rPr>
      </w:pPr>
    </w:p>
    <w:p w:rsidR="00E57900" w:rsidRDefault="00C95620" w:rsidP="00292A6A">
      <w:pPr>
        <w:pStyle w:val="Header2"/>
      </w:pPr>
      <w:r>
        <w:t>Dean</w:t>
      </w:r>
      <w:r w:rsidR="00734916">
        <w:t xml:space="preserve"> Comments</w:t>
      </w:r>
    </w:p>
    <w:p w:rsidR="00BA66A2" w:rsidRDefault="00BA66A2" w:rsidP="00BA66A2">
      <w:pPr>
        <w:pStyle w:val="Style1"/>
      </w:pPr>
    </w:p>
    <w:p w:rsidR="002B122E" w:rsidRDefault="002B122E" w:rsidP="002B122E">
      <w:pPr>
        <w:ind w:left="720"/>
        <w:rPr>
          <w:rStyle w:val="Instruction1"/>
          <w:color w:val="000000"/>
        </w:rPr>
      </w:pPr>
      <w:r>
        <w:rPr>
          <w:sz w:val="18"/>
          <w:szCs w:val="18"/>
        </w:rPr>
        <w:t xml:space="preserve">In the space provided below, please provide any comments you have regarding the Graduate School </w:t>
      </w:r>
      <w:r w:rsidR="006A643A">
        <w:rPr>
          <w:sz w:val="18"/>
          <w:szCs w:val="18"/>
        </w:rPr>
        <w:t>Assessment</w:t>
      </w:r>
      <w:r>
        <w:rPr>
          <w:sz w:val="18"/>
          <w:szCs w:val="18"/>
        </w:rPr>
        <w:t>. Also, please use this as an opportunity to articulate any important points that should be taken into consideration during the remaining process of developing the strategy for excellence in doctoral education. Examples of this could include this doctoral program’s: relationships with industry or community partners, importance to the college strategy, partnerships with other programs, interdisciplinary initiatives within your college or across the campus, etc.</w:t>
      </w:r>
    </w:p>
    <w:p w:rsidR="002B122E" w:rsidRDefault="002B122E" w:rsidP="002B122E">
      <w:pPr>
        <w:ind w:left="720"/>
        <w:rPr>
          <w:sz w:val="18"/>
          <w:szCs w:val="18"/>
        </w:rPr>
      </w:pPr>
    </w:p>
    <w:p w:rsidR="002B122E" w:rsidRPr="009023D0" w:rsidRDefault="002B122E" w:rsidP="002B122E">
      <w:pPr>
        <w:ind w:left="720"/>
        <w:rPr>
          <w:sz w:val="18"/>
          <w:szCs w:val="18"/>
        </w:rPr>
      </w:pPr>
    </w:p>
    <w:tbl>
      <w:tblPr>
        <w:tblStyle w:val="TableGrid"/>
        <w:tblW w:w="10459" w:type="dxa"/>
        <w:tblLook w:val="04A0"/>
      </w:tblPr>
      <w:tblGrid>
        <w:gridCol w:w="10459"/>
      </w:tblGrid>
      <w:tr w:rsidR="002B122E" w:rsidRPr="0024747B" w:rsidTr="00EC1852">
        <w:trPr>
          <w:trHeight w:val="701"/>
        </w:trPr>
        <w:tc>
          <w:tcPr>
            <w:tcW w:w="10459" w:type="dxa"/>
          </w:tcPr>
          <w:p w:rsidR="002B122E" w:rsidRDefault="002B122E" w:rsidP="00EC1852">
            <w:pPr>
              <w:rPr>
                <w:sz w:val="24"/>
                <w:szCs w:val="24"/>
              </w:rPr>
            </w:pPr>
          </w:p>
          <w:p w:rsidR="002B122E" w:rsidRDefault="002B122E" w:rsidP="00EC1852">
            <w:pPr>
              <w:rPr>
                <w:sz w:val="24"/>
                <w:szCs w:val="24"/>
              </w:rPr>
            </w:pPr>
          </w:p>
          <w:p w:rsidR="002B122E" w:rsidRPr="0024747B" w:rsidRDefault="002B122E" w:rsidP="00EC1852">
            <w:pPr>
              <w:rPr>
                <w:sz w:val="24"/>
                <w:szCs w:val="24"/>
              </w:rPr>
            </w:pPr>
          </w:p>
        </w:tc>
      </w:tr>
    </w:tbl>
    <w:p w:rsidR="002B122E" w:rsidRPr="0024747B" w:rsidRDefault="002B122E" w:rsidP="002B122E">
      <w:pPr>
        <w:rPr>
          <w:sz w:val="24"/>
          <w:szCs w:val="24"/>
        </w:rPr>
      </w:pPr>
    </w:p>
    <w:p w:rsidR="00E57900" w:rsidRPr="0024747B" w:rsidRDefault="00E57900" w:rsidP="00E57900">
      <w:pPr>
        <w:rPr>
          <w:sz w:val="24"/>
          <w:szCs w:val="24"/>
        </w:rPr>
      </w:pPr>
    </w:p>
    <w:sectPr w:rsidR="00E57900" w:rsidRPr="0024747B" w:rsidSect="00C12CDC">
      <w:headerReference w:type="default" r:id="rId10"/>
      <w:footerReference w:type="default" r:id="rId11"/>
      <w:headerReference w:type="first" r:id="rId12"/>
      <w:footerReference w:type="first" r:id="rId13"/>
      <w:pgSz w:w="12240" w:h="15840" w:code="1"/>
      <w:pgMar w:top="1080" w:right="1080" w:bottom="1080" w:left="1080" w:header="720" w:footer="10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34" w:rsidRDefault="001C2C34">
      <w:r>
        <w:separator/>
      </w:r>
    </w:p>
  </w:endnote>
  <w:endnote w:type="continuationSeparator" w:id="0">
    <w:p w:rsidR="001C2C34" w:rsidRDefault="001C2C34">
      <w:r>
        <w:continuationSeparator/>
      </w:r>
    </w:p>
  </w:endnote>
</w:endnotes>
</file>

<file path=word/fontTable.xml><?xml version="1.0" encoding="utf-8"?>
<w:fonts xmlns:r="http://schemas.openxmlformats.org/officeDocument/2006/relationships" xmlns:w="http://schemas.openxmlformats.org/wordprocessingml/2006/main">
  <w:font w:name="+mj-l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0" w:rsidRDefault="00FA32BD" w:rsidP="009261EE">
    <w:pPr>
      <w:pStyle w:val="Footer"/>
      <w:tabs>
        <w:tab w:val="center" w:pos="4680"/>
      </w:tabs>
      <w:rPr>
        <w:rStyle w:val="PageNumber"/>
      </w:rPr>
    </w:pPr>
    <w:r>
      <w:fldChar w:fldCharType="begin"/>
    </w:r>
    <w:r w:rsidR="009023D0">
      <w:instrText xml:space="preserve"> DATE \@ "M/d/yyyy" </w:instrText>
    </w:r>
    <w:r>
      <w:fldChar w:fldCharType="separate"/>
    </w:r>
    <w:r w:rsidR="009B6BB1">
      <w:rPr>
        <w:noProof/>
      </w:rPr>
      <w:t>3/30/2012</w:t>
    </w:r>
    <w:r>
      <w:rPr>
        <w:noProof/>
      </w:rPr>
      <w:fldChar w:fldCharType="end"/>
    </w:r>
    <w:r w:rsidR="009023D0">
      <w:tab/>
      <w:t>UC2019</w:t>
    </w:r>
    <w:r w:rsidR="009023D0" w:rsidRPr="00A57620">
      <w:rPr>
        <w:rStyle w:val="Instruction1"/>
        <w:rFonts w:ascii="Wingdings 3" w:hAnsi="Wingdings 3"/>
        <w:color w:val="000000"/>
        <w:sz w:val="18"/>
      </w:rPr>
      <w:t></w:t>
    </w:r>
    <w:r w:rsidR="009023D0">
      <w:t>: Strategy for Excellence in Doctoral Education</w:t>
    </w:r>
    <w:r w:rsidR="009023D0">
      <w:tab/>
    </w:r>
    <w:r w:rsidRPr="00FA32BD">
      <w:fldChar w:fldCharType="begin"/>
    </w:r>
    <w:r w:rsidR="009023D0">
      <w:instrText xml:space="preserve"> PAGE   \* MERGEFORMAT </w:instrText>
    </w:r>
    <w:r w:rsidRPr="00FA32BD">
      <w:fldChar w:fldCharType="separate"/>
    </w:r>
    <w:r w:rsidR="009B6BB1" w:rsidRPr="009B6BB1">
      <w:rPr>
        <w:b/>
        <w:noProof/>
      </w:rPr>
      <w:t>2</w:t>
    </w:r>
    <w:r>
      <w:rPr>
        <w:b/>
        <w:noProof/>
      </w:rPr>
      <w:fldChar w:fldCharType="end"/>
    </w:r>
    <w:r w:rsidR="009023D0">
      <w:rPr>
        <w:b/>
      </w:rPr>
      <w:t xml:space="preserve"> </w:t>
    </w:r>
    <w:r w:rsidR="009023D0">
      <w:t>|</w:t>
    </w:r>
    <w:r w:rsidR="009023D0">
      <w:rPr>
        <w:b/>
      </w:rPr>
      <w:t xml:space="preserve"> </w:t>
    </w:r>
    <w:r w:rsidR="009023D0">
      <w:rPr>
        <w:color w:val="7F7F7F" w:themeColor="background1" w:themeShade="7F"/>
        <w:spacing w:val="60"/>
      </w:rPr>
      <w:t>Page</w:t>
    </w:r>
  </w:p>
  <w:p w:rsidR="009023D0" w:rsidRPr="009261EE" w:rsidRDefault="009023D0" w:rsidP="00926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0" w:rsidRDefault="009023D0" w:rsidP="009261EE">
    <w:pPr>
      <w:pStyle w:val="Footer"/>
      <w:tabs>
        <w:tab w:val="center" w:pos="4680"/>
      </w:tabs>
      <w:rPr>
        <w:rStyle w:val="PageNumber"/>
      </w:rPr>
    </w:pPr>
  </w:p>
  <w:p w:rsidR="009023D0" w:rsidRDefault="009023D0" w:rsidP="009261EE">
    <w:pPr>
      <w:pStyle w:val="Footer"/>
      <w:tabs>
        <w:tab w:val="center" w:pos="4680"/>
      </w:tabs>
    </w:pPr>
  </w:p>
  <w:p w:rsidR="009023D0" w:rsidRPr="009261EE" w:rsidRDefault="009023D0" w:rsidP="00926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34" w:rsidRDefault="001C2C34">
      <w:r>
        <w:separator/>
      </w:r>
    </w:p>
  </w:footnote>
  <w:footnote w:type="continuationSeparator" w:id="0">
    <w:p w:rsidR="001C2C34" w:rsidRDefault="001C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0" w:rsidRPr="00FA63E8" w:rsidRDefault="00FF246B" w:rsidP="00E50CA7">
    <w:pPr>
      <w:pStyle w:val="Header"/>
      <w:tabs>
        <w:tab w:val="clear" w:pos="9360"/>
        <w:tab w:val="right" w:pos="10080"/>
      </w:tabs>
    </w:pPr>
    <w:r>
      <w:t>[Doctoral Program Name]</w:t>
    </w:r>
    <w:r w:rsidR="009023D0" w:rsidRPr="00FA63E8">
      <w:tab/>
    </w:r>
    <w:r w:rsidR="00E50CA7">
      <w:t xml:space="preserve">Dean Comments on </w:t>
    </w:r>
    <w:r w:rsidR="002B122E">
      <w:t xml:space="preserve">Graduate School </w:t>
    </w:r>
    <w:r w:rsidR="006A643A">
      <w:t>Assessment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3D0" w:rsidRPr="00F61B6C" w:rsidRDefault="009023D0" w:rsidP="00714448">
    <w:pPr>
      <w:rPr>
        <w:b/>
      </w:rPr>
    </w:pPr>
  </w:p>
  <w:p w:rsidR="009023D0" w:rsidRPr="00F61B6C" w:rsidRDefault="009023D0" w:rsidP="00EB7EAF">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BD5"/>
    <w:multiLevelType w:val="hybridMultilevel"/>
    <w:tmpl w:val="1900706A"/>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E6D30D3"/>
    <w:multiLevelType w:val="hybridMultilevel"/>
    <w:tmpl w:val="A7CE2E3C"/>
    <w:lvl w:ilvl="0" w:tplc="07F4703C">
      <w:start w:val="1"/>
      <w:numFmt w:val="bullet"/>
      <w:lvlText w:val="–"/>
      <w:lvlJc w:val="left"/>
      <w:pPr>
        <w:tabs>
          <w:tab w:val="num" w:pos="720"/>
        </w:tabs>
        <w:ind w:left="720" w:hanging="360"/>
      </w:pPr>
      <w:rPr>
        <w:rFonts w:ascii="+mj-lt" w:hAnsi="+mj-lt" w:hint="default"/>
      </w:rPr>
    </w:lvl>
    <w:lvl w:ilvl="1" w:tplc="28C8DD62">
      <w:start w:val="1"/>
      <w:numFmt w:val="bullet"/>
      <w:lvlText w:val="–"/>
      <w:lvlJc w:val="left"/>
      <w:pPr>
        <w:tabs>
          <w:tab w:val="num" w:pos="1440"/>
        </w:tabs>
        <w:ind w:left="1440" w:hanging="360"/>
      </w:pPr>
      <w:rPr>
        <w:rFonts w:ascii="+mj-lt" w:hAnsi="+mj-lt" w:hint="default"/>
      </w:rPr>
    </w:lvl>
    <w:lvl w:ilvl="2" w:tplc="8FFE7AD8" w:tentative="1">
      <w:start w:val="1"/>
      <w:numFmt w:val="bullet"/>
      <w:lvlText w:val="–"/>
      <w:lvlJc w:val="left"/>
      <w:pPr>
        <w:tabs>
          <w:tab w:val="num" w:pos="2160"/>
        </w:tabs>
        <w:ind w:left="2160" w:hanging="360"/>
      </w:pPr>
      <w:rPr>
        <w:rFonts w:ascii="+mj-lt" w:hAnsi="+mj-lt" w:hint="default"/>
      </w:rPr>
    </w:lvl>
    <w:lvl w:ilvl="3" w:tplc="1BEA685A" w:tentative="1">
      <w:start w:val="1"/>
      <w:numFmt w:val="bullet"/>
      <w:lvlText w:val="–"/>
      <w:lvlJc w:val="left"/>
      <w:pPr>
        <w:tabs>
          <w:tab w:val="num" w:pos="2880"/>
        </w:tabs>
        <w:ind w:left="2880" w:hanging="360"/>
      </w:pPr>
      <w:rPr>
        <w:rFonts w:ascii="+mj-lt" w:hAnsi="+mj-lt" w:hint="default"/>
      </w:rPr>
    </w:lvl>
    <w:lvl w:ilvl="4" w:tplc="B7885AEA" w:tentative="1">
      <w:start w:val="1"/>
      <w:numFmt w:val="bullet"/>
      <w:lvlText w:val="–"/>
      <w:lvlJc w:val="left"/>
      <w:pPr>
        <w:tabs>
          <w:tab w:val="num" w:pos="3600"/>
        </w:tabs>
        <w:ind w:left="3600" w:hanging="360"/>
      </w:pPr>
      <w:rPr>
        <w:rFonts w:ascii="+mj-lt" w:hAnsi="+mj-lt" w:hint="default"/>
      </w:rPr>
    </w:lvl>
    <w:lvl w:ilvl="5" w:tplc="43A2F38A" w:tentative="1">
      <w:start w:val="1"/>
      <w:numFmt w:val="bullet"/>
      <w:lvlText w:val="–"/>
      <w:lvlJc w:val="left"/>
      <w:pPr>
        <w:tabs>
          <w:tab w:val="num" w:pos="4320"/>
        </w:tabs>
        <w:ind w:left="4320" w:hanging="360"/>
      </w:pPr>
      <w:rPr>
        <w:rFonts w:ascii="+mj-lt" w:hAnsi="+mj-lt" w:hint="default"/>
      </w:rPr>
    </w:lvl>
    <w:lvl w:ilvl="6" w:tplc="8BBC2D92" w:tentative="1">
      <w:start w:val="1"/>
      <w:numFmt w:val="bullet"/>
      <w:lvlText w:val="–"/>
      <w:lvlJc w:val="left"/>
      <w:pPr>
        <w:tabs>
          <w:tab w:val="num" w:pos="5040"/>
        </w:tabs>
        <w:ind w:left="5040" w:hanging="360"/>
      </w:pPr>
      <w:rPr>
        <w:rFonts w:ascii="+mj-lt" w:hAnsi="+mj-lt" w:hint="default"/>
      </w:rPr>
    </w:lvl>
    <w:lvl w:ilvl="7" w:tplc="ABFC7D50" w:tentative="1">
      <w:start w:val="1"/>
      <w:numFmt w:val="bullet"/>
      <w:lvlText w:val="–"/>
      <w:lvlJc w:val="left"/>
      <w:pPr>
        <w:tabs>
          <w:tab w:val="num" w:pos="5760"/>
        </w:tabs>
        <w:ind w:left="5760" w:hanging="360"/>
      </w:pPr>
      <w:rPr>
        <w:rFonts w:ascii="+mj-lt" w:hAnsi="+mj-lt" w:hint="default"/>
      </w:rPr>
    </w:lvl>
    <w:lvl w:ilvl="8" w:tplc="03AC1A16" w:tentative="1">
      <w:start w:val="1"/>
      <w:numFmt w:val="bullet"/>
      <w:lvlText w:val="–"/>
      <w:lvlJc w:val="left"/>
      <w:pPr>
        <w:tabs>
          <w:tab w:val="num" w:pos="6480"/>
        </w:tabs>
        <w:ind w:left="6480" w:hanging="360"/>
      </w:pPr>
      <w:rPr>
        <w:rFonts w:ascii="+mj-lt" w:hAnsi="+mj-lt" w:hint="default"/>
      </w:rPr>
    </w:lvl>
  </w:abstractNum>
  <w:abstractNum w:abstractNumId="2">
    <w:nsid w:val="124C3156"/>
    <w:multiLevelType w:val="hybridMultilevel"/>
    <w:tmpl w:val="A630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E0140"/>
    <w:multiLevelType w:val="multilevel"/>
    <w:tmpl w:val="604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2644C"/>
    <w:multiLevelType w:val="hybridMultilevel"/>
    <w:tmpl w:val="A88ECDD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nsid w:val="1975509D"/>
    <w:multiLevelType w:val="hybridMultilevel"/>
    <w:tmpl w:val="A88ECDD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1B1227B4"/>
    <w:multiLevelType w:val="hybridMultilevel"/>
    <w:tmpl w:val="4178E8AC"/>
    <w:lvl w:ilvl="0" w:tplc="04090015">
      <w:start w:val="1"/>
      <w:numFmt w:val="upperLetter"/>
      <w:lvlText w:val="%1."/>
      <w:lvlJc w:val="left"/>
      <w:pPr>
        <w:ind w:left="360" w:hanging="360"/>
      </w:pPr>
      <w:rPr>
        <w:rFonts w:hint="default"/>
      </w:rPr>
    </w:lvl>
    <w:lvl w:ilvl="1" w:tplc="A2145844">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B01920"/>
    <w:multiLevelType w:val="hybridMultilevel"/>
    <w:tmpl w:val="1A72CC1E"/>
    <w:lvl w:ilvl="0" w:tplc="04090015">
      <w:start w:val="1"/>
      <w:numFmt w:val="upperLetter"/>
      <w:lvlText w:val="%1."/>
      <w:lvlJc w:val="left"/>
      <w:pPr>
        <w:ind w:left="360" w:hanging="360"/>
      </w:pPr>
      <w:rPr>
        <w:rFonts w:hint="default"/>
      </w:rPr>
    </w:lvl>
    <w:lvl w:ilvl="1" w:tplc="A2145844">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BC6FBD"/>
    <w:multiLevelType w:val="hybridMultilevel"/>
    <w:tmpl w:val="1900706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4541BC"/>
    <w:multiLevelType w:val="hybridMultilevel"/>
    <w:tmpl w:val="390840C0"/>
    <w:lvl w:ilvl="0" w:tplc="6B6214AC">
      <w:start w:val="1"/>
      <w:numFmt w:val="bullet"/>
      <w:lvlText w:val="–"/>
      <w:lvlJc w:val="left"/>
      <w:pPr>
        <w:tabs>
          <w:tab w:val="num" w:pos="720"/>
        </w:tabs>
        <w:ind w:left="720" w:hanging="360"/>
      </w:pPr>
      <w:rPr>
        <w:rFonts w:ascii="+mj-lt" w:hAnsi="+mj-lt" w:hint="default"/>
      </w:rPr>
    </w:lvl>
    <w:lvl w:ilvl="1" w:tplc="65AAC008">
      <w:start w:val="1"/>
      <w:numFmt w:val="bullet"/>
      <w:lvlText w:val="–"/>
      <w:lvlJc w:val="left"/>
      <w:pPr>
        <w:tabs>
          <w:tab w:val="num" w:pos="1440"/>
        </w:tabs>
        <w:ind w:left="1440" w:hanging="360"/>
      </w:pPr>
      <w:rPr>
        <w:rFonts w:ascii="+mj-lt" w:hAnsi="+mj-lt" w:hint="default"/>
      </w:rPr>
    </w:lvl>
    <w:lvl w:ilvl="2" w:tplc="8AAC5F18" w:tentative="1">
      <w:start w:val="1"/>
      <w:numFmt w:val="bullet"/>
      <w:lvlText w:val="–"/>
      <w:lvlJc w:val="left"/>
      <w:pPr>
        <w:tabs>
          <w:tab w:val="num" w:pos="2160"/>
        </w:tabs>
        <w:ind w:left="2160" w:hanging="360"/>
      </w:pPr>
      <w:rPr>
        <w:rFonts w:ascii="+mj-lt" w:hAnsi="+mj-lt" w:hint="default"/>
      </w:rPr>
    </w:lvl>
    <w:lvl w:ilvl="3" w:tplc="8152BCDA" w:tentative="1">
      <w:start w:val="1"/>
      <w:numFmt w:val="bullet"/>
      <w:lvlText w:val="–"/>
      <w:lvlJc w:val="left"/>
      <w:pPr>
        <w:tabs>
          <w:tab w:val="num" w:pos="2880"/>
        </w:tabs>
        <w:ind w:left="2880" w:hanging="360"/>
      </w:pPr>
      <w:rPr>
        <w:rFonts w:ascii="+mj-lt" w:hAnsi="+mj-lt" w:hint="default"/>
      </w:rPr>
    </w:lvl>
    <w:lvl w:ilvl="4" w:tplc="8F4E26BC" w:tentative="1">
      <w:start w:val="1"/>
      <w:numFmt w:val="bullet"/>
      <w:lvlText w:val="–"/>
      <w:lvlJc w:val="left"/>
      <w:pPr>
        <w:tabs>
          <w:tab w:val="num" w:pos="3600"/>
        </w:tabs>
        <w:ind w:left="3600" w:hanging="360"/>
      </w:pPr>
      <w:rPr>
        <w:rFonts w:ascii="+mj-lt" w:hAnsi="+mj-lt" w:hint="default"/>
      </w:rPr>
    </w:lvl>
    <w:lvl w:ilvl="5" w:tplc="7480C884" w:tentative="1">
      <w:start w:val="1"/>
      <w:numFmt w:val="bullet"/>
      <w:lvlText w:val="–"/>
      <w:lvlJc w:val="left"/>
      <w:pPr>
        <w:tabs>
          <w:tab w:val="num" w:pos="4320"/>
        </w:tabs>
        <w:ind w:left="4320" w:hanging="360"/>
      </w:pPr>
      <w:rPr>
        <w:rFonts w:ascii="+mj-lt" w:hAnsi="+mj-lt" w:hint="default"/>
      </w:rPr>
    </w:lvl>
    <w:lvl w:ilvl="6" w:tplc="F682A3CA" w:tentative="1">
      <w:start w:val="1"/>
      <w:numFmt w:val="bullet"/>
      <w:lvlText w:val="–"/>
      <w:lvlJc w:val="left"/>
      <w:pPr>
        <w:tabs>
          <w:tab w:val="num" w:pos="5040"/>
        </w:tabs>
        <w:ind w:left="5040" w:hanging="360"/>
      </w:pPr>
      <w:rPr>
        <w:rFonts w:ascii="+mj-lt" w:hAnsi="+mj-lt" w:hint="default"/>
      </w:rPr>
    </w:lvl>
    <w:lvl w:ilvl="7" w:tplc="06BE2088" w:tentative="1">
      <w:start w:val="1"/>
      <w:numFmt w:val="bullet"/>
      <w:lvlText w:val="–"/>
      <w:lvlJc w:val="left"/>
      <w:pPr>
        <w:tabs>
          <w:tab w:val="num" w:pos="5760"/>
        </w:tabs>
        <w:ind w:left="5760" w:hanging="360"/>
      </w:pPr>
      <w:rPr>
        <w:rFonts w:ascii="+mj-lt" w:hAnsi="+mj-lt" w:hint="default"/>
      </w:rPr>
    </w:lvl>
    <w:lvl w:ilvl="8" w:tplc="83389C9E" w:tentative="1">
      <w:start w:val="1"/>
      <w:numFmt w:val="bullet"/>
      <w:lvlText w:val="–"/>
      <w:lvlJc w:val="left"/>
      <w:pPr>
        <w:tabs>
          <w:tab w:val="num" w:pos="6480"/>
        </w:tabs>
        <w:ind w:left="6480" w:hanging="360"/>
      </w:pPr>
      <w:rPr>
        <w:rFonts w:ascii="+mj-lt" w:hAnsi="+mj-lt" w:hint="default"/>
      </w:rPr>
    </w:lvl>
  </w:abstractNum>
  <w:abstractNum w:abstractNumId="11">
    <w:nsid w:val="20B165EE"/>
    <w:multiLevelType w:val="hybridMultilevel"/>
    <w:tmpl w:val="AA6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F0F29"/>
    <w:multiLevelType w:val="hybridMultilevel"/>
    <w:tmpl w:val="A88ECDD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CF74B2D"/>
    <w:multiLevelType w:val="hybridMultilevel"/>
    <w:tmpl w:val="1900706A"/>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F935784"/>
    <w:multiLevelType w:val="hybridMultilevel"/>
    <w:tmpl w:val="E3A49430"/>
    <w:lvl w:ilvl="0" w:tplc="3FBEAFC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254B0"/>
    <w:multiLevelType w:val="hybridMultilevel"/>
    <w:tmpl w:val="C2EA0968"/>
    <w:lvl w:ilvl="0" w:tplc="04090015">
      <w:start w:val="1"/>
      <w:numFmt w:val="upperLetter"/>
      <w:lvlText w:val="%1."/>
      <w:lvlJc w:val="left"/>
      <w:pPr>
        <w:ind w:left="360" w:hanging="360"/>
      </w:pPr>
      <w:rPr>
        <w:rFonts w:hint="default"/>
      </w:rPr>
    </w:lvl>
    <w:lvl w:ilvl="1" w:tplc="259C1DB6">
      <w:start w:val="1"/>
      <w:numFmt w:val="decimal"/>
      <w:pStyle w:val="Header3"/>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491FED"/>
    <w:multiLevelType w:val="hybridMultilevel"/>
    <w:tmpl w:val="1900706A"/>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542675D"/>
    <w:multiLevelType w:val="hybridMultilevel"/>
    <w:tmpl w:val="1A72CC1E"/>
    <w:lvl w:ilvl="0" w:tplc="04090015">
      <w:start w:val="1"/>
      <w:numFmt w:val="upperLetter"/>
      <w:lvlText w:val="%1."/>
      <w:lvlJc w:val="left"/>
      <w:pPr>
        <w:ind w:left="360" w:hanging="360"/>
      </w:pPr>
      <w:rPr>
        <w:rFonts w:hint="default"/>
      </w:rPr>
    </w:lvl>
    <w:lvl w:ilvl="1" w:tplc="A2145844">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244D64"/>
    <w:multiLevelType w:val="hybridMultilevel"/>
    <w:tmpl w:val="6A469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5D188D"/>
    <w:multiLevelType w:val="hybridMultilevel"/>
    <w:tmpl w:val="271CC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5417AD"/>
    <w:multiLevelType w:val="hybridMultilevel"/>
    <w:tmpl w:val="AA6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82BFA"/>
    <w:multiLevelType w:val="hybridMultilevel"/>
    <w:tmpl w:val="AA6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8A6366"/>
    <w:multiLevelType w:val="hybridMultilevel"/>
    <w:tmpl w:val="1900706A"/>
    <w:lvl w:ilvl="0" w:tplc="04090015">
      <w:start w:val="1"/>
      <w:numFmt w:val="upp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4FFA72FA"/>
    <w:multiLevelType w:val="hybridMultilevel"/>
    <w:tmpl w:val="3DD8E304"/>
    <w:lvl w:ilvl="0" w:tplc="8CBA585E">
      <w:start w:val="1"/>
      <w:numFmt w:val="bullet"/>
      <w:lvlText w:val="–"/>
      <w:lvlJc w:val="left"/>
      <w:pPr>
        <w:tabs>
          <w:tab w:val="num" w:pos="720"/>
        </w:tabs>
        <w:ind w:left="720" w:hanging="360"/>
      </w:pPr>
      <w:rPr>
        <w:rFonts w:ascii="+mj-lt" w:hAnsi="+mj-lt" w:hint="default"/>
      </w:rPr>
    </w:lvl>
    <w:lvl w:ilvl="1" w:tplc="93E66A02">
      <w:start w:val="1"/>
      <w:numFmt w:val="bullet"/>
      <w:lvlText w:val="–"/>
      <w:lvlJc w:val="left"/>
      <w:pPr>
        <w:tabs>
          <w:tab w:val="num" w:pos="1440"/>
        </w:tabs>
        <w:ind w:left="1440" w:hanging="360"/>
      </w:pPr>
      <w:rPr>
        <w:rFonts w:ascii="+mj-lt" w:hAnsi="+mj-lt" w:hint="default"/>
      </w:rPr>
    </w:lvl>
    <w:lvl w:ilvl="2" w:tplc="68366C46" w:tentative="1">
      <w:start w:val="1"/>
      <w:numFmt w:val="bullet"/>
      <w:lvlText w:val="–"/>
      <w:lvlJc w:val="left"/>
      <w:pPr>
        <w:tabs>
          <w:tab w:val="num" w:pos="2160"/>
        </w:tabs>
        <w:ind w:left="2160" w:hanging="360"/>
      </w:pPr>
      <w:rPr>
        <w:rFonts w:ascii="+mj-lt" w:hAnsi="+mj-lt" w:hint="default"/>
      </w:rPr>
    </w:lvl>
    <w:lvl w:ilvl="3" w:tplc="4816C288" w:tentative="1">
      <w:start w:val="1"/>
      <w:numFmt w:val="bullet"/>
      <w:lvlText w:val="–"/>
      <w:lvlJc w:val="left"/>
      <w:pPr>
        <w:tabs>
          <w:tab w:val="num" w:pos="2880"/>
        </w:tabs>
        <w:ind w:left="2880" w:hanging="360"/>
      </w:pPr>
      <w:rPr>
        <w:rFonts w:ascii="+mj-lt" w:hAnsi="+mj-lt" w:hint="default"/>
      </w:rPr>
    </w:lvl>
    <w:lvl w:ilvl="4" w:tplc="86F84C1C" w:tentative="1">
      <w:start w:val="1"/>
      <w:numFmt w:val="bullet"/>
      <w:lvlText w:val="–"/>
      <w:lvlJc w:val="left"/>
      <w:pPr>
        <w:tabs>
          <w:tab w:val="num" w:pos="3600"/>
        </w:tabs>
        <w:ind w:left="3600" w:hanging="360"/>
      </w:pPr>
      <w:rPr>
        <w:rFonts w:ascii="+mj-lt" w:hAnsi="+mj-lt" w:hint="default"/>
      </w:rPr>
    </w:lvl>
    <w:lvl w:ilvl="5" w:tplc="649625D6" w:tentative="1">
      <w:start w:val="1"/>
      <w:numFmt w:val="bullet"/>
      <w:lvlText w:val="–"/>
      <w:lvlJc w:val="left"/>
      <w:pPr>
        <w:tabs>
          <w:tab w:val="num" w:pos="4320"/>
        </w:tabs>
        <w:ind w:left="4320" w:hanging="360"/>
      </w:pPr>
      <w:rPr>
        <w:rFonts w:ascii="+mj-lt" w:hAnsi="+mj-lt" w:hint="default"/>
      </w:rPr>
    </w:lvl>
    <w:lvl w:ilvl="6" w:tplc="FF667B92" w:tentative="1">
      <w:start w:val="1"/>
      <w:numFmt w:val="bullet"/>
      <w:lvlText w:val="–"/>
      <w:lvlJc w:val="left"/>
      <w:pPr>
        <w:tabs>
          <w:tab w:val="num" w:pos="5040"/>
        </w:tabs>
        <w:ind w:left="5040" w:hanging="360"/>
      </w:pPr>
      <w:rPr>
        <w:rFonts w:ascii="+mj-lt" w:hAnsi="+mj-lt" w:hint="default"/>
      </w:rPr>
    </w:lvl>
    <w:lvl w:ilvl="7" w:tplc="13D42342" w:tentative="1">
      <w:start w:val="1"/>
      <w:numFmt w:val="bullet"/>
      <w:lvlText w:val="–"/>
      <w:lvlJc w:val="left"/>
      <w:pPr>
        <w:tabs>
          <w:tab w:val="num" w:pos="5760"/>
        </w:tabs>
        <w:ind w:left="5760" w:hanging="360"/>
      </w:pPr>
      <w:rPr>
        <w:rFonts w:ascii="+mj-lt" w:hAnsi="+mj-lt" w:hint="default"/>
      </w:rPr>
    </w:lvl>
    <w:lvl w:ilvl="8" w:tplc="EBEC7BC4" w:tentative="1">
      <w:start w:val="1"/>
      <w:numFmt w:val="bullet"/>
      <w:lvlText w:val="–"/>
      <w:lvlJc w:val="left"/>
      <w:pPr>
        <w:tabs>
          <w:tab w:val="num" w:pos="6480"/>
        </w:tabs>
        <w:ind w:left="6480" w:hanging="360"/>
      </w:pPr>
      <w:rPr>
        <w:rFonts w:ascii="+mj-lt" w:hAnsi="+mj-lt" w:hint="default"/>
      </w:rPr>
    </w:lvl>
  </w:abstractNum>
  <w:abstractNum w:abstractNumId="24">
    <w:nsid w:val="5469033A"/>
    <w:multiLevelType w:val="hybridMultilevel"/>
    <w:tmpl w:val="4178E8AC"/>
    <w:lvl w:ilvl="0" w:tplc="04090015">
      <w:start w:val="1"/>
      <w:numFmt w:val="upperLetter"/>
      <w:lvlText w:val="%1."/>
      <w:lvlJc w:val="left"/>
      <w:pPr>
        <w:ind w:left="360" w:hanging="360"/>
      </w:pPr>
      <w:rPr>
        <w:rFonts w:hint="default"/>
      </w:rPr>
    </w:lvl>
    <w:lvl w:ilvl="1" w:tplc="A2145844">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F63204"/>
    <w:multiLevelType w:val="hybridMultilevel"/>
    <w:tmpl w:val="E88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E765F"/>
    <w:multiLevelType w:val="hybridMultilevel"/>
    <w:tmpl w:val="CDA2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0592C"/>
    <w:multiLevelType w:val="hybridMultilevel"/>
    <w:tmpl w:val="55448F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4A016A7"/>
    <w:multiLevelType w:val="hybridMultilevel"/>
    <w:tmpl w:val="AA6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F699A"/>
    <w:multiLevelType w:val="hybridMultilevel"/>
    <w:tmpl w:val="EF5AE358"/>
    <w:lvl w:ilvl="0" w:tplc="47E0B096">
      <w:start w:val="1"/>
      <w:numFmt w:val="bullet"/>
      <w:lvlText w:val="–"/>
      <w:lvlJc w:val="left"/>
      <w:pPr>
        <w:tabs>
          <w:tab w:val="num" w:pos="720"/>
        </w:tabs>
        <w:ind w:left="720" w:hanging="360"/>
      </w:pPr>
      <w:rPr>
        <w:rFonts w:ascii="+mj-lt" w:hAnsi="+mj-lt" w:hint="default"/>
      </w:rPr>
    </w:lvl>
    <w:lvl w:ilvl="1" w:tplc="1BA25452">
      <w:start w:val="1"/>
      <w:numFmt w:val="bullet"/>
      <w:lvlText w:val="–"/>
      <w:lvlJc w:val="left"/>
      <w:pPr>
        <w:tabs>
          <w:tab w:val="num" w:pos="1440"/>
        </w:tabs>
        <w:ind w:left="1440" w:hanging="360"/>
      </w:pPr>
      <w:rPr>
        <w:rFonts w:ascii="+mj-lt" w:hAnsi="+mj-lt" w:hint="default"/>
      </w:rPr>
    </w:lvl>
    <w:lvl w:ilvl="2" w:tplc="31DE9758" w:tentative="1">
      <w:start w:val="1"/>
      <w:numFmt w:val="bullet"/>
      <w:lvlText w:val="–"/>
      <w:lvlJc w:val="left"/>
      <w:pPr>
        <w:tabs>
          <w:tab w:val="num" w:pos="2160"/>
        </w:tabs>
        <w:ind w:left="2160" w:hanging="360"/>
      </w:pPr>
      <w:rPr>
        <w:rFonts w:ascii="+mj-lt" w:hAnsi="+mj-lt" w:hint="default"/>
      </w:rPr>
    </w:lvl>
    <w:lvl w:ilvl="3" w:tplc="8B166190" w:tentative="1">
      <w:start w:val="1"/>
      <w:numFmt w:val="bullet"/>
      <w:lvlText w:val="–"/>
      <w:lvlJc w:val="left"/>
      <w:pPr>
        <w:tabs>
          <w:tab w:val="num" w:pos="2880"/>
        </w:tabs>
        <w:ind w:left="2880" w:hanging="360"/>
      </w:pPr>
      <w:rPr>
        <w:rFonts w:ascii="+mj-lt" w:hAnsi="+mj-lt" w:hint="default"/>
      </w:rPr>
    </w:lvl>
    <w:lvl w:ilvl="4" w:tplc="400808D4" w:tentative="1">
      <w:start w:val="1"/>
      <w:numFmt w:val="bullet"/>
      <w:lvlText w:val="–"/>
      <w:lvlJc w:val="left"/>
      <w:pPr>
        <w:tabs>
          <w:tab w:val="num" w:pos="3600"/>
        </w:tabs>
        <w:ind w:left="3600" w:hanging="360"/>
      </w:pPr>
      <w:rPr>
        <w:rFonts w:ascii="+mj-lt" w:hAnsi="+mj-lt" w:hint="default"/>
      </w:rPr>
    </w:lvl>
    <w:lvl w:ilvl="5" w:tplc="F9B0597A" w:tentative="1">
      <w:start w:val="1"/>
      <w:numFmt w:val="bullet"/>
      <w:lvlText w:val="–"/>
      <w:lvlJc w:val="left"/>
      <w:pPr>
        <w:tabs>
          <w:tab w:val="num" w:pos="4320"/>
        </w:tabs>
        <w:ind w:left="4320" w:hanging="360"/>
      </w:pPr>
      <w:rPr>
        <w:rFonts w:ascii="+mj-lt" w:hAnsi="+mj-lt" w:hint="default"/>
      </w:rPr>
    </w:lvl>
    <w:lvl w:ilvl="6" w:tplc="38E86C40" w:tentative="1">
      <w:start w:val="1"/>
      <w:numFmt w:val="bullet"/>
      <w:lvlText w:val="–"/>
      <w:lvlJc w:val="left"/>
      <w:pPr>
        <w:tabs>
          <w:tab w:val="num" w:pos="5040"/>
        </w:tabs>
        <w:ind w:left="5040" w:hanging="360"/>
      </w:pPr>
      <w:rPr>
        <w:rFonts w:ascii="+mj-lt" w:hAnsi="+mj-lt" w:hint="default"/>
      </w:rPr>
    </w:lvl>
    <w:lvl w:ilvl="7" w:tplc="4AB2EAEA" w:tentative="1">
      <w:start w:val="1"/>
      <w:numFmt w:val="bullet"/>
      <w:lvlText w:val="–"/>
      <w:lvlJc w:val="left"/>
      <w:pPr>
        <w:tabs>
          <w:tab w:val="num" w:pos="5760"/>
        </w:tabs>
        <w:ind w:left="5760" w:hanging="360"/>
      </w:pPr>
      <w:rPr>
        <w:rFonts w:ascii="+mj-lt" w:hAnsi="+mj-lt" w:hint="default"/>
      </w:rPr>
    </w:lvl>
    <w:lvl w:ilvl="8" w:tplc="D1A420A6" w:tentative="1">
      <w:start w:val="1"/>
      <w:numFmt w:val="bullet"/>
      <w:lvlText w:val="–"/>
      <w:lvlJc w:val="left"/>
      <w:pPr>
        <w:tabs>
          <w:tab w:val="num" w:pos="6480"/>
        </w:tabs>
        <w:ind w:left="6480" w:hanging="360"/>
      </w:pPr>
      <w:rPr>
        <w:rFonts w:ascii="+mj-lt" w:hAnsi="+mj-lt" w:hint="default"/>
      </w:rPr>
    </w:lvl>
  </w:abstractNum>
  <w:abstractNum w:abstractNumId="30">
    <w:nsid w:val="6A3E1165"/>
    <w:multiLevelType w:val="hybridMultilevel"/>
    <w:tmpl w:val="ED5A443E"/>
    <w:lvl w:ilvl="0" w:tplc="04090015">
      <w:start w:val="1"/>
      <w:numFmt w:val="upperLetter"/>
      <w:lvlText w:val="%1."/>
      <w:lvlJc w:val="left"/>
      <w:pPr>
        <w:ind w:left="1152" w:hanging="360"/>
      </w:p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6A4774E4"/>
    <w:multiLevelType w:val="hybridMultilevel"/>
    <w:tmpl w:val="E88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7388E"/>
    <w:multiLevelType w:val="hybridMultilevel"/>
    <w:tmpl w:val="4178E8AC"/>
    <w:lvl w:ilvl="0" w:tplc="04090015">
      <w:start w:val="1"/>
      <w:numFmt w:val="upperLetter"/>
      <w:lvlText w:val="%1."/>
      <w:lvlJc w:val="left"/>
      <w:pPr>
        <w:ind w:left="360" w:hanging="360"/>
      </w:pPr>
      <w:rPr>
        <w:rFonts w:hint="default"/>
      </w:rPr>
    </w:lvl>
    <w:lvl w:ilvl="1" w:tplc="A2145844">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023477"/>
    <w:multiLevelType w:val="hybridMultilevel"/>
    <w:tmpl w:val="FDB49B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72E33771"/>
    <w:multiLevelType w:val="hybridMultilevel"/>
    <w:tmpl w:val="669E2208"/>
    <w:lvl w:ilvl="0" w:tplc="A2145844">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9"/>
  </w:num>
  <w:num w:numId="4">
    <w:abstractNumId w:val="2"/>
  </w:num>
  <w:num w:numId="5">
    <w:abstractNumId w:val="26"/>
  </w:num>
  <w:num w:numId="6">
    <w:abstractNumId w:val="11"/>
  </w:num>
  <w:num w:numId="7">
    <w:abstractNumId w:val="15"/>
  </w:num>
  <w:num w:numId="8">
    <w:abstractNumId w:val="21"/>
  </w:num>
  <w:num w:numId="9">
    <w:abstractNumId w:val="28"/>
  </w:num>
  <w:num w:numId="10">
    <w:abstractNumId w:val="31"/>
  </w:num>
  <w:num w:numId="11">
    <w:abstractNumId w:val="20"/>
  </w:num>
  <w:num w:numId="12">
    <w:abstractNumId w:val="25"/>
  </w:num>
  <w:num w:numId="13">
    <w:abstractNumId w:val="3"/>
  </w:num>
  <w:num w:numId="14">
    <w:abstractNumId w:val="14"/>
  </w:num>
  <w:num w:numId="15">
    <w:abstractNumId w:val="24"/>
  </w:num>
  <w:num w:numId="16">
    <w:abstractNumId w:val="17"/>
  </w:num>
  <w:num w:numId="17">
    <w:abstractNumId w:val="6"/>
  </w:num>
  <w:num w:numId="18">
    <w:abstractNumId w:val="32"/>
  </w:num>
  <w:num w:numId="19">
    <w:abstractNumId w:val="16"/>
  </w:num>
  <w:num w:numId="20">
    <w:abstractNumId w:val="13"/>
  </w:num>
  <w:num w:numId="21">
    <w:abstractNumId w:val="22"/>
  </w:num>
  <w:num w:numId="22">
    <w:abstractNumId w:val="0"/>
  </w:num>
  <w:num w:numId="23">
    <w:abstractNumId w:val="8"/>
  </w:num>
  <w:num w:numId="24">
    <w:abstractNumId w:val="1"/>
  </w:num>
  <w:num w:numId="25">
    <w:abstractNumId w:val="30"/>
  </w:num>
  <w:num w:numId="26">
    <w:abstractNumId w:val="23"/>
  </w:num>
  <w:num w:numId="27">
    <w:abstractNumId w:val="12"/>
  </w:num>
  <w:num w:numId="28">
    <w:abstractNumId w:val="29"/>
  </w:num>
  <w:num w:numId="29">
    <w:abstractNumId w:val="10"/>
  </w:num>
  <w:num w:numId="30">
    <w:abstractNumId w:val="5"/>
  </w:num>
  <w:num w:numId="31">
    <w:abstractNumId w:val="4"/>
  </w:num>
  <w:num w:numId="32">
    <w:abstractNumId w:val="33"/>
  </w:num>
  <w:num w:numId="33">
    <w:abstractNumId w:val="27"/>
  </w:num>
  <w:num w:numId="34">
    <w:abstractNumId w:val="34"/>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7218">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25635"/>
    <w:rsid w:val="00000CCF"/>
    <w:rsid w:val="00001529"/>
    <w:rsid w:val="00004B2A"/>
    <w:rsid w:val="0000650E"/>
    <w:rsid w:val="00020FBF"/>
    <w:rsid w:val="00022ED2"/>
    <w:rsid w:val="00023F13"/>
    <w:rsid w:val="00030087"/>
    <w:rsid w:val="00042731"/>
    <w:rsid w:val="00043072"/>
    <w:rsid w:val="00046E8C"/>
    <w:rsid w:val="00055EAE"/>
    <w:rsid w:val="00071969"/>
    <w:rsid w:val="000B2CA8"/>
    <w:rsid w:val="000E50D2"/>
    <w:rsid w:val="000E7D87"/>
    <w:rsid w:val="000F0433"/>
    <w:rsid w:val="00100BE9"/>
    <w:rsid w:val="00103966"/>
    <w:rsid w:val="00104BFD"/>
    <w:rsid w:val="00110058"/>
    <w:rsid w:val="0011019E"/>
    <w:rsid w:val="00111644"/>
    <w:rsid w:val="001123E3"/>
    <w:rsid w:val="0011727E"/>
    <w:rsid w:val="0013307B"/>
    <w:rsid w:val="001352E0"/>
    <w:rsid w:val="001529BE"/>
    <w:rsid w:val="00152E09"/>
    <w:rsid w:val="00153FBA"/>
    <w:rsid w:val="00155338"/>
    <w:rsid w:val="001642A1"/>
    <w:rsid w:val="00166DD2"/>
    <w:rsid w:val="001702A6"/>
    <w:rsid w:val="0018156C"/>
    <w:rsid w:val="00181ED3"/>
    <w:rsid w:val="00182FB1"/>
    <w:rsid w:val="00185C25"/>
    <w:rsid w:val="0019311F"/>
    <w:rsid w:val="00196F7D"/>
    <w:rsid w:val="001A5E72"/>
    <w:rsid w:val="001B4083"/>
    <w:rsid w:val="001C19FD"/>
    <w:rsid w:val="001C2C34"/>
    <w:rsid w:val="001D379F"/>
    <w:rsid w:val="001D5E56"/>
    <w:rsid w:val="001D6FEE"/>
    <w:rsid w:val="001E0D43"/>
    <w:rsid w:val="001F3134"/>
    <w:rsid w:val="00207CEF"/>
    <w:rsid w:val="00210E48"/>
    <w:rsid w:val="002235EE"/>
    <w:rsid w:val="00231FDD"/>
    <w:rsid w:val="0024082B"/>
    <w:rsid w:val="00240CF4"/>
    <w:rsid w:val="0024747B"/>
    <w:rsid w:val="0025017E"/>
    <w:rsid w:val="00255B23"/>
    <w:rsid w:val="0025616A"/>
    <w:rsid w:val="002662DF"/>
    <w:rsid w:val="0027077B"/>
    <w:rsid w:val="00282CB6"/>
    <w:rsid w:val="00283B34"/>
    <w:rsid w:val="00286085"/>
    <w:rsid w:val="00292A6A"/>
    <w:rsid w:val="002A28BD"/>
    <w:rsid w:val="002B0B58"/>
    <w:rsid w:val="002B1216"/>
    <w:rsid w:val="002B122E"/>
    <w:rsid w:val="002B2AB8"/>
    <w:rsid w:val="002D0289"/>
    <w:rsid w:val="002D096E"/>
    <w:rsid w:val="002D5C94"/>
    <w:rsid w:val="002E1D42"/>
    <w:rsid w:val="002E392F"/>
    <w:rsid w:val="002F1D8B"/>
    <w:rsid w:val="00306413"/>
    <w:rsid w:val="00313FB7"/>
    <w:rsid w:val="003266E5"/>
    <w:rsid w:val="0032747A"/>
    <w:rsid w:val="00345600"/>
    <w:rsid w:val="00350735"/>
    <w:rsid w:val="00361235"/>
    <w:rsid w:val="00367A30"/>
    <w:rsid w:val="003723F1"/>
    <w:rsid w:val="00373C65"/>
    <w:rsid w:val="00384F39"/>
    <w:rsid w:val="00385F92"/>
    <w:rsid w:val="0039612B"/>
    <w:rsid w:val="00396A63"/>
    <w:rsid w:val="00397463"/>
    <w:rsid w:val="003A5B19"/>
    <w:rsid w:val="003B391D"/>
    <w:rsid w:val="003B483B"/>
    <w:rsid w:val="003C0E0E"/>
    <w:rsid w:val="003D036C"/>
    <w:rsid w:val="003D7311"/>
    <w:rsid w:val="003E2749"/>
    <w:rsid w:val="003E2D7A"/>
    <w:rsid w:val="003F1533"/>
    <w:rsid w:val="003F1CD9"/>
    <w:rsid w:val="00400B73"/>
    <w:rsid w:val="00412360"/>
    <w:rsid w:val="0041243A"/>
    <w:rsid w:val="0042503B"/>
    <w:rsid w:val="00432E47"/>
    <w:rsid w:val="00433AB2"/>
    <w:rsid w:val="0043690E"/>
    <w:rsid w:val="00437673"/>
    <w:rsid w:val="00444762"/>
    <w:rsid w:val="00444DEC"/>
    <w:rsid w:val="0045014A"/>
    <w:rsid w:val="00454D45"/>
    <w:rsid w:val="004563F3"/>
    <w:rsid w:val="004639C9"/>
    <w:rsid w:val="00475FFD"/>
    <w:rsid w:val="0048740C"/>
    <w:rsid w:val="00493C78"/>
    <w:rsid w:val="00497612"/>
    <w:rsid w:val="004978B0"/>
    <w:rsid w:val="004A2235"/>
    <w:rsid w:val="004A29C5"/>
    <w:rsid w:val="004A4631"/>
    <w:rsid w:val="004A75B2"/>
    <w:rsid w:val="004B1DFB"/>
    <w:rsid w:val="004C7175"/>
    <w:rsid w:val="004E1F51"/>
    <w:rsid w:val="004E7E0A"/>
    <w:rsid w:val="004F0144"/>
    <w:rsid w:val="004F15F2"/>
    <w:rsid w:val="004F4A69"/>
    <w:rsid w:val="004F754E"/>
    <w:rsid w:val="00514E12"/>
    <w:rsid w:val="00527BD8"/>
    <w:rsid w:val="00537DA1"/>
    <w:rsid w:val="005630E0"/>
    <w:rsid w:val="00566BDF"/>
    <w:rsid w:val="00594A8C"/>
    <w:rsid w:val="005A3607"/>
    <w:rsid w:val="005A5D38"/>
    <w:rsid w:val="005A6E18"/>
    <w:rsid w:val="005B06F8"/>
    <w:rsid w:val="005C2461"/>
    <w:rsid w:val="005E1668"/>
    <w:rsid w:val="005E233A"/>
    <w:rsid w:val="005E4111"/>
    <w:rsid w:val="005E5F2F"/>
    <w:rsid w:val="005F283E"/>
    <w:rsid w:val="005F64DC"/>
    <w:rsid w:val="006025E2"/>
    <w:rsid w:val="00602771"/>
    <w:rsid w:val="0060361E"/>
    <w:rsid w:val="006040C4"/>
    <w:rsid w:val="00612B62"/>
    <w:rsid w:val="00614609"/>
    <w:rsid w:val="006161E8"/>
    <w:rsid w:val="006176B8"/>
    <w:rsid w:val="00620FE9"/>
    <w:rsid w:val="006210BA"/>
    <w:rsid w:val="00623196"/>
    <w:rsid w:val="006244B0"/>
    <w:rsid w:val="00635B33"/>
    <w:rsid w:val="00636A60"/>
    <w:rsid w:val="00640DCC"/>
    <w:rsid w:val="0064177A"/>
    <w:rsid w:val="006421F5"/>
    <w:rsid w:val="006426A6"/>
    <w:rsid w:val="006435C8"/>
    <w:rsid w:val="0064416E"/>
    <w:rsid w:val="006460C1"/>
    <w:rsid w:val="006536B5"/>
    <w:rsid w:val="00660549"/>
    <w:rsid w:val="006643E1"/>
    <w:rsid w:val="0067257F"/>
    <w:rsid w:val="00675A24"/>
    <w:rsid w:val="006A3A87"/>
    <w:rsid w:val="006A643A"/>
    <w:rsid w:val="006B683D"/>
    <w:rsid w:val="006C0F70"/>
    <w:rsid w:val="006C25EB"/>
    <w:rsid w:val="006D1DB9"/>
    <w:rsid w:val="006D29EE"/>
    <w:rsid w:val="006D54B2"/>
    <w:rsid w:val="006D7231"/>
    <w:rsid w:val="006E0866"/>
    <w:rsid w:val="006E37D4"/>
    <w:rsid w:val="006F03E2"/>
    <w:rsid w:val="006F5764"/>
    <w:rsid w:val="006F57C5"/>
    <w:rsid w:val="00702E2F"/>
    <w:rsid w:val="00704FB6"/>
    <w:rsid w:val="00707214"/>
    <w:rsid w:val="00710990"/>
    <w:rsid w:val="00714448"/>
    <w:rsid w:val="00731BF8"/>
    <w:rsid w:val="00734916"/>
    <w:rsid w:val="00744ADB"/>
    <w:rsid w:val="007504E3"/>
    <w:rsid w:val="0076483D"/>
    <w:rsid w:val="00765188"/>
    <w:rsid w:val="007656B7"/>
    <w:rsid w:val="00782BC4"/>
    <w:rsid w:val="007901D8"/>
    <w:rsid w:val="007A0D1E"/>
    <w:rsid w:val="007A29B9"/>
    <w:rsid w:val="007A49BD"/>
    <w:rsid w:val="007B00E7"/>
    <w:rsid w:val="007B0EDC"/>
    <w:rsid w:val="007B1512"/>
    <w:rsid w:val="007B3523"/>
    <w:rsid w:val="007C7952"/>
    <w:rsid w:val="007D1A43"/>
    <w:rsid w:val="007D248F"/>
    <w:rsid w:val="007D3A03"/>
    <w:rsid w:val="007D435E"/>
    <w:rsid w:val="007D6296"/>
    <w:rsid w:val="007D659D"/>
    <w:rsid w:val="007E0433"/>
    <w:rsid w:val="007F4A18"/>
    <w:rsid w:val="007F5FC9"/>
    <w:rsid w:val="00802057"/>
    <w:rsid w:val="00841C42"/>
    <w:rsid w:val="0087368C"/>
    <w:rsid w:val="0087581D"/>
    <w:rsid w:val="00876324"/>
    <w:rsid w:val="00877336"/>
    <w:rsid w:val="0088010D"/>
    <w:rsid w:val="00881E3F"/>
    <w:rsid w:val="00884084"/>
    <w:rsid w:val="00884310"/>
    <w:rsid w:val="008B1F83"/>
    <w:rsid w:val="008C5461"/>
    <w:rsid w:val="008C765B"/>
    <w:rsid w:val="008D0745"/>
    <w:rsid w:val="008D2325"/>
    <w:rsid w:val="008D5D48"/>
    <w:rsid w:val="008E7FDE"/>
    <w:rsid w:val="008F02D5"/>
    <w:rsid w:val="009012D0"/>
    <w:rsid w:val="009023D0"/>
    <w:rsid w:val="00911B77"/>
    <w:rsid w:val="00923693"/>
    <w:rsid w:val="00925635"/>
    <w:rsid w:val="009261EE"/>
    <w:rsid w:val="0092706C"/>
    <w:rsid w:val="00946933"/>
    <w:rsid w:val="00954992"/>
    <w:rsid w:val="00954CF6"/>
    <w:rsid w:val="009601D9"/>
    <w:rsid w:val="009622A6"/>
    <w:rsid w:val="00962BAA"/>
    <w:rsid w:val="00962F0E"/>
    <w:rsid w:val="00971325"/>
    <w:rsid w:val="00971F80"/>
    <w:rsid w:val="00977DF5"/>
    <w:rsid w:val="00980A1A"/>
    <w:rsid w:val="009839D5"/>
    <w:rsid w:val="009956BD"/>
    <w:rsid w:val="009A496F"/>
    <w:rsid w:val="009B27DE"/>
    <w:rsid w:val="009B45C4"/>
    <w:rsid w:val="009B5B76"/>
    <w:rsid w:val="009B6BB1"/>
    <w:rsid w:val="009C0F34"/>
    <w:rsid w:val="009C5B84"/>
    <w:rsid w:val="009D4878"/>
    <w:rsid w:val="009D7523"/>
    <w:rsid w:val="009E3ED2"/>
    <w:rsid w:val="009F4225"/>
    <w:rsid w:val="00A01E21"/>
    <w:rsid w:val="00A0373E"/>
    <w:rsid w:val="00A04549"/>
    <w:rsid w:val="00A1350C"/>
    <w:rsid w:val="00A27502"/>
    <w:rsid w:val="00A278F2"/>
    <w:rsid w:val="00A35143"/>
    <w:rsid w:val="00A3567B"/>
    <w:rsid w:val="00A45621"/>
    <w:rsid w:val="00A45C54"/>
    <w:rsid w:val="00A501FF"/>
    <w:rsid w:val="00A51586"/>
    <w:rsid w:val="00A55EFD"/>
    <w:rsid w:val="00A57620"/>
    <w:rsid w:val="00A6006E"/>
    <w:rsid w:val="00A745AC"/>
    <w:rsid w:val="00A75753"/>
    <w:rsid w:val="00A8002E"/>
    <w:rsid w:val="00A86FF1"/>
    <w:rsid w:val="00A95CCC"/>
    <w:rsid w:val="00AA5210"/>
    <w:rsid w:val="00AA584E"/>
    <w:rsid w:val="00AA5AFB"/>
    <w:rsid w:val="00AB0622"/>
    <w:rsid w:val="00AB0C80"/>
    <w:rsid w:val="00AB1889"/>
    <w:rsid w:val="00AC0DEC"/>
    <w:rsid w:val="00AC2DE0"/>
    <w:rsid w:val="00AC5441"/>
    <w:rsid w:val="00AE6E1A"/>
    <w:rsid w:val="00AF63C1"/>
    <w:rsid w:val="00B24330"/>
    <w:rsid w:val="00B30B41"/>
    <w:rsid w:val="00B346A8"/>
    <w:rsid w:val="00B35979"/>
    <w:rsid w:val="00B44282"/>
    <w:rsid w:val="00B6034A"/>
    <w:rsid w:val="00B752ED"/>
    <w:rsid w:val="00B815E4"/>
    <w:rsid w:val="00B819FA"/>
    <w:rsid w:val="00B839C2"/>
    <w:rsid w:val="00B864D6"/>
    <w:rsid w:val="00B906B7"/>
    <w:rsid w:val="00B9561D"/>
    <w:rsid w:val="00B97EAF"/>
    <w:rsid w:val="00BA5C97"/>
    <w:rsid w:val="00BA66A2"/>
    <w:rsid w:val="00BB1F64"/>
    <w:rsid w:val="00BB374A"/>
    <w:rsid w:val="00BB7573"/>
    <w:rsid w:val="00BC7AD8"/>
    <w:rsid w:val="00BD1D6E"/>
    <w:rsid w:val="00BF0F48"/>
    <w:rsid w:val="00BF1515"/>
    <w:rsid w:val="00BF298C"/>
    <w:rsid w:val="00C049B5"/>
    <w:rsid w:val="00C075AC"/>
    <w:rsid w:val="00C12CDC"/>
    <w:rsid w:val="00C1419D"/>
    <w:rsid w:val="00C26E8A"/>
    <w:rsid w:val="00C364DE"/>
    <w:rsid w:val="00C36B09"/>
    <w:rsid w:val="00C44D1B"/>
    <w:rsid w:val="00C8543A"/>
    <w:rsid w:val="00C87F00"/>
    <w:rsid w:val="00C95620"/>
    <w:rsid w:val="00C96664"/>
    <w:rsid w:val="00CA1B4B"/>
    <w:rsid w:val="00CA55AA"/>
    <w:rsid w:val="00CB18A8"/>
    <w:rsid w:val="00CB3DC4"/>
    <w:rsid w:val="00CB3F85"/>
    <w:rsid w:val="00CB48BD"/>
    <w:rsid w:val="00CB68B4"/>
    <w:rsid w:val="00CC6231"/>
    <w:rsid w:val="00CC70AB"/>
    <w:rsid w:val="00CD6621"/>
    <w:rsid w:val="00CE1059"/>
    <w:rsid w:val="00CF49C0"/>
    <w:rsid w:val="00CF50E0"/>
    <w:rsid w:val="00D02A59"/>
    <w:rsid w:val="00D050C7"/>
    <w:rsid w:val="00D05BF1"/>
    <w:rsid w:val="00D05E5E"/>
    <w:rsid w:val="00D15341"/>
    <w:rsid w:val="00D17246"/>
    <w:rsid w:val="00D20263"/>
    <w:rsid w:val="00D252F9"/>
    <w:rsid w:val="00D3369C"/>
    <w:rsid w:val="00D339FE"/>
    <w:rsid w:val="00D3590C"/>
    <w:rsid w:val="00D40775"/>
    <w:rsid w:val="00D40D44"/>
    <w:rsid w:val="00D53B42"/>
    <w:rsid w:val="00D568F1"/>
    <w:rsid w:val="00D57F64"/>
    <w:rsid w:val="00D643FF"/>
    <w:rsid w:val="00D64919"/>
    <w:rsid w:val="00D66834"/>
    <w:rsid w:val="00D668AD"/>
    <w:rsid w:val="00D720E3"/>
    <w:rsid w:val="00D75741"/>
    <w:rsid w:val="00D85237"/>
    <w:rsid w:val="00D925CF"/>
    <w:rsid w:val="00D96F58"/>
    <w:rsid w:val="00DA0A78"/>
    <w:rsid w:val="00DA26E5"/>
    <w:rsid w:val="00DA672C"/>
    <w:rsid w:val="00DB08C2"/>
    <w:rsid w:val="00DB3832"/>
    <w:rsid w:val="00DB6AAB"/>
    <w:rsid w:val="00DC12A1"/>
    <w:rsid w:val="00DC130F"/>
    <w:rsid w:val="00DD32F6"/>
    <w:rsid w:val="00DE084A"/>
    <w:rsid w:val="00DE4302"/>
    <w:rsid w:val="00DF6817"/>
    <w:rsid w:val="00E12165"/>
    <w:rsid w:val="00E16880"/>
    <w:rsid w:val="00E2273A"/>
    <w:rsid w:val="00E26502"/>
    <w:rsid w:val="00E27D62"/>
    <w:rsid w:val="00E401FF"/>
    <w:rsid w:val="00E42992"/>
    <w:rsid w:val="00E42B01"/>
    <w:rsid w:val="00E4331D"/>
    <w:rsid w:val="00E4616F"/>
    <w:rsid w:val="00E50CA7"/>
    <w:rsid w:val="00E51E1B"/>
    <w:rsid w:val="00E5622F"/>
    <w:rsid w:val="00E562EF"/>
    <w:rsid w:val="00E57611"/>
    <w:rsid w:val="00E57900"/>
    <w:rsid w:val="00E57A9F"/>
    <w:rsid w:val="00E67BDF"/>
    <w:rsid w:val="00E700F3"/>
    <w:rsid w:val="00E72321"/>
    <w:rsid w:val="00E82431"/>
    <w:rsid w:val="00E87FFB"/>
    <w:rsid w:val="00E90218"/>
    <w:rsid w:val="00E93851"/>
    <w:rsid w:val="00EA06E3"/>
    <w:rsid w:val="00EA13CB"/>
    <w:rsid w:val="00EA3657"/>
    <w:rsid w:val="00EA699A"/>
    <w:rsid w:val="00EA6AE5"/>
    <w:rsid w:val="00EB1DFD"/>
    <w:rsid w:val="00EB40F0"/>
    <w:rsid w:val="00EB5810"/>
    <w:rsid w:val="00EB7EAF"/>
    <w:rsid w:val="00EC0D17"/>
    <w:rsid w:val="00EC423D"/>
    <w:rsid w:val="00EC4767"/>
    <w:rsid w:val="00ED621C"/>
    <w:rsid w:val="00ED7D17"/>
    <w:rsid w:val="00EF10E1"/>
    <w:rsid w:val="00EF37E6"/>
    <w:rsid w:val="00F131B6"/>
    <w:rsid w:val="00F2172C"/>
    <w:rsid w:val="00F37CDE"/>
    <w:rsid w:val="00F46E24"/>
    <w:rsid w:val="00F603C3"/>
    <w:rsid w:val="00F61B6C"/>
    <w:rsid w:val="00F63717"/>
    <w:rsid w:val="00F64CE8"/>
    <w:rsid w:val="00F66C73"/>
    <w:rsid w:val="00F824A9"/>
    <w:rsid w:val="00F83282"/>
    <w:rsid w:val="00F83ECF"/>
    <w:rsid w:val="00F84573"/>
    <w:rsid w:val="00F85B6C"/>
    <w:rsid w:val="00F85D09"/>
    <w:rsid w:val="00F91D84"/>
    <w:rsid w:val="00F92755"/>
    <w:rsid w:val="00F92E89"/>
    <w:rsid w:val="00F9467F"/>
    <w:rsid w:val="00F97DAC"/>
    <w:rsid w:val="00FA1196"/>
    <w:rsid w:val="00FA30AE"/>
    <w:rsid w:val="00FA32BD"/>
    <w:rsid w:val="00FA5450"/>
    <w:rsid w:val="00FA63E8"/>
    <w:rsid w:val="00FA6944"/>
    <w:rsid w:val="00FA72E7"/>
    <w:rsid w:val="00FB404B"/>
    <w:rsid w:val="00FB5794"/>
    <w:rsid w:val="00FC2C48"/>
    <w:rsid w:val="00FF2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0E1"/>
    <w:rPr>
      <w:rFonts w:ascii="Verdana" w:hAnsi="Verdana"/>
      <w:sz w:val="22"/>
    </w:rPr>
  </w:style>
  <w:style w:type="paragraph" w:styleId="Heading1">
    <w:name w:val="heading 1"/>
    <w:basedOn w:val="Normal"/>
    <w:next w:val="Normal"/>
    <w:qFormat/>
    <w:rsid w:val="0064416E"/>
    <w:pPr>
      <w:keepNext/>
      <w:outlineLvl w:val="0"/>
    </w:pPr>
    <w:rPr>
      <w:sz w:val="36"/>
    </w:rPr>
  </w:style>
  <w:style w:type="paragraph" w:styleId="Heading2">
    <w:name w:val="heading 2"/>
    <w:basedOn w:val="Normal"/>
    <w:next w:val="Normal"/>
    <w:qFormat/>
    <w:rsid w:val="00977DF5"/>
    <w:pPr>
      <w:keepNext/>
      <w:spacing w:before="120"/>
      <w:ind w:left="720"/>
      <w:outlineLvl w:val="1"/>
    </w:pPr>
    <w:rPr>
      <w:b/>
    </w:rPr>
  </w:style>
  <w:style w:type="paragraph" w:styleId="Heading3">
    <w:name w:val="heading 3"/>
    <w:basedOn w:val="Normal"/>
    <w:next w:val="Normal"/>
    <w:qFormat/>
    <w:rsid w:val="00977DF5"/>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0E1"/>
    <w:pPr>
      <w:pBdr>
        <w:bottom w:val="single" w:sz="4" w:space="1" w:color="666699"/>
      </w:pBdr>
      <w:tabs>
        <w:tab w:val="right" w:pos="9360"/>
      </w:tabs>
    </w:pPr>
    <w:rPr>
      <w:sz w:val="16"/>
    </w:rPr>
  </w:style>
  <w:style w:type="paragraph" w:styleId="Footer">
    <w:name w:val="footer"/>
    <w:basedOn w:val="Normal"/>
    <w:rsid w:val="0064416E"/>
    <w:pPr>
      <w:pBdr>
        <w:top w:val="single" w:sz="4" w:space="1" w:color="666699"/>
      </w:pBdr>
      <w:tabs>
        <w:tab w:val="right" w:pos="9360"/>
      </w:tabs>
    </w:pPr>
    <w:rPr>
      <w:sz w:val="16"/>
    </w:rPr>
  </w:style>
  <w:style w:type="paragraph" w:styleId="BodyTextIndent">
    <w:name w:val="Body Text Indent"/>
    <w:aliases w:val="Instruction 2"/>
    <w:basedOn w:val="Normal"/>
    <w:link w:val="BodyTextIndentChar"/>
    <w:rsid w:val="00977DF5"/>
    <w:pPr>
      <w:spacing w:after="240"/>
      <w:ind w:left="1440"/>
    </w:pPr>
    <w:rPr>
      <w:color w:val="800080"/>
      <w:sz w:val="20"/>
    </w:rPr>
  </w:style>
  <w:style w:type="paragraph" w:customStyle="1" w:styleId="DocTitle-Right">
    <w:name w:val="Doc Title-Right"/>
    <w:basedOn w:val="Heading1"/>
    <w:rsid w:val="0064416E"/>
    <w:pPr>
      <w:jc w:val="right"/>
    </w:pPr>
    <w:rPr>
      <w:rFonts w:eastAsia="Times New Roman"/>
      <w:b/>
      <w:bCs/>
      <w:color w:val="666699"/>
      <w:sz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autoRedefine/>
    <w:rsid w:val="007D659D"/>
    <w:pPr>
      <w:tabs>
        <w:tab w:val="left" w:pos="720"/>
      </w:tabs>
      <w:spacing w:after="840"/>
    </w:pPr>
    <w:rPr>
      <w:rFonts w:eastAsia="Times New Roman"/>
      <w:noProof/>
      <w:sz w:val="24"/>
    </w:rPr>
  </w:style>
  <w:style w:type="paragraph" w:customStyle="1" w:styleId="SubTitle3">
    <w:name w:val="Sub Title 3"/>
    <w:basedOn w:val="Normal"/>
    <w:rsid w:val="00DB6AAB"/>
    <w:pPr>
      <w:jc w:val="right"/>
    </w:pPr>
    <w:rPr>
      <w:rFonts w:eastAsia="Times New Roman"/>
    </w:rPr>
  </w:style>
  <w:style w:type="paragraph" w:customStyle="1" w:styleId="StyleHeading124ptBoldOrangeRightAfter12ptTop">
    <w:name w:val="Style Heading 1 + 24 pt Bold Orange Right After:  12 pt Top: (..."/>
    <w:basedOn w:val="Heading1"/>
    <w:rsid w:val="0064416E"/>
    <w:pPr>
      <w:spacing w:after="120"/>
      <w:jc w:val="right"/>
    </w:pPr>
    <w:rPr>
      <w:rFonts w:eastAsia="Times New Roman"/>
      <w:b/>
      <w:bCs/>
      <w:color w:val="666699"/>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autoRedefine/>
    <w:rsid w:val="00B864D6"/>
    <w:pPr>
      <w:pBdr>
        <w:top w:val="single" w:sz="8" w:space="1" w:color="auto"/>
      </w:pBdr>
      <w:tabs>
        <w:tab w:val="left" w:pos="720"/>
      </w:tabs>
      <w:spacing w:before="120"/>
    </w:pPr>
    <w:rPr>
      <w:rFonts w:eastAsia="Times New Roman"/>
      <w:b/>
      <w:sz w:val="28"/>
    </w:rPr>
  </w:style>
  <w:style w:type="paragraph" w:customStyle="1" w:styleId="Header3">
    <w:name w:val="Header 3"/>
    <w:basedOn w:val="Heading2"/>
    <w:autoRedefine/>
    <w:rsid w:val="00454D45"/>
    <w:pPr>
      <w:numPr>
        <w:ilvl w:val="1"/>
        <w:numId w:val="7"/>
      </w:numPr>
      <w:tabs>
        <w:tab w:val="left" w:pos="720"/>
      </w:tabs>
      <w:spacing w:after="120"/>
    </w:pPr>
    <w:rPr>
      <w:rFonts w:eastAsia="Times New Roman"/>
      <w:bCs/>
      <w:sz w:val="24"/>
      <w:szCs w:val="24"/>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EF10E1"/>
    <w:rPr>
      <w:rFonts w:ascii="Verdana" w:hAnsi="Verdana"/>
      <w:color w:val="666699"/>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210E48"/>
    <w:pPr>
      <w:spacing w:after="120"/>
      <w:ind w:left="1440" w:right="1440"/>
    </w:pPr>
    <w:rPr>
      <w:rFonts w:ascii="Arial" w:eastAsia="Times New Roman" w:hAnsi="Arial"/>
      <w:sz w:val="20"/>
    </w:rPr>
  </w:style>
  <w:style w:type="paragraph" w:customStyle="1" w:styleId="TblHeader">
    <w:name w:val="Tbl Header"/>
    <w:basedOn w:val="Normal"/>
    <w:rsid w:val="00210E48"/>
    <w:pPr>
      <w:spacing w:before="120" w:after="120"/>
      <w:jc w:val="center"/>
    </w:pPr>
    <w:rPr>
      <w:rFonts w:ascii="Arial" w:eastAsia="Times New Roman" w:hAnsi="Arial"/>
      <w:b/>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rsid w:val="00210E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Instruction 2 Char"/>
    <w:basedOn w:val="DefaultParagraphFont"/>
    <w:link w:val="BodyTextIndent"/>
    <w:rsid w:val="00F85D09"/>
    <w:rPr>
      <w:rFonts w:ascii="Verdana" w:eastAsia="Times" w:hAnsi="Verdana"/>
      <w:color w:val="800080"/>
      <w:lang w:val="en-US" w:eastAsia="en-US" w:bidi="ar-SA"/>
    </w:rPr>
  </w:style>
  <w:style w:type="paragraph" w:customStyle="1" w:styleId="TextEntry">
    <w:name w:val="Text Entry"/>
    <w:basedOn w:val="Normal"/>
    <w:rsid w:val="002B2AB8"/>
    <w:pPr>
      <w:ind w:left="1440"/>
    </w:pPr>
    <w:rPr>
      <w:rFonts w:cs="Arial"/>
      <w:color w:val="000000"/>
      <w:sz w:val="20"/>
    </w:rPr>
  </w:style>
  <w:style w:type="character" w:styleId="PageNumber">
    <w:name w:val="page number"/>
    <w:basedOn w:val="DefaultParagraphFont"/>
    <w:rsid w:val="00612B62"/>
  </w:style>
  <w:style w:type="paragraph" w:customStyle="1" w:styleId="StyleHeading116ptVioletRightBefore150ptAfter4">
    <w:name w:val="Style Heading 1 + 16 pt Violet Right Before:  150 pt After:  4 ..."/>
    <w:basedOn w:val="Heading1"/>
    <w:rsid w:val="0064416E"/>
    <w:pPr>
      <w:spacing w:before="3000" w:after="80"/>
      <w:jc w:val="right"/>
    </w:pPr>
    <w:rPr>
      <w:rFonts w:eastAsia="Times New Roman"/>
      <w:color w:val="000000"/>
      <w:sz w:val="32"/>
    </w:rPr>
  </w:style>
  <w:style w:type="paragraph" w:customStyle="1" w:styleId="StyleHeader2TopSinglesolidlineViolet1ptLinewidth">
    <w:name w:val="Style Header 2 + Top: (Single solid line Violet  1 pt Line width..."/>
    <w:basedOn w:val="Header2"/>
    <w:rsid w:val="0064416E"/>
    <w:pPr>
      <w:pBdr>
        <w:top w:val="single" w:sz="8" w:space="2" w:color="800080"/>
      </w:pBdr>
    </w:pPr>
  </w:style>
  <w:style w:type="paragraph" w:customStyle="1" w:styleId="StyleSub-Title1Violet">
    <w:name w:val="Style Sub-Title 1 + Violet"/>
    <w:basedOn w:val="Sub-Title1"/>
    <w:rsid w:val="00EF10E1"/>
    <w:pPr>
      <w:pBdr>
        <w:top w:val="single" w:sz="8" w:space="1" w:color="000000"/>
      </w:pBdr>
    </w:pPr>
    <w:rPr>
      <w:color w:val="666699"/>
    </w:rPr>
  </w:style>
  <w:style w:type="character" w:customStyle="1" w:styleId="StyleInstruction1Black">
    <w:name w:val="Style Instruction 1 + Black"/>
    <w:basedOn w:val="Instruction1"/>
    <w:rsid w:val="00EF10E1"/>
    <w:rPr>
      <w:rFonts w:ascii="Verdana" w:hAnsi="Verdana"/>
      <w:color w:val="666699"/>
      <w:sz w:val="20"/>
    </w:rPr>
  </w:style>
  <w:style w:type="paragraph" w:customStyle="1" w:styleId="Style1">
    <w:name w:val="Style1"/>
    <w:basedOn w:val="Normal"/>
    <w:autoRedefine/>
    <w:rsid w:val="009D4878"/>
    <w:pPr>
      <w:ind w:left="432"/>
    </w:pPr>
    <w:rPr>
      <w:color w:val="000000"/>
      <w:sz w:val="20"/>
    </w:rPr>
  </w:style>
  <w:style w:type="paragraph" w:styleId="BalloonText">
    <w:name w:val="Balloon Text"/>
    <w:basedOn w:val="Normal"/>
    <w:semiHidden/>
    <w:rsid w:val="00744ADB"/>
    <w:rPr>
      <w:rFonts w:ascii="Tahoma" w:hAnsi="Tahoma" w:cs="Tahoma"/>
      <w:sz w:val="16"/>
      <w:szCs w:val="16"/>
    </w:rPr>
  </w:style>
  <w:style w:type="character" w:styleId="CommentReference">
    <w:name w:val="annotation reference"/>
    <w:basedOn w:val="DefaultParagraphFont"/>
    <w:semiHidden/>
    <w:rsid w:val="00744ADB"/>
    <w:rPr>
      <w:sz w:val="16"/>
      <w:szCs w:val="16"/>
    </w:rPr>
  </w:style>
  <w:style w:type="paragraph" w:styleId="CommentText">
    <w:name w:val="annotation text"/>
    <w:basedOn w:val="Normal"/>
    <w:semiHidden/>
    <w:rsid w:val="00744ADB"/>
    <w:rPr>
      <w:sz w:val="20"/>
    </w:rPr>
  </w:style>
  <w:style w:type="paragraph" w:styleId="CommentSubject">
    <w:name w:val="annotation subject"/>
    <w:basedOn w:val="CommentText"/>
    <w:next w:val="CommentText"/>
    <w:semiHidden/>
    <w:rsid w:val="00744ADB"/>
    <w:rPr>
      <w:b/>
      <w:bCs/>
    </w:rPr>
  </w:style>
  <w:style w:type="paragraph" w:styleId="ListParagraph">
    <w:name w:val="List Paragraph"/>
    <w:basedOn w:val="Normal"/>
    <w:uiPriority w:val="34"/>
    <w:qFormat/>
    <w:rsid w:val="004A29C5"/>
    <w:pPr>
      <w:ind w:left="720"/>
      <w:contextualSpacing/>
    </w:pPr>
  </w:style>
  <w:style w:type="paragraph" w:styleId="BodyText">
    <w:name w:val="Body Text"/>
    <w:basedOn w:val="Normal"/>
    <w:link w:val="BodyTextChar"/>
    <w:rsid w:val="00046E8C"/>
    <w:pPr>
      <w:spacing w:after="120"/>
    </w:pPr>
    <w:rPr>
      <w:rFonts w:ascii="Arial" w:eastAsia="Times New Roman" w:hAnsi="Arial"/>
      <w:sz w:val="20"/>
      <w:szCs w:val="24"/>
    </w:rPr>
  </w:style>
  <w:style w:type="character" w:customStyle="1" w:styleId="BodyTextChar">
    <w:name w:val="Body Text Char"/>
    <w:basedOn w:val="DefaultParagraphFont"/>
    <w:link w:val="BodyText"/>
    <w:rsid w:val="00046E8C"/>
    <w:rPr>
      <w:rFonts w:ascii="Arial" w:eastAsia="Times New Roman" w:hAnsi="Arial"/>
      <w:szCs w:val="24"/>
    </w:rPr>
  </w:style>
  <w:style w:type="paragraph" w:styleId="NormalWeb">
    <w:name w:val="Normal (Web)"/>
    <w:basedOn w:val="Normal"/>
    <w:uiPriority w:val="99"/>
    <w:unhideWhenUsed/>
    <w:rsid w:val="00E5790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rsid w:val="00EB5810"/>
    <w:rPr>
      <w:color w:val="0000FF" w:themeColor="hyperlink"/>
      <w:u w:val="single"/>
    </w:rPr>
  </w:style>
  <w:style w:type="character" w:styleId="FollowedHyperlink">
    <w:name w:val="FollowedHyperlink"/>
    <w:basedOn w:val="DefaultParagraphFont"/>
    <w:rsid w:val="002E1D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0E1"/>
    <w:rPr>
      <w:rFonts w:ascii="Verdana" w:hAnsi="Verdana"/>
      <w:sz w:val="22"/>
    </w:rPr>
  </w:style>
  <w:style w:type="paragraph" w:styleId="Heading1">
    <w:name w:val="heading 1"/>
    <w:basedOn w:val="Normal"/>
    <w:next w:val="Normal"/>
    <w:qFormat/>
    <w:rsid w:val="0064416E"/>
    <w:pPr>
      <w:keepNext/>
      <w:outlineLvl w:val="0"/>
    </w:pPr>
    <w:rPr>
      <w:sz w:val="36"/>
    </w:rPr>
  </w:style>
  <w:style w:type="paragraph" w:styleId="Heading2">
    <w:name w:val="heading 2"/>
    <w:basedOn w:val="Normal"/>
    <w:next w:val="Normal"/>
    <w:qFormat/>
    <w:rsid w:val="00977DF5"/>
    <w:pPr>
      <w:keepNext/>
      <w:spacing w:before="120"/>
      <w:ind w:left="720"/>
      <w:outlineLvl w:val="1"/>
    </w:pPr>
    <w:rPr>
      <w:b/>
    </w:rPr>
  </w:style>
  <w:style w:type="paragraph" w:styleId="Heading3">
    <w:name w:val="heading 3"/>
    <w:basedOn w:val="Normal"/>
    <w:next w:val="Normal"/>
    <w:qFormat/>
    <w:rsid w:val="00977DF5"/>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0E1"/>
    <w:pPr>
      <w:pBdr>
        <w:bottom w:val="single" w:sz="4" w:space="1" w:color="666699"/>
      </w:pBdr>
      <w:tabs>
        <w:tab w:val="right" w:pos="9360"/>
      </w:tabs>
    </w:pPr>
    <w:rPr>
      <w:sz w:val="16"/>
    </w:rPr>
  </w:style>
  <w:style w:type="paragraph" w:styleId="Footer">
    <w:name w:val="footer"/>
    <w:basedOn w:val="Normal"/>
    <w:rsid w:val="0064416E"/>
    <w:pPr>
      <w:pBdr>
        <w:top w:val="single" w:sz="4" w:space="1" w:color="666699"/>
      </w:pBdr>
      <w:tabs>
        <w:tab w:val="right" w:pos="9360"/>
      </w:tabs>
    </w:pPr>
    <w:rPr>
      <w:sz w:val="16"/>
    </w:rPr>
  </w:style>
  <w:style w:type="paragraph" w:styleId="BodyTextIndent">
    <w:name w:val="Body Text Indent"/>
    <w:aliases w:val="Instruction 2"/>
    <w:basedOn w:val="Normal"/>
    <w:link w:val="BodyTextIndentChar"/>
    <w:rsid w:val="00977DF5"/>
    <w:pPr>
      <w:spacing w:after="240"/>
      <w:ind w:left="1440"/>
    </w:pPr>
    <w:rPr>
      <w:color w:val="800080"/>
      <w:sz w:val="20"/>
    </w:rPr>
  </w:style>
  <w:style w:type="paragraph" w:customStyle="1" w:styleId="DocTitle-Right">
    <w:name w:val="Doc Title-Right"/>
    <w:basedOn w:val="Heading1"/>
    <w:rsid w:val="0064416E"/>
    <w:pPr>
      <w:jc w:val="right"/>
    </w:pPr>
    <w:rPr>
      <w:rFonts w:eastAsia="Times New Roman"/>
      <w:b/>
      <w:bCs/>
      <w:color w:val="666699"/>
      <w:sz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autoRedefine/>
    <w:rsid w:val="007D659D"/>
    <w:pPr>
      <w:tabs>
        <w:tab w:val="left" w:pos="720"/>
      </w:tabs>
      <w:spacing w:after="840"/>
    </w:pPr>
    <w:rPr>
      <w:rFonts w:eastAsia="Times New Roman"/>
      <w:noProof/>
      <w:sz w:val="24"/>
    </w:rPr>
  </w:style>
  <w:style w:type="paragraph" w:customStyle="1" w:styleId="SubTitle3">
    <w:name w:val="Sub Title 3"/>
    <w:basedOn w:val="Normal"/>
    <w:rsid w:val="00DB6AAB"/>
    <w:pPr>
      <w:jc w:val="right"/>
    </w:pPr>
    <w:rPr>
      <w:rFonts w:eastAsia="Times New Roman"/>
    </w:rPr>
  </w:style>
  <w:style w:type="paragraph" w:customStyle="1" w:styleId="StyleHeading124ptBoldOrangeRightAfter12ptTop">
    <w:name w:val="Style Heading 1 + 24 pt Bold Orange Right After:  12 pt Top: (..."/>
    <w:basedOn w:val="Heading1"/>
    <w:rsid w:val="0064416E"/>
    <w:pPr>
      <w:spacing w:after="120"/>
      <w:jc w:val="right"/>
    </w:pPr>
    <w:rPr>
      <w:rFonts w:eastAsia="Times New Roman"/>
      <w:b/>
      <w:bCs/>
      <w:color w:val="666699"/>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autoRedefine/>
    <w:rsid w:val="00B864D6"/>
    <w:pPr>
      <w:pBdr>
        <w:top w:val="single" w:sz="8" w:space="1" w:color="auto"/>
      </w:pBdr>
      <w:tabs>
        <w:tab w:val="left" w:pos="720"/>
      </w:tabs>
      <w:spacing w:before="120"/>
    </w:pPr>
    <w:rPr>
      <w:rFonts w:eastAsia="Times New Roman"/>
      <w:b/>
      <w:sz w:val="28"/>
    </w:rPr>
  </w:style>
  <w:style w:type="paragraph" w:customStyle="1" w:styleId="Header3">
    <w:name w:val="Header 3"/>
    <w:basedOn w:val="Heading2"/>
    <w:autoRedefine/>
    <w:rsid w:val="00454D45"/>
    <w:pPr>
      <w:numPr>
        <w:ilvl w:val="1"/>
        <w:numId w:val="7"/>
      </w:numPr>
      <w:tabs>
        <w:tab w:val="left" w:pos="720"/>
      </w:tabs>
      <w:spacing w:after="120"/>
    </w:pPr>
    <w:rPr>
      <w:rFonts w:eastAsia="Times New Roman"/>
      <w:bCs/>
      <w:sz w:val="24"/>
      <w:szCs w:val="24"/>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EF10E1"/>
    <w:rPr>
      <w:rFonts w:ascii="Verdana" w:hAnsi="Verdana"/>
      <w:color w:val="666699"/>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210E48"/>
    <w:pPr>
      <w:spacing w:after="120"/>
      <w:ind w:left="1440" w:right="1440"/>
    </w:pPr>
    <w:rPr>
      <w:rFonts w:ascii="Arial" w:eastAsia="Times New Roman" w:hAnsi="Arial"/>
      <w:sz w:val="20"/>
    </w:rPr>
  </w:style>
  <w:style w:type="paragraph" w:customStyle="1" w:styleId="TblHeader">
    <w:name w:val="Tbl Header"/>
    <w:basedOn w:val="Normal"/>
    <w:rsid w:val="00210E48"/>
    <w:pPr>
      <w:spacing w:before="120" w:after="120"/>
      <w:jc w:val="center"/>
    </w:pPr>
    <w:rPr>
      <w:rFonts w:ascii="Arial" w:eastAsia="Times New Roman" w:hAnsi="Arial"/>
      <w:b/>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rsid w:val="00210E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aliases w:val="Instruction 2 Char"/>
    <w:basedOn w:val="DefaultParagraphFont"/>
    <w:link w:val="BodyTextIndent"/>
    <w:rsid w:val="00F85D09"/>
    <w:rPr>
      <w:rFonts w:ascii="Verdana" w:eastAsia="Times" w:hAnsi="Verdana"/>
      <w:color w:val="800080"/>
      <w:lang w:val="en-US" w:eastAsia="en-US" w:bidi="ar-SA"/>
    </w:rPr>
  </w:style>
  <w:style w:type="paragraph" w:customStyle="1" w:styleId="TextEntry">
    <w:name w:val="Text Entry"/>
    <w:basedOn w:val="Normal"/>
    <w:rsid w:val="002B2AB8"/>
    <w:pPr>
      <w:ind w:left="1440"/>
    </w:pPr>
    <w:rPr>
      <w:rFonts w:cs="Arial"/>
      <w:color w:val="000000"/>
      <w:sz w:val="20"/>
    </w:rPr>
  </w:style>
  <w:style w:type="character" w:styleId="PageNumber">
    <w:name w:val="page number"/>
    <w:basedOn w:val="DefaultParagraphFont"/>
    <w:rsid w:val="00612B62"/>
  </w:style>
  <w:style w:type="paragraph" w:customStyle="1" w:styleId="StyleHeading116ptVioletRightBefore150ptAfter4">
    <w:name w:val="Style Heading 1 + 16 pt Violet Right Before:  150 pt After:  4 ..."/>
    <w:basedOn w:val="Heading1"/>
    <w:rsid w:val="0064416E"/>
    <w:pPr>
      <w:spacing w:before="3000" w:after="80"/>
      <w:jc w:val="right"/>
    </w:pPr>
    <w:rPr>
      <w:rFonts w:eastAsia="Times New Roman"/>
      <w:color w:val="000000"/>
      <w:sz w:val="32"/>
    </w:rPr>
  </w:style>
  <w:style w:type="paragraph" w:customStyle="1" w:styleId="StyleHeader2TopSinglesolidlineViolet1ptLinewidth">
    <w:name w:val="Style Header 2 + Top: (Single solid line Violet  1 pt Line width..."/>
    <w:basedOn w:val="Header2"/>
    <w:rsid w:val="0064416E"/>
    <w:pPr>
      <w:pBdr>
        <w:top w:val="single" w:sz="8" w:space="2" w:color="800080"/>
      </w:pBdr>
    </w:pPr>
  </w:style>
  <w:style w:type="paragraph" w:customStyle="1" w:styleId="StyleSub-Title1Violet">
    <w:name w:val="Style Sub-Title 1 + Violet"/>
    <w:basedOn w:val="Sub-Title1"/>
    <w:rsid w:val="00EF10E1"/>
    <w:pPr>
      <w:pBdr>
        <w:top w:val="single" w:sz="8" w:space="1" w:color="000000"/>
      </w:pBdr>
    </w:pPr>
    <w:rPr>
      <w:color w:val="666699"/>
    </w:rPr>
  </w:style>
  <w:style w:type="character" w:customStyle="1" w:styleId="StyleInstruction1Black">
    <w:name w:val="Style Instruction 1 + Black"/>
    <w:basedOn w:val="Instruction1"/>
    <w:rsid w:val="00EF10E1"/>
    <w:rPr>
      <w:rFonts w:ascii="Verdana" w:hAnsi="Verdana"/>
      <w:color w:val="666699"/>
      <w:sz w:val="20"/>
    </w:rPr>
  </w:style>
  <w:style w:type="paragraph" w:customStyle="1" w:styleId="Style1">
    <w:name w:val="Style1"/>
    <w:basedOn w:val="Normal"/>
    <w:autoRedefine/>
    <w:rsid w:val="009D4878"/>
    <w:pPr>
      <w:ind w:left="432"/>
    </w:pPr>
    <w:rPr>
      <w:color w:val="000000"/>
      <w:sz w:val="20"/>
    </w:rPr>
  </w:style>
  <w:style w:type="paragraph" w:styleId="BalloonText">
    <w:name w:val="Balloon Text"/>
    <w:basedOn w:val="Normal"/>
    <w:semiHidden/>
    <w:rsid w:val="00744ADB"/>
    <w:rPr>
      <w:rFonts w:ascii="Tahoma" w:hAnsi="Tahoma" w:cs="Tahoma"/>
      <w:sz w:val="16"/>
      <w:szCs w:val="16"/>
    </w:rPr>
  </w:style>
  <w:style w:type="character" w:styleId="CommentReference">
    <w:name w:val="annotation reference"/>
    <w:basedOn w:val="DefaultParagraphFont"/>
    <w:semiHidden/>
    <w:rsid w:val="00744ADB"/>
    <w:rPr>
      <w:sz w:val="16"/>
      <w:szCs w:val="16"/>
    </w:rPr>
  </w:style>
  <w:style w:type="paragraph" w:styleId="CommentText">
    <w:name w:val="annotation text"/>
    <w:basedOn w:val="Normal"/>
    <w:semiHidden/>
    <w:rsid w:val="00744ADB"/>
    <w:rPr>
      <w:sz w:val="20"/>
    </w:rPr>
  </w:style>
  <w:style w:type="paragraph" w:styleId="CommentSubject">
    <w:name w:val="annotation subject"/>
    <w:basedOn w:val="CommentText"/>
    <w:next w:val="CommentText"/>
    <w:semiHidden/>
    <w:rsid w:val="00744ADB"/>
    <w:rPr>
      <w:b/>
      <w:bCs/>
    </w:rPr>
  </w:style>
  <w:style w:type="paragraph" w:styleId="ListParagraph">
    <w:name w:val="List Paragraph"/>
    <w:basedOn w:val="Normal"/>
    <w:uiPriority w:val="34"/>
    <w:qFormat/>
    <w:rsid w:val="004A29C5"/>
    <w:pPr>
      <w:ind w:left="720"/>
      <w:contextualSpacing/>
    </w:pPr>
  </w:style>
  <w:style w:type="paragraph" w:styleId="BodyText">
    <w:name w:val="Body Text"/>
    <w:basedOn w:val="Normal"/>
    <w:link w:val="BodyTextChar"/>
    <w:rsid w:val="00046E8C"/>
    <w:pPr>
      <w:spacing w:after="120"/>
    </w:pPr>
    <w:rPr>
      <w:rFonts w:ascii="Arial" w:eastAsia="Times New Roman" w:hAnsi="Arial"/>
      <w:sz w:val="20"/>
      <w:szCs w:val="24"/>
    </w:rPr>
  </w:style>
  <w:style w:type="character" w:customStyle="1" w:styleId="BodyTextChar">
    <w:name w:val="Body Text Char"/>
    <w:basedOn w:val="DefaultParagraphFont"/>
    <w:link w:val="BodyText"/>
    <w:rsid w:val="00046E8C"/>
    <w:rPr>
      <w:rFonts w:ascii="Arial" w:eastAsia="Times New Roman" w:hAnsi="Arial"/>
      <w:szCs w:val="24"/>
    </w:rPr>
  </w:style>
  <w:style w:type="paragraph" w:styleId="NormalWeb">
    <w:name w:val="Normal (Web)"/>
    <w:basedOn w:val="Normal"/>
    <w:uiPriority w:val="99"/>
    <w:unhideWhenUsed/>
    <w:rsid w:val="00E5790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rsid w:val="00EB5810"/>
    <w:rPr>
      <w:color w:val="0000FF" w:themeColor="hyperlink"/>
      <w:u w:val="single"/>
    </w:rPr>
  </w:style>
  <w:style w:type="character" w:styleId="FollowedHyperlink">
    <w:name w:val="FollowedHyperlink"/>
    <w:basedOn w:val="DefaultParagraphFont"/>
    <w:rsid w:val="002E1D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4384368">
      <w:bodyDiv w:val="1"/>
      <w:marLeft w:val="0"/>
      <w:marRight w:val="0"/>
      <w:marTop w:val="0"/>
      <w:marBottom w:val="0"/>
      <w:divBdr>
        <w:top w:val="none" w:sz="0" w:space="0" w:color="auto"/>
        <w:left w:val="none" w:sz="0" w:space="0" w:color="auto"/>
        <w:bottom w:val="none" w:sz="0" w:space="0" w:color="auto"/>
        <w:right w:val="none" w:sz="0" w:space="0" w:color="auto"/>
      </w:divBdr>
      <w:divsChild>
        <w:div w:id="281035248">
          <w:marLeft w:val="1267"/>
          <w:marRight w:val="0"/>
          <w:marTop w:val="58"/>
          <w:marBottom w:val="0"/>
          <w:divBdr>
            <w:top w:val="none" w:sz="0" w:space="0" w:color="auto"/>
            <w:left w:val="none" w:sz="0" w:space="0" w:color="auto"/>
            <w:bottom w:val="none" w:sz="0" w:space="0" w:color="auto"/>
            <w:right w:val="none" w:sz="0" w:space="0" w:color="auto"/>
          </w:divBdr>
        </w:div>
        <w:div w:id="659818692">
          <w:marLeft w:val="1267"/>
          <w:marRight w:val="0"/>
          <w:marTop w:val="58"/>
          <w:marBottom w:val="0"/>
          <w:divBdr>
            <w:top w:val="none" w:sz="0" w:space="0" w:color="auto"/>
            <w:left w:val="none" w:sz="0" w:space="0" w:color="auto"/>
            <w:bottom w:val="none" w:sz="0" w:space="0" w:color="auto"/>
            <w:right w:val="none" w:sz="0" w:space="0" w:color="auto"/>
          </w:divBdr>
        </w:div>
        <w:div w:id="1385518962">
          <w:marLeft w:val="1267"/>
          <w:marRight w:val="0"/>
          <w:marTop w:val="58"/>
          <w:marBottom w:val="0"/>
          <w:divBdr>
            <w:top w:val="none" w:sz="0" w:space="0" w:color="auto"/>
            <w:left w:val="none" w:sz="0" w:space="0" w:color="auto"/>
            <w:bottom w:val="none" w:sz="0" w:space="0" w:color="auto"/>
            <w:right w:val="none" w:sz="0" w:space="0" w:color="auto"/>
          </w:divBdr>
        </w:div>
        <w:div w:id="1498501366">
          <w:marLeft w:val="1267"/>
          <w:marRight w:val="0"/>
          <w:marTop w:val="58"/>
          <w:marBottom w:val="0"/>
          <w:divBdr>
            <w:top w:val="none" w:sz="0" w:space="0" w:color="auto"/>
            <w:left w:val="none" w:sz="0" w:space="0" w:color="auto"/>
            <w:bottom w:val="none" w:sz="0" w:space="0" w:color="auto"/>
            <w:right w:val="none" w:sz="0" w:space="0" w:color="auto"/>
          </w:divBdr>
        </w:div>
        <w:div w:id="1657949440">
          <w:marLeft w:val="1267"/>
          <w:marRight w:val="0"/>
          <w:marTop w:val="58"/>
          <w:marBottom w:val="0"/>
          <w:divBdr>
            <w:top w:val="none" w:sz="0" w:space="0" w:color="auto"/>
            <w:left w:val="none" w:sz="0" w:space="0" w:color="auto"/>
            <w:bottom w:val="none" w:sz="0" w:space="0" w:color="auto"/>
            <w:right w:val="none" w:sz="0" w:space="0" w:color="auto"/>
          </w:divBdr>
        </w:div>
      </w:divsChild>
    </w:div>
    <w:div w:id="947083258">
      <w:bodyDiv w:val="1"/>
      <w:marLeft w:val="0"/>
      <w:marRight w:val="0"/>
      <w:marTop w:val="0"/>
      <w:marBottom w:val="0"/>
      <w:divBdr>
        <w:top w:val="none" w:sz="0" w:space="0" w:color="auto"/>
        <w:left w:val="none" w:sz="0" w:space="0" w:color="auto"/>
        <w:bottom w:val="none" w:sz="0" w:space="0" w:color="auto"/>
        <w:right w:val="none" w:sz="0" w:space="0" w:color="auto"/>
      </w:divBdr>
      <w:divsChild>
        <w:div w:id="670332260">
          <w:marLeft w:val="1267"/>
          <w:marRight w:val="0"/>
          <w:marTop w:val="58"/>
          <w:marBottom w:val="0"/>
          <w:divBdr>
            <w:top w:val="none" w:sz="0" w:space="0" w:color="auto"/>
            <w:left w:val="none" w:sz="0" w:space="0" w:color="auto"/>
            <w:bottom w:val="none" w:sz="0" w:space="0" w:color="auto"/>
            <w:right w:val="none" w:sz="0" w:space="0" w:color="auto"/>
          </w:divBdr>
        </w:div>
        <w:div w:id="1899590335">
          <w:marLeft w:val="1267"/>
          <w:marRight w:val="0"/>
          <w:marTop w:val="58"/>
          <w:marBottom w:val="0"/>
          <w:divBdr>
            <w:top w:val="none" w:sz="0" w:space="0" w:color="auto"/>
            <w:left w:val="none" w:sz="0" w:space="0" w:color="auto"/>
            <w:bottom w:val="none" w:sz="0" w:space="0" w:color="auto"/>
            <w:right w:val="none" w:sz="0" w:space="0" w:color="auto"/>
          </w:divBdr>
        </w:div>
      </w:divsChild>
    </w:div>
    <w:div w:id="1336106163">
      <w:bodyDiv w:val="1"/>
      <w:marLeft w:val="0"/>
      <w:marRight w:val="0"/>
      <w:marTop w:val="0"/>
      <w:marBottom w:val="0"/>
      <w:divBdr>
        <w:top w:val="none" w:sz="0" w:space="0" w:color="auto"/>
        <w:left w:val="none" w:sz="0" w:space="0" w:color="auto"/>
        <w:bottom w:val="none" w:sz="0" w:space="0" w:color="auto"/>
        <w:right w:val="none" w:sz="0" w:space="0" w:color="auto"/>
      </w:divBdr>
      <w:divsChild>
        <w:div w:id="824782783">
          <w:marLeft w:val="0"/>
          <w:marRight w:val="0"/>
          <w:marTop w:val="0"/>
          <w:marBottom w:val="0"/>
          <w:divBdr>
            <w:top w:val="none" w:sz="0" w:space="0" w:color="auto"/>
            <w:left w:val="none" w:sz="0" w:space="0" w:color="auto"/>
            <w:bottom w:val="none" w:sz="0" w:space="0" w:color="auto"/>
            <w:right w:val="none" w:sz="0" w:space="0" w:color="auto"/>
          </w:divBdr>
          <w:divsChild>
            <w:div w:id="1665864406">
              <w:marLeft w:val="0"/>
              <w:marRight w:val="0"/>
              <w:marTop w:val="0"/>
              <w:marBottom w:val="0"/>
              <w:divBdr>
                <w:top w:val="none" w:sz="0" w:space="0" w:color="auto"/>
                <w:left w:val="none" w:sz="0" w:space="0" w:color="auto"/>
                <w:bottom w:val="none" w:sz="0" w:space="0" w:color="auto"/>
                <w:right w:val="none" w:sz="0" w:space="0" w:color="auto"/>
              </w:divBdr>
              <w:divsChild>
                <w:div w:id="1132211276">
                  <w:marLeft w:val="0"/>
                  <w:marRight w:val="0"/>
                  <w:marTop w:val="0"/>
                  <w:marBottom w:val="0"/>
                  <w:divBdr>
                    <w:top w:val="none" w:sz="0" w:space="0" w:color="auto"/>
                    <w:left w:val="none" w:sz="0" w:space="0" w:color="auto"/>
                    <w:bottom w:val="none" w:sz="0" w:space="0" w:color="auto"/>
                    <w:right w:val="none" w:sz="0" w:space="0" w:color="auto"/>
                  </w:divBdr>
                  <w:divsChild>
                    <w:div w:id="1662658845">
                      <w:marLeft w:val="0"/>
                      <w:marRight w:val="0"/>
                      <w:marTop w:val="0"/>
                      <w:marBottom w:val="0"/>
                      <w:divBdr>
                        <w:top w:val="none" w:sz="0" w:space="0" w:color="auto"/>
                        <w:left w:val="none" w:sz="0" w:space="0" w:color="auto"/>
                        <w:bottom w:val="none" w:sz="0" w:space="0" w:color="auto"/>
                        <w:right w:val="none" w:sz="0" w:space="0" w:color="auto"/>
                      </w:divBdr>
                      <w:divsChild>
                        <w:div w:id="1479883589">
                          <w:marLeft w:val="0"/>
                          <w:marRight w:val="0"/>
                          <w:marTop w:val="0"/>
                          <w:marBottom w:val="0"/>
                          <w:divBdr>
                            <w:top w:val="none" w:sz="0" w:space="0" w:color="auto"/>
                            <w:left w:val="none" w:sz="0" w:space="0" w:color="auto"/>
                            <w:bottom w:val="none" w:sz="0" w:space="0" w:color="auto"/>
                            <w:right w:val="none" w:sz="0" w:space="0" w:color="auto"/>
                          </w:divBdr>
                          <w:divsChild>
                            <w:div w:id="873269875">
                              <w:marLeft w:val="0"/>
                              <w:marRight w:val="0"/>
                              <w:marTop w:val="0"/>
                              <w:marBottom w:val="0"/>
                              <w:divBdr>
                                <w:top w:val="none" w:sz="0" w:space="0" w:color="auto"/>
                                <w:left w:val="none" w:sz="0" w:space="0" w:color="auto"/>
                                <w:bottom w:val="none" w:sz="0" w:space="0" w:color="auto"/>
                                <w:right w:val="none" w:sz="0" w:space="0" w:color="auto"/>
                              </w:divBdr>
                              <w:divsChild>
                                <w:div w:id="751436451">
                                  <w:marLeft w:val="0"/>
                                  <w:marRight w:val="0"/>
                                  <w:marTop w:val="0"/>
                                  <w:marBottom w:val="0"/>
                                  <w:divBdr>
                                    <w:top w:val="none" w:sz="0" w:space="0" w:color="auto"/>
                                    <w:left w:val="none" w:sz="0" w:space="0" w:color="auto"/>
                                    <w:bottom w:val="none" w:sz="0" w:space="0" w:color="auto"/>
                                    <w:right w:val="none" w:sz="0" w:space="0" w:color="auto"/>
                                  </w:divBdr>
                                  <w:divsChild>
                                    <w:div w:id="1937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034209">
      <w:bodyDiv w:val="1"/>
      <w:marLeft w:val="0"/>
      <w:marRight w:val="0"/>
      <w:marTop w:val="0"/>
      <w:marBottom w:val="0"/>
      <w:divBdr>
        <w:top w:val="none" w:sz="0" w:space="0" w:color="auto"/>
        <w:left w:val="none" w:sz="0" w:space="0" w:color="auto"/>
        <w:bottom w:val="none" w:sz="0" w:space="0" w:color="auto"/>
        <w:right w:val="none" w:sz="0" w:space="0" w:color="auto"/>
      </w:divBdr>
      <w:divsChild>
        <w:div w:id="1207984754">
          <w:marLeft w:val="0"/>
          <w:marRight w:val="0"/>
          <w:marTop w:val="0"/>
          <w:marBottom w:val="0"/>
          <w:divBdr>
            <w:top w:val="none" w:sz="0" w:space="0" w:color="auto"/>
            <w:left w:val="none" w:sz="0" w:space="0" w:color="auto"/>
            <w:bottom w:val="none" w:sz="0" w:space="0" w:color="auto"/>
            <w:right w:val="none" w:sz="0" w:space="0" w:color="auto"/>
          </w:divBdr>
          <w:divsChild>
            <w:div w:id="736783606">
              <w:marLeft w:val="0"/>
              <w:marRight w:val="0"/>
              <w:marTop w:val="0"/>
              <w:marBottom w:val="0"/>
              <w:divBdr>
                <w:top w:val="none" w:sz="0" w:space="0" w:color="auto"/>
                <w:left w:val="none" w:sz="0" w:space="0" w:color="auto"/>
                <w:bottom w:val="none" w:sz="0" w:space="0" w:color="auto"/>
                <w:right w:val="none" w:sz="0" w:space="0" w:color="auto"/>
              </w:divBdr>
              <w:divsChild>
                <w:div w:id="733697932">
                  <w:marLeft w:val="0"/>
                  <w:marRight w:val="0"/>
                  <w:marTop w:val="0"/>
                  <w:marBottom w:val="0"/>
                  <w:divBdr>
                    <w:top w:val="none" w:sz="0" w:space="0" w:color="auto"/>
                    <w:left w:val="none" w:sz="0" w:space="0" w:color="auto"/>
                    <w:bottom w:val="none" w:sz="0" w:space="0" w:color="auto"/>
                    <w:right w:val="none" w:sz="0" w:space="0" w:color="auto"/>
                  </w:divBdr>
                  <w:divsChild>
                    <w:div w:id="348993357">
                      <w:marLeft w:val="0"/>
                      <w:marRight w:val="0"/>
                      <w:marTop w:val="0"/>
                      <w:marBottom w:val="0"/>
                      <w:divBdr>
                        <w:top w:val="none" w:sz="0" w:space="0" w:color="auto"/>
                        <w:left w:val="none" w:sz="0" w:space="0" w:color="auto"/>
                        <w:bottom w:val="none" w:sz="0" w:space="0" w:color="auto"/>
                        <w:right w:val="none" w:sz="0" w:space="0" w:color="auto"/>
                      </w:divBdr>
                      <w:divsChild>
                        <w:div w:id="105083459">
                          <w:marLeft w:val="0"/>
                          <w:marRight w:val="0"/>
                          <w:marTop w:val="0"/>
                          <w:marBottom w:val="0"/>
                          <w:divBdr>
                            <w:top w:val="none" w:sz="0" w:space="0" w:color="auto"/>
                            <w:left w:val="none" w:sz="0" w:space="0" w:color="auto"/>
                            <w:bottom w:val="none" w:sz="0" w:space="0" w:color="auto"/>
                            <w:right w:val="none" w:sz="0" w:space="0" w:color="auto"/>
                          </w:divBdr>
                          <w:divsChild>
                            <w:div w:id="296687241">
                              <w:marLeft w:val="0"/>
                              <w:marRight w:val="0"/>
                              <w:marTop w:val="0"/>
                              <w:marBottom w:val="0"/>
                              <w:divBdr>
                                <w:top w:val="none" w:sz="0" w:space="0" w:color="auto"/>
                                <w:left w:val="none" w:sz="0" w:space="0" w:color="auto"/>
                                <w:bottom w:val="none" w:sz="0" w:space="0" w:color="auto"/>
                                <w:right w:val="none" w:sz="0" w:space="0" w:color="auto"/>
                              </w:divBdr>
                              <w:divsChild>
                                <w:div w:id="1223953559">
                                  <w:marLeft w:val="0"/>
                                  <w:marRight w:val="0"/>
                                  <w:marTop w:val="0"/>
                                  <w:marBottom w:val="0"/>
                                  <w:divBdr>
                                    <w:top w:val="none" w:sz="0" w:space="0" w:color="auto"/>
                                    <w:left w:val="none" w:sz="0" w:space="0" w:color="auto"/>
                                    <w:bottom w:val="none" w:sz="0" w:space="0" w:color="auto"/>
                                    <w:right w:val="none" w:sz="0" w:space="0" w:color="auto"/>
                                  </w:divBdr>
                                  <w:divsChild>
                                    <w:div w:id="1027298038">
                                      <w:marLeft w:val="0"/>
                                      <w:marRight w:val="0"/>
                                      <w:marTop w:val="0"/>
                                      <w:marBottom w:val="0"/>
                                      <w:divBdr>
                                        <w:top w:val="none" w:sz="0" w:space="0" w:color="auto"/>
                                        <w:left w:val="none" w:sz="0" w:space="0" w:color="auto"/>
                                        <w:bottom w:val="none" w:sz="0" w:space="0" w:color="auto"/>
                                        <w:right w:val="none" w:sz="0" w:space="0" w:color="auto"/>
                                      </w:divBdr>
                                      <w:divsChild>
                                        <w:div w:id="1215192299">
                                          <w:marLeft w:val="0"/>
                                          <w:marRight w:val="0"/>
                                          <w:marTop w:val="0"/>
                                          <w:marBottom w:val="0"/>
                                          <w:divBdr>
                                            <w:top w:val="none" w:sz="0" w:space="0" w:color="auto"/>
                                            <w:left w:val="none" w:sz="0" w:space="0" w:color="auto"/>
                                            <w:bottom w:val="none" w:sz="0" w:space="0" w:color="auto"/>
                                            <w:right w:val="none" w:sz="0" w:space="0" w:color="auto"/>
                                          </w:divBdr>
                                          <w:divsChild>
                                            <w:div w:id="956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186110">
      <w:bodyDiv w:val="1"/>
      <w:marLeft w:val="0"/>
      <w:marRight w:val="0"/>
      <w:marTop w:val="0"/>
      <w:marBottom w:val="0"/>
      <w:divBdr>
        <w:top w:val="none" w:sz="0" w:space="0" w:color="auto"/>
        <w:left w:val="none" w:sz="0" w:space="0" w:color="auto"/>
        <w:bottom w:val="none" w:sz="0" w:space="0" w:color="auto"/>
        <w:right w:val="none" w:sz="0" w:space="0" w:color="auto"/>
      </w:divBdr>
      <w:divsChild>
        <w:div w:id="305355951">
          <w:marLeft w:val="1267"/>
          <w:marRight w:val="0"/>
          <w:marTop w:val="58"/>
          <w:marBottom w:val="0"/>
          <w:divBdr>
            <w:top w:val="none" w:sz="0" w:space="0" w:color="auto"/>
            <w:left w:val="none" w:sz="0" w:space="0" w:color="auto"/>
            <w:bottom w:val="none" w:sz="0" w:space="0" w:color="auto"/>
            <w:right w:val="none" w:sz="0" w:space="0" w:color="auto"/>
          </w:divBdr>
        </w:div>
        <w:div w:id="922372863">
          <w:marLeft w:val="1267"/>
          <w:marRight w:val="0"/>
          <w:marTop w:val="58"/>
          <w:marBottom w:val="0"/>
          <w:divBdr>
            <w:top w:val="none" w:sz="0" w:space="0" w:color="auto"/>
            <w:left w:val="none" w:sz="0" w:space="0" w:color="auto"/>
            <w:bottom w:val="none" w:sz="0" w:space="0" w:color="auto"/>
            <w:right w:val="none" w:sz="0" w:space="0" w:color="auto"/>
          </w:divBdr>
        </w:div>
        <w:div w:id="985621450">
          <w:marLeft w:val="1267"/>
          <w:marRight w:val="0"/>
          <w:marTop w:val="58"/>
          <w:marBottom w:val="0"/>
          <w:divBdr>
            <w:top w:val="none" w:sz="0" w:space="0" w:color="auto"/>
            <w:left w:val="none" w:sz="0" w:space="0" w:color="auto"/>
            <w:bottom w:val="none" w:sz="0" w:space="0" w:color="auto"/>
            <w:right w:val="none" w:sz="0" w:space="0" w:color="auto"/>
          </w:divBdr>
        </w:div>
        <w:div w:id="1495419123">
          <w:marLeft w:val="1267"/>
          <w:marRight w:val="0"/>
          <w:marTop w:val="58"/>
          <w:marBottom w:val="0"/>
          <w:divBdr>
            <w:top w:val="none" w:sz="0" w:space="0" w:color="auto"/>
            <w:left w:val="none" w:sz="0" w:space="0" w:color="auto"/>
            <w:bottom w:val="none" w:sz="0" w:space="0" w:color="auto"/>
            <w:right w:val="none" w:sz="0" w:space="0" w:color="auto"/>
          </w:divBdr>
        </w:div>
      </w:divsChild>
    </w:div>
    <w:div w:id="2143960766">
      <w:bodyDiv w:val="1"/>
      <w:marLeft w:val="0"/>
      <w:marRight w:val="0"/>
      <w:marTop w:val="0"/>
      <w:marBottom w:val="0"/>
      <w:divBdr>
        <w:top w:val="none" w:sz="0" w:space="0" w:color="auto"/>
        <w:left w:val="none" w:sz="0" w:space="0" w:color="auto"/>
        <w:bottom w:val="none" w:sz="0" w:space="0" w:color="auto"/>
        <w:right w:val="none" w:sz="0" w:space="0" w:color="auto"/>
      </w:divBdr>
      <w:divsChild>
        <w:div w:id="350957707">
          <w:marLeft w:val="1267"/>
          <w:marRight w:val="0"/>
          <w:marTop w:val="58"/>
          <w:marBottom w:val="0"/>
          <w:divBdr>
            <w:top w:val="none" w:sz="0" w:space="0" w:color="auto"/>
            <w:left w:val="none" w:sz="0" w:space="0" w:color="auto"/>
            <w:bottom w:val="none" w:sz="0" w:space="0" w:color="auto"/>
            <w:right w:val="none" w:sz="0" w:space="0" w:color="auto"/>
          </w:divBdr>
        </w:div>
        <w:div w:id="1761438948">
          <w:marLeft w:val="1267"/>
          <w:marRight w:val="0"/>
          <w:marTop w:val="58"/>
          <w:marBottom w:val="0"/>
          <w:divBdr>
            <w:top w:val="none" w:sz="0" w:space="0" w:color="auto"/>
            <w:left w:val="none" w:sz="0" w:space="0" w:color="auto"/>
            <w:bottom w:val="none" w:sz="0" w:space="0" w:color="auto"/>
            <w:right w:val="none" w:sz="0" w:space="0" w:color="auto"/>
          </w:divBdr>
        </w:div>
        <w:div w:id="2003195517">
          <w:marLeft w:val="126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ctoral.strategy@uc.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tersy\AppData\Roaming\Microsoft\Templates\Marketing%20strategy%20eval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5F12-E9F2-4D71-8B2C-438BB678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strategy evaluation.dot</Template>
  <TotalTime>107</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rittersy</dc:creator>
  <cp:lastModifiedBy>rittersy</cp:lastModifiedBy>
  <cp:revision>10</cp:revision>
  <cp:lastPrinted>2012-03-30T14:31:00Z</cp:lastPrinted>
  <dcterms:created xsi:type="dcterms:W3CDTF">2011-11-30T14:44:00Z</dcterms:created>
  <dcterms:modified xsi:type="dcterms:W3CDTF">2012-03-30T14:33:00Z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TC011780931033</vt:lpwstr>
  </property>
</Properties>
</file>