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53" w:rsidRDefault="00E45F53">
      <w:r>
        <w:t>January 23, 2012</w:t>
      </w:r>
    </w:p>
    <w:p w:rsidR="00E45F53" w:rsidRDefault="00E45F53">
      <w:r>
        <w:t>SACUB</w:t>
      </w:r>
    </w:p>
    <w:p w:rsidR="00E45F53" w:rsidRDefault="00E45F53"/>
    <w:p w:rsidR="00E45F53" w:rsidRDefault="00E45F53" w:rsidP="00E45F53">
      <w:pPr>
        <w:jc w:val="left"/>
      </w:pPr>
      <w:r>
        <w:t>Attendance: Hilary M, Michael W, Josh M, Alfred B, Anjylla F, Sam G, Akilah P, Dezaree S, Michael L, Sam K, Hannah J, Key B, Wen Xin Ko, TJ S, Meredith H, Mandy S, Sagil J, Taylor S (alternate for Michael J), Maesa I (alternate for Jared Y), Kathleen H, Sweta P</w:t>
      </w:r>
    </w:p>
    <w:p w:rsidR="00E45F53" w:rsidRDefault="00E45F53" w:rsidP="00E45F53">
      <w:pPr>
        <w:jc w:val="left"/>
      </w:pPr>
    </w:p>
    <w:p w:rsidR="00E45F53" w:rsidRDefault="00E45F53" w:rsidP="00E45F53">
      <w:pPr>
        <w:jc w:val="left"/>
      </w:pPr>
      <w:r>
        <w:t xml:space="preserve">Minutes approved from </w:t>
      </w:r>
      <w:r w:rsidR="00A74304">
        <w:t>November 28</w:t>
      </w:r>
    </w:p>
    <w:p w:rsidR="00E45F53" w:rsidRDefault="00E45F53" w:rsidP="00E45F53">
      <w:pPr>
        <w:jc w:val="left"/>
      </w:pPr>
    </w:p>
    <w:p w:rsidR="00E45F53" w:rsidRDefault="00E45F53" w:rsidP="00E45F53">
      <w:pPr>
        <w:jc w:val="left"/>
        <w:rPr>
          <w:u w:val="single"/>
        </w:rPr>
      </w:pPr>
      <w:r>
        <w:t xml:space="preserve">Proposal to add Sustainability Seat: </w:t>
      </w:r>
      <w:r>
        <w:rPr>
          <w:u w:val="single"/>
        </w:rPr>
        <w:t>Lauren M</w:t>
      </w:r>
    </w:p>
    <w:p w:rsidR="00895EE7" w:rsidRDefault="00895EE7" w:rsidP="00E45F53">
      <w:pPr>
        <w:jc w:val="left"/>
      </w:pPr>
      <w:r>
        <w:tab/>
        <w:t>Sustainability is part of the academic master plan</w:t>
      </w:r>
    </w:p>
    <w:p w:rsidR="00895EE7" w:rsidRDefault="00895EE7" w:rsidP="00E45F53">
      <w:pPr>
        <w:jc w:val="left"/>
      </w:pPr>
      <w:r>
        <w:tab/>
        <w:t>Sustainability consists of a coalition of 15 student groups</w:t>
      </w:r>
    </w:p>
    <w:p w:rsidR="00895EE7" w:rsidRDefault="00895EE7" w:rsidP="00E45F53">
      <w:pPr>
        <w:jc w:val="left"/>
      </w:pPr>
      <w:r>
        <w:tab/>
        <w:t>They attended the 1</w:t>
      </w:r>
      <w:r w:rsidRPr="00895EE7">
        <w:rPr>
          <w:vertAlign w:val="superscript"/>
        </w:rPr>
        <w:t>st</w:t>
      </w:r>
      <w:r>
        <w:t xml:space="preserve"> sustainability summit and had 60 participants</w:t>
      </w:r>
    </w:p>
    <w:p w:rsidR="00895EE7" w:rsidRDefault="00895EE7" w:rsidP="00E45F53">
      <w:pPr>
        <w:jc w:val="left"/>
      </w:pPr>
      <w:r>
        <w:tab/>
        <w:t xml:space="preserve">All of these mean that the students feel that sustainability needs to be represented in all aspects </w:t>
      </w:r>
      <w:r>
        <w:tab/>
        <w:t>of the university</w:t>
      </w:r>
    </w:p>
    <w:p w:rsidR="00895EE7" w:rsidRDefault="00895EE7" w:rsidP="00E45F53">
      <w:pPr>
        <w:jc w:val="left"/>
      </w:pPr>
      <w:r>
        <w:tab/>
        <w:t>Lauren will advertise to groups about applying for the seat</w:t>
      </w:r>
    </w:p>
    <w:p w:rsidR="00895EE7" w:rsidRDefault="00895EE7" w:rsidP="00E45F53">
      <w:pPr>
        <w:jc w:val="left"/>
      </w:pPr>
      <w:r>
        <w:tab/>
        <w:t>Which group would the seat be from?</w:t>
      </w:r>
    </w:p>
    <w:p w:rsidR="00895EE7" w:rsidRDefault="00895EE7" w:rsidP="00E45F53">
      <w:pPr>
        <w:jc w:val="left"/>
      </w:pPr>
      <w:r>
        <w:tab/>
      </w:r>
      <w:r>
        <w:tab/>
        <w:t>The Student Sustainability Coalition – the Presidential Committee</w:t>
      </w:r>
    </w:p>
    <w:p w:rsidR="00895EE7" w:rsidRDefault="00895EE7" w:rsidP="00E45F53">
      <w:pPr>
        <w:jc w:val="left"/>
      </w:pPr>
      <w:r>
        <w:tab/>
        <w:t>The Student Sustainability Coalition is a forum where many small groups meet</w:t>
      </w:r>
    </w:p>
    <w:p w:rsidR="00895EE7" w:rsidRDefault="00895EE7" w:rsidP="00E45F53">
      <w:pPr>
        <w:jc w:val="left"/>
      </w:pPr>
      <w:r>
        <w:tab/>
      </w:r>
      <w:r>
        <w:tab/>
        <w:t xml:space="preserve">The director makes sure that they groups work with each other, but it is not a student </w:t>
      </w:r>
      <w:r>
        <w:tab/>
      </w:r>
      <w:r>
        <w:tab/>
      </w:r>
      <w:r>
        <w:tab/>
        <w:t>group that applies for funding</w:t>
      </w:r>
    </w:p>
    <w:p w:rsidR="00895EE7" w:rsidRDefault="00895EE7" w:rsidP="00E45F53">
      <w:pPr>
        <w:jc w:val="left"/>
      </w:pPr>
      <w:r>
        <w:tab/>
        <w:t>Students groups get money from UFB</w:t>
      </w:r>
    </w:p>
    <w:p w:rsidR="00895EE7" w:rsidRDefault="00895EE7" w:rsidP="00E45F53">
      <w:pPr>
        <w:jc w:val="left"/>
      </w:pPr>
      <w:r>
        <w:tab/>
      </w:r>
      <w:r>
        <w:tab/>
        <w:t>Many students are interested in the position</w:t>
      </w:r>
    </w:p>
    <w:p w:rsidR="00895EE7" w:rsidRDefault="00895EE7" w:rsidP="00E45F53">
      <w:pPr>
        <w:jc w:val="left"/>
      </w:pPr>
      <w:r>
        <w:tab/>
      </w:r>
      <w:r>
        <w:tab/>
        <w:t xml:space="preserve">The students will be nominated and elected from members from the Student </w:t>
      </w:r>
      <w:r>
        <w:tab/>
      </w:r>
      <w:r>
        <w:tab/>
      </w:r>
      <w:r>
        <w:tab/>
      </w:r>
      <w:r>
        <w:tab/>
        <w:t>Sustainability Coalition’s groups</w:t>
      </w:r>
    </w:p>
    <w:p w:rsidR="00895EE7" w:rsidRDefault="00895EE7" w:rsidP="00E45F53">
      <w:pPr>
        <w:jc w:val="left"/>
      </w:pPr>
      <w:r>
        <w:tab/>
      </w:r>
      <w:r>
        <w:tab/>
      </w:r>
      <w:r>
        <w:tab/>
        <w:t>Probably the presidents or vice presidents of those groups</w:t>
      </w:r>
    </w:p>
    <w:p w:rsidR="00895EE7" w:rsidRDefault="00895EE7" w:rsidP="00E45F53">
      <w:pPr>
        <w:jc w:val="left"/>
      </w:pPr>
      <w:r>
        <w:tab/>
        <w:t>The presentation was intended to start a conversation about adding a sustainability seat</w:t>
      </w:r>
    </w:p>
    <w:p w:rsidR="00895EE7" w:rsidRDefault="00895EE7" w:rsidP="00E45F53">
      <w:pPr>
        <w:jc w:val="left"/>
      </w:pPr>
    </w:p>
    <w:p w:rsidR="00895EE7" w:rsidRDefault="00895EE7" w:rsidP="00E45F53">
      <w:pPr>
        <w:jc w:val="left"/>
        <w:rPr>
          <w:u w:val="single"/>
        </w:rPr>
      </w:pPr>
      <w:r>
        <w:t xml:space="preserve">Welcome Week Representative: </w:t>
      </w:r>
      <w:r w:rsidRPr="00895EE7">
        <w:rPr>
          <w:u w:val="single"/>
        </w:rPr>
        <w:t>Dawn Wilson</w:t>
      </w:r>
    </w:p>
    <w:p w:rsidR="00895EE7" w:rsidRDefault="00895EE7" w:rsidP="00E45F53">
      <w:pPr>
        <w:jc w:val="left"/>
      </w:pPr>
      <w:r>
        <w:tab/>
      </w:r>
      <w:r w:rsidR="001A1A93">
        <w:t>Wilson is the associate dean of students and resident education and development</w:t>
      </w:r>
    </w:p>
    <w:p w:rsidR="001A1A93" w:rsidRDefault="001A1A93" w:rsidP="00E45F53">
      <w:pPr>
        <w:jc w:val="left"/>
      </w:pPr>
      <w:r>
        <w:tab/>
        <w:t>The co-chair for welcome week is Nicole Mayo</w:t>
      </w:r>
    </w:p>
    <w:p w:rsidR="001A1A93" w:rsidRDefault="001A1A93" w:rsidP="00E45F53">
      <w:pPr>
        <w:jc w:val="left"/>
      </w:pPr>
      <w:r>
        <w:tab/>
        <w:t>With the change in semesters comes the change to welcome week</w:t>
      </w:r>
      <w:r>
        <w:rPr>
          <w:b/>
        </w:rPr>
        <w:t>end</w:t>
      </w:r>
    </w:p>
    <w:p w:rsidR="001A1A93" w:rsidRDefault="001A1A93" w:rsidP="00E45F53">
      <w:pPr>
        <w:jc w:val="left"/>
      </w:pPr>
      <w:r>
        <w:tab/>
        <w:t xml:space="preserve">They need money for a steering committee </w:t>
      </w:r>
      <w:proofErr w:type="gramStart"/>
      <w:r>
        <w:t>who</w:t>
      </w:r>
      <w:proofErr w:type="gramEnd"/>
      <w:r>
        <w:t xml:space="preserve"> will help start the new initiatives for welcome </w:t>
      </w:r>
      <w:r>
        <w:tab/>
        <w:t>weekend</w:t>
      </w:r>
    </w:p>
    <w:p w:rsidR="001A1A93" w:rsidRDefault="001A1A93" w:rsidP="00E45F53">
      <w:pPr>
        <w:jc w:val="left"/>
      </w:pPr>
      <w:r>
        <w:tab/>
        <w:t>Schedule for welcome weekend</w:t>
      </w:r>
    </w:p>
    <w:p w:rsidR="001A1A93" w:rsidRDefault="001A1A93" w:rsidP="00E45F53">
      <w:pPr>
        <w:jc w:val="left"/>
      </w:pPr>
      <w:r>
        <w:tab/>
      </w:r>
      <w:r>
        <w:tab/>
        <w:t>Residence halls will open either Wed or Thursday</w:t>
      </w:r>
      <w:r>
        <w:tab/>
      </w:r>
    </w:p>
    <w:p w:rsidR="001A1A93" w:rsidRDefault="001A1A93" w:rsidP="00E45F53">
      <w:pPr>
        <w:jc w:val="left"/>
      </w:pPr>
      <w:r>
        <w:tab/>
      </w:r>
      <w:r>
        <w:tab/>
      </w:r>
      <w:r w:rsidR="005E1724">
        <w:t>Convocation</w:t>
      </w:r>
      <w:r>
        <w:t xml:space="preserve"> will be either Friday or Sunday</w:t>
      </w:r>
    </w:p>
    <w:p w:rsidR="001A1A93" w:rsidRDefault="001A1A93" w:rsidP="00E45F53">
      <w:pPr>
        <w:jc w:val="left"/>
      </w:pPr>
      <w:r>
        <w:tab/>
      </w:r>
      <w:r>
        <w:tab/>
        <w:t>Common Intellectual Experience</w:t>
      </w:r>
    </w:p>
    <w:p w:rsidR="001A1A93" w:rsidRDefault="001A1A93" w:rsidP="00E45F53">
      <w:pPr>
        <w:jc w:val="left"/>
      </w:pPr>
      <w:r>
        <w:tab/>
      </w:r>
      <w:r>
        <w:tab/>
      </w:r>
      <w:r>
        <w:tab/>
        <w:t>This is common at other universities</w:t>
      </w:r>
    </w:p>
    <w:p w:rsidR="001A1A93" w:rsidRDefault="001A1A93" w:rsidP="00E45F53">
      <w:pPr>
        <w:jc w:val="left"/>
      </w:pPr>
      <w:r>
        <w:tab/>
      </w:r>
      <w:r>
        <w:tab/>
      </w:r>
      <w:r>
        <w:tab/>
        <w:t>It will include hands-on learning and registration online</w:t>
      </w:r>
    </w:p>
    <w:p w:rsidR="001A1A93" w:rsidRDefault="001A1A93" w:rsidP="00E45F53">
      <w:pPr>
        <w:jc w:val="left"/>
      </w:pPr>
      <w:r>
        <w:tab/>
        <w:t>The welcome week book will not work for the welcome weekend</w:t>
      </w:r>
    </w:p>
    <w:p w:rsidR="001A1A93" w:rsidRDefault="001A1A93" w:rsidP="00E45F53">
      <w:pPr>
        <w:jc w:val="left"/>
      </w:pPr>
      <w:r>
        <w:tab/>
      </w:r>
      <w:r>
        <w:tab/>
        <w:t>First years will only be able to handle a limited number of options</w:t>
      </w:r>
    </w:p>
    <w:p w:rsidR="001A1A93" w:rsidRDefault="001A1A93" w:rsidP="00E45F53">
      <w:pPr>
        <w:jc w:val="left"/>
      </w:pPr>
      <w:r>
        <w:tab/>
      </w:r>
      <w:r>
        <w:tab/>
        <w:t>The bigger events will still be on the agenda</w:t>
      </w:r>
    </w:p>
    <w:p w:rsidR="001A1A93" w:rsidRDefault="001A1A93" w:rsidP="00E45F53">
      <w:pPr>
        <w:jc w:val="left"/>
      </w:pPr>
      <w:r>
        <w:tab/>
      </w:r>
      <w:r>
        <w:tab/>
        <w:t>Some events will be added, and some of the smaller events will be moved to later dates</w:t>
      </w:r>
    </w:p>
    <w:p w:rsidR="001A1A93" w:rsidRDefault="001A1A93" w:rsidP="00E45F53">
      <w:pPr>
        <w:jc w:val="left"/>
      </w:pPr>
      <w:r>
        <w:tab/>
        <w:t>Student Activity Fair will be kept during the weekend</w:t>
      </w:r>
    </w:p>
    <w:p w:rsidR="001A1A93" w:rsidRDefault="001A1A93" w:rsidP="00E45F53">
      <w:pPr>
        <w:jc w:val="left"/>
      </w:pPr>
      <w:r>
        <w:tab/>
        <w:t>Cincinnatus workshop will be moved to the following Wednesday</w:t>
      </w:r>
    </w:p>
    <w:p w:rsidR="001A1A93" w:rsidRDefault="001A1A93" w:rsidP="00E45F53">
      <w:pPr>
        <w:jc w:val="left"/>
      </w:pPr>
      <w:r>
        <w:tab/>
        <w:t>The goal is to get students connected to the campus immediately</w:t>
      </w:r>
    </w:p>
    <w:p w:rsidR="001A1A93" w:rsidRDefault="001A1A93" w:rsidP="00E45F53">
      <w:pPr>
        <w:jc w:val="left"/>
      </w:pPr>
    </w:p>
    <w:p w:rsidR="001A1A93" w:rsidRDefault="001A1A93" w:rsidP="00E45F53">
      <w:pPr>
        <w:jc w:val="left"/>
      </w:pPr>
      <w:r>
        <w:lastRenderedPageBreak/>
        <w:tab/>
        <w:t xml:space="preserve">Previously, welcome week has been funded by many different organizations paying for a spot to </w:t>
      </w:r>
      <w:r>
        <w:tab/>
        <w:t>do their own events</w:t>
      </w:r>
    </w:p>
    <w:p w:rsidR="001A1A93" w:rsidRDefault="001A1A93" w:rsidP="00E45F53">
      <w:pPr>
        <w:jc w:val="left"/>
      </w:pPr>
      <w:r>
        <w:tab/>
      </w:r>
      <w:r>
        <w:tab/>
        <w:t>This does not work for welcome weekend</w:t>
      </w:r>
    </w:p>
    <w:p w:rsidR="001A1A93" w:rsidRDefault="001A1A93" w:rsidP="00E45F53">
      <w:pPr>
        <w:jc w:val="left"/>
      </w:pPr>
      <w:r>
        <w:tab/>
      </w:r>
      <w:r>
        <w:tab/>
        <w:t xml:space="preserve">Instead, some groups will be able to have their activities at a later time, and they will </w:t>
      </w:r>
      <w:r>
        <w:tab/>
      </w:r>
      <w:r>
        <w:tab/>
      </w:r>
      <w:r>
        <w:tab/>
        <w:t>apply for their own funding</w:t>
      </w:r>
    </w:p>
    <w:p w:rsidR="001A1A93" w:rsidRDefault="001A1A93" w:rsidP="00E45F53">
      <w:pPr>
        <w:jc w:val="left"/>
      </w:pPr>
      <w:r>
        <w:tab/>
      </w:r>
    </w:p>
    <w:p w:rsidR="001A1A93" w:rsidRDefault="001A1A93" w:rsidP="00E45F53">
      <w:pPr>
        <w:jc w:val="left"/>
      </w:pPr>
      <w:r>
        <w:tab/>
        <w:t xml:space="preserve">The money they are asking for will go toward professor’s salaries, </w:t>
      </w:r>
      <w:r w:rsidR="00A03798">
        <w:t xml:space="preserve">travel, admissions, and </w:t>
      </w:r>
      <w:r w:rsidR="00A03798">
        <w:tab/>
      </w:r>
      <w:r w:rsidR="00A03798">
        <w:tab/>
        <w:t>modest supplies</w:t>
      </w:r>
    </w:p>
    <w:p w:rsidR="00A03798" w:rsidRDefault="00A03798" w:rsidP="00E45F53">
      <w:pPr>
        <w:jc w:val="left"/>
      </w:pPr>
      <w:r>
        <w:tab/>
        <w:t>Previously, the welcome week book cost $23,000</w:t>
      </w:r>
    </w:p>
    <w:p w:rsidR="00A03798" w:rsidRDefault="00A03798" w:rsidP="00E45F53">
      <w:pPr>
        <w:jc w:val="left"/>
      </w:pPr>
      <w:r>
        <w:tab/>
        <w:t xml:space="preserve">They will still have this money, but they need more for publicity, online system so students can </w:t>
      </w:r>
      <w:r>
        <w:tab/>
        <w:t>register over the summer, salary for professors, and a follow-up program to track the impacts</w:t>
      </w:r>
    </w:p>
    <w:p w:rsidR="00A03798" w:rsidRDefault="00A03798" w:rsidP="00E45F53">
      <w:pPr>
        <w:jc w:val="left"/>
      </w:pPr>
    </w:p>
    <w:p w:rsidR="00A03798" w:rsidRDefault="00A03798" w:rsidP="00E45F53">
      <w:pPr>
        <w:jc w:val="left"/>
      </w:pPr>
      <w:r>
        <w:tab/>
        <w:t>There will be 130 Common Intellectual Experiences</w:t>
      </w:r>
    </w:p>
    <w:p w:rsidR="00A03798" w:rsidRDefault="00A03798" w:rsidP="00E45F53">
      <w:pPr>
        <w:jc w:val="left"/>
      </w:pPr>
      <w:r>
        <w:tab/>
      </w:r>
      <w:r>
        <w:tab/>
        <w:t>They will be separated by major/discipline</w:t>
      </w:r>
    </w:p>
    <w:p w:rsidR="00A03798" w:rsidRDefault="00A03798" w:rsidP="00E45F53">
      <w:pPr>
        <w:jc w:val="left"/>
      </w:pPr>
      <w:r>
        <w:tab/>
      </w:r>
      <w:r>
        <w:tab/>
        <w:t xml:space="preserve">Students will pick their top 3 or 4 and be placed based on how much room is in each </w:t>
      </w:r>
      <w:r>
        <w:tab/>
      </w:r>
      <w:r>
        <w:tab/>
      </w:r>
      <w:r>
        <w:tab/>
        <w:t>program</w:t>
      </w:r>
    </w:p>
    <w:p w:rsidR="00A03798" w:rsidRDefault="00A03798" w:rsidP="00E45F53">
      <w:pPr>
        <w:jc w:val="left"/>
      </w:pPr>
      <w:r>
        <w:tab/>
        <w:t>Faculty and staff and perhaps grad students will:</w:t>
      </w:r>
    </w:p>
    <w:p w:rsidR="00A03798" w:rsidRDefault="00A03798" w:rsidP="00E45F53">
      <w:pPr>
        <w:jc w:val="left"/>
      </w:pPr>
      <w:r>
        <w:tab/>
      </w:r>
      <w:r>
        <w:tab/>
        <w:t xml:space="preserve">Propose their Common Intellectual Experience program and will apply to the welcome </w:t>
      </w:r>
      <w:r>
        <w:tab/>
      </w:r>
      <w:r>
        <w:tab/>
      </w:r>
      <w:r>
        <w:tab/>
        <w:t>weekend committee for reasonably estimated funding</w:t>
      </w:r>
    </w:p>
    <w:p w:rsidR="00A03798" w:rsidRDefault="00A03798" w:rsidP="00E45F53">
      <w:pPr>
        <w:jc w:val="left"/>
      </w:pPr>
      <w:r>
        <w:tab/>
        <w:t>They are expecting 4,000 students</w:t>
      </w:r>
    </w:p>
    <w:p w:rsidR="00A03798" w:rsidRDefault="00A03798" w:rsidP="00E45F53">
      <w:pPr>
        <w:jc w:val="left"/>
      </w:pPr>
      <w:r>
        <w:tab/>
      </w:r>
      <w:r>
        <w:tab/>
        <w:t>They will try to attract every traditional first year student</w:t>
      </w:r>
    </w:p>
    <w:p w:rsidR="00A03798" w:rsidRDefault="00A03798" w:rsidP="00E45F53">
      <w:pPr>
        <w:jc w:val="left"/>
      </w:pPr>
    </w:p>
    <w:p w:rsidR="00A03798" w:rsidRDefault="00A03798" w:rsidP="00E45F53">
      <w:pPr>
        <w:jc w:val="left"/>
      </w:pPr>
      <w:r>
        <w:tab/>
        <w:t>How will the assessment (follow up) be done?</w:t>
      </w:r>
    </w:p>
    <w:p w:rsidR="00A03798" w:rsidRDefault="00A03798" w:rsidP="00E45F53">
      <w:pPr>
        <w:jc w:val="left"/>
      </w:pPr>
      <w:r>
        <w:tab/>
      </w:r>
      <w:r>
        <w:tab/>
        <w:t>There will be a variety of options:</w:t>
      </w:r>
    </w:p>
    <w:p w:rsidR="00A03798" w:rsidRDefault="00A03798" w:rsidP="00E45F53">
      <w:pPr>
        <w:jc w:val="left"/>
      </w:pPr>
      <w:r>
        <w:tab/>
      </w:r>
      <w:r>
        <w:tab/>
        <w:t xml:space="preserve">Keep track of which students go to which program by having them swipe a card as they </w:t>
      </w:r>
      <w:r>
        <w:tab/>
      </w:r>
      <w:r>
        <w:tab/>
      </w:r>
      <w:r>
        <w:tab/>
        <w:t>enter, Surveys and focus groups during fall semester</w:t>
      </w:r>
    </w:p>
    <w:p w:rsidR="00A03798" w:rsidRDefault="00A03798" w:rsidP="00E45F53">
      <w:pPr>
        <w:jc w:val="left"/>
      </w:pPr>
    </w:p>
    <w:p w:rsidR="00A03798" w:rsidRDefault="00A03798" w:rsidP="00E45F53">
      <w:pPr>
        <w:jc w:val="left"/>
      </w:pPr>
      <w:r>
        <w:tab/>
        <w:t xml:space="preserve">The smaller groups (i.e. fraternity and sorority, campus ministries) who would have held their </w:t>
      </w:r>
      <w:r>
        <w:tab/>
      </w:r>
      <w:r>
        <w:tab/>
        <w:t>events during welcome week will now hold their events at target times during fall quarter</w:t>
      </w:r>
    </w:p>
    <w:p w:rsidR="00A03798" w:rsidRDefault="00A03798" w:rsidP="00E45F53">
      <w:pPr>
        <w:jc w:val="left"/>
      </w:pPr>
    </w:p>
    <w:p w:rsidR="00A03798" w:rsidRDefault="00A03798" w:rsidP="00E45F53">
      <w:pPr>
        <w:jc w:val="left"/>
      </w:pPr>
      <w:r>
        <w:tab/>
        <w:t>They are not expecting to get additional funding from anywhere else</w:t>
      </w:r>
    </w:p>
    <w:p w:rsidR="00A03798" w:rsidRDefault="00A03798" w:rsidP="00E45F53">
      <w:pPr>
        <w:jc w:val="left"/>
      </w:pPr>
      <w:r>
        <w:tab/>
        <w:t xml:space="preserve">They are asking for an additional $60,000 recurring </w:t>
      </w:r>
    </w:p>
    <w:p w:rsidR="00A03798" w:rsidRDefault="00A03798" w:rsidP="00E45F53">
      <w:pPr>
        <w:jc w:val="left"/>
      </w:pPr>
    </w:p>
    <w:p w:rsidR="00A03798" w:rsidRDefault="00A03798" w:rsidP="00E45F53">
      <w:pPr>
        <w:jc w:val="left"/>
      </w:pPr>
      <w:r>
        <w:tab/>
        <w:t>Suggestions:</w:t>
      </w:r>
    </w:p>
    <w:p w:rsidR="00A03798" w:rsidRDefault="00A03798" w:rsidP="00E45F53">
      <w:pPr>
        <w:jc w:val="left"/>
      </w:pPr>
      <w:r>
        <w:tab/>
        <w:t>Allocate $40,000 and have them juggle their schedule, make bigger Common Intellec</w:t>
      </w:r>
      <w:r w:rsidR="00CA4568">
        <w:t xml:space="preserve">tual </w:t>
      </w:r>
      <w:r w:rsidR="00CA4568">
        <w:tab/>
      </w:r>
      <w:r w:rsidR="00CA4568">
        <w:tab/>
        <w:t>Experience groups</w:t>
      </w:r>
    </w:p>
    <w:p w:rsidR="00CA4568" w:rsidRDefault="00CA4568" w:rsidP="00E45F53">
      <w:pPr>
        <w:jc w:val="left"/>
      </w:pPr>
      <w:r>
        <w:tab/>
      </w:r>
    </w:p>
    <w:p w:rsidR="00CA4568" w:rsidRDefault="00CA4568" w:rsidP="00E45F53">
      <w:pPr>
        <w:jc w:val="left"/>
      </w:pPr>
      <w:r>
        <w:tab/>
        <w:t>Where does the $50,000 come from?</w:t>
      </w:r>
    </w:p>
    <w:p w:rsidR="00CA4568" w:rsidRDefault="00CA4568" w:rsidP="00E45F53">
      <w:pPr>
        <w:jc w:val="left"/>
      </w:pPr>
      <w:r>
        <w:tab/>
      </w:r>
      <w:r>
        <w:tab/>
        <w:t xml:space="preserve"># </w:t>
      </w:r>
      <w:proofErr w:type="gramStart"/>
      <w:r>
        <w:t>of</w:t>
      </w:r>
      <w:proofErr w:type="gramEnd"/>
      <w:r>
        <w:t xml:space="preserve"> first year students / # of groups + faculty salaries + travel + admissions + misc. costs</w:t>
      </w:r>
    </w:p>
    <w:p w:rsidR="00CA4568" w:rsidRDefault="00CA4568" w:rsidP="00E45F53">
      <w:pPr>
        <w:jc w:val="left"/>
      </w:pPr>
    </w:p>
    <w:p w:rsidR="00CA4568" w:rsidRDefault="00CA4568" w:rsidP="00E45F53">
      <w:pPr>
        <w:jc w:val="left"/>
      </w:pPr>
      <w:r>
        <w:tab/>
        <w:t>Will there be an honorarium for the professors of the Common Intellectual Experiences?</w:t>
      </w:r>
    </w:p>
    <w:p w:rsidR="00CA4568" w:rsidRDefault="00CA4568" w:rsidP="00E45F53">
      <w:pPr>
        <w:jc w:val="left"/>
      </w:pPr>
      <w:r>
        <w:tab/>
      </w:r>
      <w:r>
        <w:tab/>
        <w:t>Has not been discussed before</w:t>
      </w:r>
    </w:p>
    <w:p w:rsidR="00CA4568" w:rsidRDefault="00CA4568" w:rsidP="00E45F53">
      <w:pPr>
        <w:jc w:val="left"/>
      </w:pPr>
      <w:r>
        <w:tab/>
      </w:r>
      <w:r>
        <w:tab/>
        <w:t>They need to be recognized and supported for the work that they will do before classes</w:t>
      </w:r>
    </w:p>
    <w:p w:rsidR="00CA4568" w:rsidRDefault="00CA4568" w:rsidP="00E45F53">
      <w:pPr>
        <w:jc w:val="left"/>
      </w:pPr>
      <w:r>
        <w:tab/>
      </w:r>
      <w:r>
        <w:tab/>
      </w:r>
    </w:p>
    <w:p w:rsidR="00CA4568" w:rsidRDefault="00CA4568" w:rsidP="00E45F53">
      <w:pPr>
        <w:jc w:val="left"/>
      </w:pPr>
      <w:r>
        <w:tab/>
        <w:t>Programming budget</w:t>
      </w:r>
    </w:p>
    <w:p w:rsidR="00CA4568" w:rsidRDefault="00CA4568" w:rsidP="00E45F53">
      <w:pPr>
        <w:jc w:val="left"/>
      </w:pPr>
      <w:r>
        <w:tab/>
      </w:r>
      <w:r>
        <w:tab/>
        <w:t>Programming depends on when the Common Intellectual Experiences take place</w:t>
      </w:r>
    </w:p>
    <w:p w:rsidR="00CA4568" w:rsidRDefault="00CA4568" w:rsidP="00E45F53">
      <w:pPr>
        <w:jc w:val="left"/>
      </w:pPr>
      <w:r>
        <w:tab/>
      </w:r>
      <w:r>
        <w:tab/>
        <w:t>Common Intellectual Experience depend on when convocation takes place</w:t>
      </w:r>
    </w:p>
    <w:p w:rsidR="00CA4568" w:rsidRDefault="00CA4568" w:rsidP="00E45F53">
      <w:pPr>
        <w:jc w:val="left"/>
      </w:pPr>
      <w:r>
        <w:tab/>
      </w:r>
      <w:r>
        <w:tab/>
        <w:t xml:space="preserve">RED will pay for </w:t>
      </w:r>
      <w:proofErr w:type="gramStart"/>
      <w:r>
        <w:t>their own</w:t>
      </w:r>
      <w:proofErr w:type="gramEnd"/>
      <w:r>
        <w:t xml:space="preserve"> budget</w:t>
      </w:r>
    </w:p>
    <w:p w:rsidR="00CA4568" w:rsidRDefault="00CA4568" w:rsidP="00E45F53">
      <w:pPr>
        <w:jc w:val="left"/>
      </w:pPr>
      <w:r>
        <w:lastRenderedPageBreak/>
        <w:tab/>
      </w:r>
      <w:r>
        <w:tab/>
        <w:t>Would like to add late night programming, and collaborate with PAC</w:t>
      </w:r>
    </w:p>
    <w:p w:rsidR="00CA4568" w:rsidRDefault="00CA4568" w:rsidP="00E45F53">
      <w:pPr>
        <w:jc w:val="left"/>
      </w:pPr>
      <w:r>
        <w:tab/>
      </w:r>
      <w:r>
        <w:tab/>
        <w:t>They will be able to give a better budget in about 2 months</w:t>
      </w:r>
    </w:p>
    <w:p w:rsidR="00CA4568" w:rsidRDefault="00CA4568" w:rsidP="00E45F53">
      <w:pPr>
        <w:jc w:val="left"/>
      </w:pPr>
    </w:p>
    <w:p w:rsidR="00CA4568" w:rsidRDefault="00CA4568" w:rsidP="00E45F53">
      <w:pPr>
        <w:jc w:val="left"/>
      </w:pPr>
      <w:r>
        <w:tab/>
        <w:t xml:space="preserve">Will they adapt the swipers </w:t>
      </w:r>
      <w:proofErr w:type="gramStart"/>
      <w:r>
        <w:t>for  more</w:t>
      </w:r>
      <w:proofErr w:type="gramEnd"/>
      <w:r>
        <w:t xml:space="preserve"> than just Common Intellectual Experiences?</w:t>
      </w:r>
    </w:p>
    <w:p w:rsidR="00CA4568" w:rsidRDefault="00CA4568" w:rsidP="00E45F53">
      <w:pPr>
        <w:jc w:val="left"/>
      </w:pPr>
      <w:r>
        <w:tab/>
      </w:r>
      <w:r>
        <w:tab/>
        <w:t>Yes, they would like to</w:t>
      </w:r>
    </w:p>
    <w:p w:rsidR="00CA4568" w:rsidRDefault="00CA4568" w:rsidP="00E45F53">
      <w:pPr>
        <w:jc w:val="left"/>
      </w:pPr>
      <w:r>
        <w:tab/>
      </w:r>
    </w:p>
    <w:p w:rsidR="00CA4568" w:rsidRDefault="00CA4568" w:rsidP="00E45F53">
      <w:pPr>
        <w:jc w:val="left"/>
      </w:pPr>
      <w:r>
        <w:t>Amount able to allocate for 2012-2013 year</w:t>
      </w:r>
    </w:p>
    <w:p w:rsidR="00CA4568" w:rsidRDefault="00CA4568" w:rsidP="00E45F53">
      <w:pPr>
        <w:jc w:val="left"/>
      </w:pPr>
      <w:r>
        <w:tab/>
        <w:t>3.5% tuition increase</w:t>
      </w:r>
    </w:p>
    <w:p w:rsidR="00CA4568" w:rsidRDefault="00CA4568" w:rsidP="00E45F53">
      <w:pPr>
        <w:jc w:val="left"/>
      </w:pPr>
      <w:r>
        <w:tab/>
        <w:t>$79,356 one-time funds given 2011-2012</w:t>
      </w:r>
    </w:p>
    <w:p w:rsidR="00CA4568" w:rsidRDefault="00CA4568" w:rsidP="00E45F53">
      <w:pPr>
        <w:jc w:val="left"/>
      </w:pPr>
      <w:r>
        <w:tab/>
        <w:t>$450,000</w:t>
      </w:r>
    </w:p>
    <w:p w:rsidR="00CA4568" w:rsidRDefault="00CA4568" w:rsidP="00E45F53">
      <w:pPr>
        <w:jc w:val="left"/>
      </w:pPr>
      <w:r>
        <w:tab/>
        <w:t>Total: $529356 to allocate 2012-2013</w:t>
      </w:r>
    </w:p>
    <w:p w:rsidR="00CA4568" w:rsidRDefault="00CA4568" w:rsidP="00E45F53">
      <w:pPr>
        <w:jc w:val="left"/>
      </w:pPr>
    </w:p>
    <w:p w:rsidR="00CA4568" w:rsidRDefault="00CA4568" w:rsidP="00E45F53">
      <w:pPr>
        <w:jc w:val="left"/>
      </w:pPr>
      <w:r>
        <w:t>Welcome Weekend Discussion</w:t>
      </w:r>
    </w:p>
    <w:p w:rsidR="00CA4568" w:rsidRDefault="00CA4568" w:rsidP="00E45F53">
      <w:pPr>
        <w:jc w:val="left"/>
      </w:pPr>
      <w:r>
        <w:tab/>
        <w:t>Honorarium for professors will take up 2/3 of the welcome weekend cost</w:t>
      </w:r>
    </w:p>
    <w:p w:rsidR="00CA4568" w:rsidRDefault="00CA4568" w:rsidP="00E45F53">
      <w:pPr>
        <w:jc w:val="left"/>
      </w:pPr>
      <w:r>
        <w:tab/>
      </w:r>
      <w:r>
        <w:tab/>
        <w:t>This means that there needs to be quality Common Intellectual Experiences</w:t>
      </w:r>
    </w:p>
    <w:p w:rsidR="00CA4568" w:rsidRDefault="00CA4568" w:rsidP="00E45F53">
      <w:pPr>
        <w:jc w:val="left"/>
      </w:pPr>
      <w:r>
        <w:tab/>
        <w:t>It is necessary to get students involved immediately because it is their first taste of campus</w:t>
      </w:r>
    </w:p>
    <w:p w:rsidR="00451470" w:rsidRDefault="00CA4568" w:rsidP="00E45F53">
      <w:pPr>
        <w:jc w:val="left"/>
      </w:pPr>
      <w:r>
        <w:tab/>
      </w:r>
    </w:p>
    <w:p w:rsidR="00451470" w:rsidRDefault="00451470" w:rsidP="00E45F53">
      <w:pPr>
        <w:jc w:val="left"/>
      </w:pPr>
      <w:r>
        <w:tab/>
        <w:t>How will their schedule work if our decisions are not made until May?</w:t>
      </w:r>
    </w:p>
    <w:p w:rsidR="00451470" w:rsidRDefault="00451470" w:rsidP="00E45F53">
      <w:pPr>
        <w:jc w:val="left"/>
      </w:pPr>
      <w:r>
        <w:tab/>
      </w:r>
      <w:r>
        <w:tab/>
        <w:t>Pilot Program</w:t>
      </w:r>
    </w:p>
    <w:p w:rsidR="00451470" w:rsidRDefault="00451470" w:rsidP="00E45F53">
      <w:pPr>
        <w:jc w:val="left"/>
      </w:pPr>
      <w:r>
        <w:tab/>
      </w:r>
      <w:r>
        <w:tab/>
        <w:t xml:space="preserve">They already have $46,000 that would have gone for making the welcome week book </w:t>
      </w:r>
      <w:r>
        <w:tab/>
      </w:r>
      <w:r>
        <w:tab/>
      </w:r>
      <w:r>
        <w:tab/>
        <w:t>for 2012-2013 and 2013-2014</w:t>
      </w:r>
    </w:p>
    <w:p w:rsidR="00451470" w:rsidRDefault="00451470" w:rsidP="00E45F53">
      <w:pPr>
        <w:jc w:val="left"/>
      </w:pPr>
      <w:r>
        <w:tab/>
        <w:t>What we would like from them:</w:t>
      </w:r>
    </w:p>
    <w:p w:rsidR="00A03798" w:rsidRDefault="00451470" w:rsidP="00E45F53">
      <w:pPr>
        <w:jc w:val="left"/>
      </w:pPr>
      <w:r>
        <w:tab/>
      </w:r>
      <w:r>
        <w:tab/>
        <w:t>Update before our final decisions in May (Start of spring quarter)</w:t>
      </w:r>
    </w:p>
    <w:p w:rsidR="00451470" w:rsidRDefault="00451470" w:rsidP="00E45F53">
      <w:pPr>
        <w:jc w:val="left"/>
      </w:pPr>
      <w:r>
        <w:tab/>
      </w:r>
      <w:r>
        <w:tab/>
        <w:t>Gauge of interest from the professors (they only have 3 interested, but need 130)</w:t>
      </w:r>
    </w:p>
    <w:p w:rsidR="00451470" w:rsidRDefault="00451470" w:rsidP="00E45F53">
      <w:pPr>
        <w:jc w:val="left"/>
      </w:pPr>
      <w:r>
        <w:tab/>
      </w:r>
      <w:r>
        <w:tab/>
      </w:r>
      <w:r>
        <w:tab/>
        <w:t>Proposals from professors for funding</w:t>
      </w:r>
    </w:p>
    <w:p w:rsidR="00451470" w:rsidRDefault="00451470" w:rsidP="00E45F53">
      <w:pPr>
        <w:jc w:val="left"/>
      </w:pPr>
      <w:r>
        <w:tab/>
      </w:r>
      <w:r>
        <w:tab/>
        <w:t>Sample proposal for a Common Intellectual Experience and other programming</w:t>
      </w:r>
    </w:p>
    <w:p w:rsidR="00451470" w:rsidRDefault="00451470" w:rsidP="00E45F53">
      <w:pPr>
        <w:jc w:val="left"/>
      </w:pPr>
    </w:p>
    <w:p w:rsidR="00451470" w:rsidRDefault="00451470" w:rsidP="00E45F53">
      <w:pPr>
        <w:jc w:val="left"/>
      </w:pPr>
      <w:r>
        <w:tab/>
        <w:t>Suggestions:</w:t>
      </w:r>
    </w:p>
    <w:p w:rsidR="00451470" w:rsidRDefault="00451470" w:rsidP="00E45F53">
      <w:pPr>
        <w:jc w:val="left"/>
      </w:pPr>
      <w:r>
        <w:tab/>
      </w:r>
      <w:r>
        <w:tab/>
        <w:t>One time fund for a smaller amount now, then recurring for next year</w:t>
      </w:r>
    </w:p>
    <w:p w:rsidR="00451470" w:rsidRDefault="00451470" w:rsidP="00E45F53">
      <w:pPr>
        <w:jc w:val="left"/>
      </w:pPr>
      <w:r>
        <w:tab/>
      </w:r>
      <w:r>
        <w:tab/>
        <w:t>Cost could be minimized through better scheduling and moving things around</w:t>
      </w:r>
    </w:p>
    <w:p w:rsidR="00451470" w:rsidRDefault="00451470" w:rsidP="00E45F53">
      <w:pPr>
        <w:jc w:val="left"/>
      </w:pPr>
      <w:r>
        <w:tab/>
      </w:r>
      <w:r>
        <w:tab/>
      </w:r>
    </w:p>
    <w:p w:rsidR="00451470" w:rsidRDefault="00451470" w:rsidP="00E45F53">
      <w:pPr>
        <w:jc w:val="left"/>
      </w:pPr>
      <w:r>
        <w:t>Sustainability discussion</w:t>
      </w:r>
    </w:p>
    <w:p w:rsidR="00451470" w:rsidRDefault="00451470" w:rsidP="00E45F53">
      <w:pPr>
        <w:jc w:val="left"/>
      </w:pPr>
      <w:r>
        <w:tab/>
        <w:t>Would there be a difficulty in filling another seat?</w:t>
      </w:r>
    </w:p>
    <w:p w:rsidR="00451470" w:rsidRDefault="00451470" w:rsidP="00E45F53">
      <w:pPr>
        <w:jc w:val="left"/>
      </w:pPr>
      <w:r>
        <w:tab/>
      </w:r>
      <w:r>
        <w:tab/>
        <w:t>No, there are only 2 Grad and 4 Undergrad seats, which were simple to fill</w:t>
      </w:r>
    </w:p>
    <w:p w:rsidR="00451470" w:rsidRDefault="00451470" w:rsidP="00E45F53">
      <w:pPr>
        <w:jc w:val="left"/>
      </w:pPr>
      <w:r>
        <w:tab/>
        <w:t>The student needs to be dedicated to sustainability</w:t>
      </w:r>
    </w:p>
    <w:p w:rsidR="00451470" w:rsidRDefault="00451470" w:rsidP="00E45F53">
      <w:pPr>
        <w:jc w:val="left"/>
      </w:pPr>
      <w:r>
        <w:tab/>
        <w:t xml:space="preserve">The representative will come from the umbrella group, and if not, then president of a smaller </w:t>
      </w:r>
      <w:r>
        <w:tab/>
        <w:t>group</w:t>
      </w:r>
    </w:p>
    <w:p w:rsidR="00451470" w:rsidRDefault="00451470" w:rsidP="00E45F53">
      <w:pPr>
        <w:jc w:val="left"/>
      </w:pPr>
      <w:r>
        <w:tab/>
        <w:t>Are any current members active in a sustainability group?</w:t>
      </w:r>
    </w:p>
    <w:p w:rsidR="00451470" w:rsidRDefault="00451470" w:rsidP="00E45F53">
      <w:pPr>
        <w:jc w:val="left"/>
      </w:pPr>
      <w:r>
        <w:tab/>
      </w:r>
      <w:r>
        <w:tab/>
        <w:t>Then there would not be a large need for a separate seat</w:t>
      </w:r>
    </w:p>
    <w:p w:rsidR="00451470" w:rsidRDefault="00451470" w:rsidP="00E45F53">
      <w:pPr>
        <w:jc w:val="left"/>
      </w:pPr>
      <w:r>
        <w:tab/>
        <w:t>Where does sustainability fit?</w:t>
      </w:r>
    </w:p>
    <w:p w:rsidR="00451470" w:rsidRDefault="00451470" w:rsidP="00E45F53">
      <w:pPr>
        <w:jc w:val="left"/>
      </w:pPr>
      <w:r>
        <w:tab/>
      </w:r>
      <w:r>
        <w:tab/>
        <w:t>Governing, ethnic, at-large</w:t>
      </w:r>
    </w:p>
    <w:p w:rsidR="00451470" w:rsidRDefault="00451470" w:rsidP="00E45F53">
      <w:pPr>
        <w:jc w:val="left"/>
      </w:pPr>
      <w:r>
        <w:tab/>
        <w:t>To be clear, sustainability came to us</w:t>
      </w:r>
    </w:p>
    <w:p w:rsidR="00451470" w:rsidRDefault="00451470" w:rsidP="00E45F53">
      <w:pPr>
        <w:jc w:val="left"/>
      </w:pPr>
      <w:r>
        <w:tab/>
      </w:r>
    </w:p>
    <w:p w:rsidR="00451470" w:rsidRDefault="00451470" w:rsidP="00E45F53">
      <w:pPr>
        <w:jc w:val="left"/>
      </w:pPr>
      <w:r>
        <w:tab/>
        <w:t>Suggestions:</w:t>
      </w:r>
    </w:p>
    <w:p w:rsidR="00451470" w:rsidRDefault="00451470" w:rsidP="00E45F53">
      <w:pPr>
        <w:jc w:val="left"/>
      </w:pPr>
      <w:r>
        <w:tab/>
      </w:r>
      <w:r>
        <w:tab/>
        <w:t xml:space="preserve">Have Lauren send in a list of reasons why she feels that sustainability is </w:t>
      </w:r>
      <w:r>
        <w:tab/>
      </w:r>
      <w:r>
        <w:tab/>
      </w:r>
      <w:r>
        <w:tab/>
      </w:r>
      <w:r>
        <w:tab/>
      </w:r>
      <w:r>
        <w:tab/>
        <w:t>underrepresented, and how a seat will help fix this</w:t>
      </w:r>
    </w:p>
    <w:p w:rsidR="00451470" w:rsidRDefault="00451470" w:rsidP="00E45F53">
      <w:pPr>
        <w:jc w:val="left"/>
      </w:pPr>
      <w:r>
        <w:tab/>
      </w:r>
      <w:r>
        <w:tab/>
        <w:t xml:space="preserve">A seat is needed to put student </w:t>
      </w:r>
      <w:r w:rsidR="006A0347">
        <w:t>president’s goals into play</w:t>
      </w:r>
    </w:p>
    <w:p w:rsidR="006A0347" w:rsidRDefault="006A0347" w:rsidP="00E45F53">
      <w:pPr>
        <w:jc w:val="left"/>
      </w:pPr>
      <w:r>
        <w:tab/>
      </w:r>
      <w:r>
        <w:tab/>
      </w:r>
      <w:r>
        <w:tab/>
        <w:t>We are an advisory board to the government</w:t>
      </w:r>
    </w:p>
    <w:p w:rsidR="006A0347" w:rsidRDefault="006A0347" w:rsidP="00E45F53">
      <w:pPr>
        <w:jc w:val="left"/>
      </w:pPr>
      <w:r>
        <w:lastRenderedPageBreak/>
        <w:tab/>
        <w:t>The representative will report back to the smaller groups after each meeting</w:t>
      </w:r>
    </w:p>
    <w:p w:rsidR="006A0347" w:rsidRDefault="006A0347" w:rsidP="00E45F53">
      <w:pPr>
        <w:jc w:val="left"/>
      </w:pPr>
      <w:r>
        <w:tab/>
      </w:r>
      <w:r>
        <w:tab/>
      </w:r>
    </w:p>
    <w:p w:rsidR="006A0347" w:rsidRDefault="006A0347" w:rsidP="00E45F53">
      <w:pPr>
        <w:jc w:val="left"/>
      </w:pPr>
      <w:r>
        <w:tab/>
      </w:r>
    </w:p>
    <w:p w:rsidR="00451470" w:rsidRDefault="00451470" w:rsidP="00E45F53">
      <w:pPr>
        <w:jc w:val="left"/>
      </w:pPr>
      <w:r>
        <w:tab/>
      </w:r>
      <w:r>
        <w:tab/>
      </w:r>
    </w:p>
    <w:p w:rsidR="00451470" w:rsidRPr="001A1A93" w:rsidRDefault="00451470" w:rsidP="00E45F53">
      <w:pPr>
        <w:jc w:val="left"/>
      </w:pPr>
      <w:r>
        <w:tab/>
      </w:r>
      <w:r>
        <w:tab/>
      </w:r>
    </w:p>
    <w:sectPr w:rsidR="00451470" w:rsidRPr="001A1A93" w:rsidSect="00B2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5F53"/>
    <w:rsid w:val="00000963"/>
    <w:rsid w:val="00001FE9"/>
    <w:rsid w:val="000059B1"/>
    <w:rsid w:val="00005CDA"/>
    <w:rsid w:val="00005E19"/>
    <w:rsid w:val="00011865"/>
    <w:rsid w:val="00013398"/>
    <w:rsid w:val="0001410E"/>
    <w:rsid w:val="00014FF7"/>
    <w:rsid w:val="000166D3"/>
    <w:rsid w:val="00016E4A"/>
    <w:rsid w:val="0002082C"/>
    <w:rsid w:val="000239FF"/>
    <w:rsid w:val="00024071"/>
    <w:rsid w:val="000268C5"/>
    <w:rsid w:val="00027CF6"/>
    <w:rsid w:val="00031848"/>
    <w:rsid w:val="00034FB5"/>
    <w:rsid w:val="000356CB"/>
    <w:rsid w:val="000419E8"/>
    <w:rsid w:val="00041EF3"/>
    <w:rsid w:val="00051AB6"/>
    <w:rsid w:val="00051E91"/>
    <w:rsid w:val="00053204"/>
    <w:rsid w:val="000600B4"/>
    <w:rsid w:val="00066C7D"/>
    <w:rsid w:val="00076FDF"/>
    <w:rsid w:val="000801BF"/>
    <w:rsid w:val="000819FA"/>
    <w:rsid w:val="00083468"/>
    <w:rsid w:val="000860DD"/>
    <w:rsid w:val="0009005D"/>
    <w:rsid w:val="00090D57"/>
    <w:rsid w:val="00093D7B"/>
    <w:rsid w:val="00097219"/>
    <w:rsid w:val="00097B5F"/>
    <w:rsid w:val="000A11BD"/>
    <w:rsid w:val="000A225A"/>
    <w:rsid w:val="000A389C"/>
    <w:rsid w:val="000A7DB9"/>
    <w:rsid w:val="000B054F"/>
    <w:rsid w:val="000B058D"/>
    <w:rsid w:val="000B2075"/>
    <w:rsid w:val="000B22FE"/>
    <w:rsid w:val="000B34B0"/>
    <w:rsid w:val="000B5666"/>
    <w:rsid w:val="000C0727"/>
    <w:rsid w:val="000C084A"/>
    <w:rsid w:val="000C2B91"/>
    <w:rsid w:val="000C3E1F"/>
    <w:rsid w:val="000C5440"/>
    <w:rsid w:val="000C546B"/>
    <w:rsid w:val="000C6518"/>
    <w:rsid w:val="000C69B5"/>
    <w:rsid w:val="000C6E50"/>
    <w:rsid w:val="000D003D"/>
    <w:rsid w:val="000D1AC5"/>
    <w:rsid w:val="000D39C3"/>
    <w:rsid w:val="000D431F"/>
    <w:rsid w:val="000D5720"/>
    <w:rsid w:val="000D7239"/>
    <w:rsid w:val="000E38DC"/>
    <w:rsid w:val="000E45AC"/>
    <w:rsid w:val="000E6933"/>
    <w:rsid w:val="000F03E7"/>
    <w:rsid w:val="000F08FD"/>
    <w:rsid w:val="000F264E"/>
    <w:rsid w:val="000F36EA"/>
    <w:rsid w:val="001027AE"/>
    <w:rsid w:val="00103D21"/>
    <w:rsid w:val="0010437C"/>
    <w:rsid w:val="00105DFD"/>
    <w:rsid w:val="00107DFD"/>
    <w:rsid w:val="00113EB0"/>
    <w:rsid w:val="00113FE7"/>
    <w:rsid w:val="00114744"/>
    <w:rsid w:val="001169AA"/>
    <w:rsid w:val="00121148"/>
    <w:rsid w:val="00121649"/>
    <w:rsid w:val="00124B7D"/>
    <w:rsid w:val="00124CF7"/>
    <w:rsid w:val="00132D4A"/>
    <w:rsid w:val="001362F3"/>
    <w:rsid w:val="00137E24"/>
    <w:rsid w:val="00140286"/>
    <w:rsid w:val="00141691"/>
    <w:rsid w:val="00142547"/>
    <w:rsid w:val="001459D3"/>
    <w:rsid w:val="001462FD"/>
    <w:rsid w:val="00147082"/>
    <w:rsid w:val="00150135"/>
    <w:rsid w:val="0015132B"/>
    <w:rsid w:val="00154A20"/>
    <w:rsid w:val="001620C6"/>
    <w:rsid w:val="00171FB5"/>
    <w:rsid w:val="00172DD6"/>
    <w:rsid w:val="00173E5C"/>
    <w:rsid w:val="0017507C"/>
    <w:rsid w:val="001764DB"/>
    <w:rsid w:val="00177CD3"/>
    <w:rsid w:val="00180F79"/>
    <w:rsid w:val="00181BDF"/>
    <w:rsid w:val="00181C6B"/>
    <w:rsid w:val="0018257E"/>
    <w:rsid w:val="0018406A"/>
    <w:rsid w:val="00184E18"/>
    <w:rsid w:val="00187DEC"/>
    <w:rsid w:val="00194ABB"/>
    <w:rsid w:val="001975D9"/>
    <w:rsid w:val="00197FAA"/>
    <w:rsid w:val="001A12A5"/>
    <w:rsid w:val="001A1A93"/>
    <w:rsid w:val="001A27C3"/>
    <w:rsid w:val="001A46BF"/>
    <w:rsid w:val="001A669D"/>
    <w:rsid w:val="001B089E"/>
    <w:rsid w:val="001B439E"/>
    <w:rsid w:val="001B514B"/>
    <w:rsid w:val="001B6285"/>
    <w:rsid w:val="001B6F0B"/>
    <w:rsid w:val="001B6F99"/>
    <w:rsid w:val="001C087B"/>
    <w:rsid w:val="001C0B8F"/>
    <w:rsid w:val="001C290C"/>
    <w:rsid w:val="001C30E8"/>
    <w:rsid w:val="001C3375"/>
    <w:rsid w:val="001C42C0"/>
    <w:rsid w:val="001C45E6"/>
    <w:rsid w:val="001C5E1B"/>
    <w:rsid w:val="001C66DA"/>
    <w:rsid w:val="001D2716"/>
    <w:rsid w:val="001D5773"/>
    <w:rsid w:val="001E2191"/>
    <w:rsid w:val="001E4E8E"/>
    <w:rsid w:val="001E7432"/>
    <w:rsid w:val="001E75F5"/>
    <w:rsid w:val="001F20E5"/>
    <w:rsid w:val="001F2ED7"/>
    <w:rsid w:val="001F379D"/>
    <w:rsid w:val="001F487F"/>
    <w:rsid w:val="001F6523"/>
    <w:rsid w:val="00200320"/>
    <w:rsid w:val="002005DF"/>
    <w:rsid w:val="002006C1"/>
    <w:rsid w:val="00202ADC"/>
    <w:rsid w:val="0020455E"/>
    <w:rsid w:val="00216780"/>
    <w:rsid w:val="0022123F"/>
    <w:rsid w:val="00226A26"/>
    <w:rsid w:val="00227A84"/>
    <w:rsid w:val="00232268"/>
    <w:rsid w:val="00232621"/>
    <w:rsid w:val="00233AE4"/>
    <w:rsid w:val="00234280"/>
    <w:rsid w:val="00234559"/>
    <w:rsid w:val="00234DD5"/>
    <w:rsid w:val="00237F4F"/>
    <w:rsid w:val="00240C64"/>
    <w:rsid w:val="00244DE8"/>
    <w:rsid w:val="00245F39"/>
    <w:rsid w:val="00251A46"/>
    <w:rsid w:val="00254D6D"/>
    <w:rsid w:val="00255FFC"/>
    <w:rsid w:val="00257170"/>
    <w:rsid w:val="00257F62"/>
    <w:rsid w:val="00261690"/>
    <w:rsid w:val="00263345"/>
    <w:rsid w:val="0026340E"/>
    <w:rsid w:val="002641F1"/>
    <w:rsid w:val="002746B4"/>
    <w:rsid w:val="00276FAD"/>
    <w:rsid w:val="00277525"/>
    <w:rsid w:val="00284E7A"/>
    <w:rsid w:val="0028768D"/>
    <w:rsid w:val="0029120C"/>
    <w:rsid w:val="002941E3"/>
    <w:rsid w:val="00296145"/>
    <w:rsid w:val="00296AA5"/>
    <w:rsid w:val="00297A63"/>
    <w:rsid w:val="00297FC9"/>
    <w:rsid w:val="002A0149"/>
    <w:rsid w:val="002A11CC"/>
    <w:rsid w:val="002A1BC3"/>
    <w:rsid w:val="002A241C"/>
    <w:rsid w:val="002A437D"/>
    <w:rsid w:val="002A57E9"/>
    <w:rsid w:val="002B1A85"/>
    <w:rsid w:val="002B5C4E"/>
    <w:rsid w:val="002C0C6B"/>
    <w:rsid w:val="002C0E98"/>
    <w:rsid w:val="002C1FF0"/>
    <w:rsid w:val="002C2540"/>
    <w:rsid w:val="002C76A8"/>
    <w:rsid w:val="002C7A14"/>
    <w:rsid w:val="002D0A65"/>
    <w:rsid w:val="002E014D"/>
    <w:rsid w:val="002E0C40"/>
    <w:rsid w:val="002E36F0"/>
    <w:rsid w:val="002E4315"/>
    <w:rsid w:val="002E5152"/>
    <w:rsid w:val="002E553A"/>
    <w:rsid w:val="002E66CB"/>
    <w:rsid w:val="002E7F79"/>
    <w:rsid w:val="002F7111"/>
    <w:rsid w:val="003009BC"/>
    <w:rsid w:val="00300EAA"/>
    <w:rsid w:val="0030397E"/>
    <w:rsid w:val="00304A14"/>
    <w:rsid w:val="00305939"/>
    <w:rsid w:val="00306F56"/>
    <w:rsid w:val="0030735E"/>
    <w:rsid w:val="003078D2"/>
    <w:rsid w:val="00310FEC"/>
    <w:rsid w:val="00311363"/>
    <w:rsid w:val="0031169C"/>
    <w:rsid w:val="00313331"/>
    <w:rsid w:val="00313D6D"/>
    <w:rsid w:val="00317408"/>
    <w:rsid w:val="0031752C"/>
    <w:rsid w:val="003176BF"/>
    <w:rsid w:val="00320958"/>
    <w:rsid w:val="003225A0"/>
    <w:rsid w:val="003236F7"/>
    <w:rsid w:val="00324750"/>
    <w:rsid w:val="00325351"/>
    <w:rsid w:val="00327239"/>
    <w:rsid w:val="0033043C"/>
    <w:rsid w:val="00333065"/>
    <w:rsid w:val="003351F7"/>
    <w:rsid w:val="003375C4"/>
    <w:rsid w:val="003501CD"/>
    <w:rsid w:val="003528E4"/>
    <w:rsid w:val="00353C5E"/>
    <w:rsid w:val="003540A1"/>
    <w:rsid w:val="00356C12"/>
    <w:rsid w:val="003601CB"/>
    <w:rsid w:val="00360618"/>
    <w:rsid w:val="0036143C"/>
    <w:rsid w:val="00361E67"/>
    <w:rsid w:val="003630A8"/>
    <w:rsid w:val="0036444C"/>
    <w:rsid w:val="00365967"/>
    <w:rsid w:val="0036772F"/>
    <w:rsid w:val="00367F57"/>
    <w:rsid w:val="00370280"/>
    <w:rsid w:val="0037091B"/>
    <w:rsid w:val="003741F4"/>
    <w:rsid w:val="00374552"/>
    <w:rsid w:val="0037523C"/>
    <w:rsid w:val="00377061"/>
    <w:rsid w:val="00382B40"/>
    <w:rsid w:val="0038330A"/>
    <w:rsid w:val="00385331"/>
    <w:rsid w:val="0039181F"/>
    <w:rsid w:val="00391900"/>
    <w:rsid w:val="00392428"/>
    <w:rsid w:val="00396569"/>
    <w:rsid w:val="0039688D"/>
    <w:rsid w:val="00396F4D"/>
    <w:rsid w:val="003A1E3D"/>
    <w:rsid w:val="003A4B15"/>
    <w:rsid w:val="003A5CBB"/>
    <w:rsid w:val="003B099F"/>
    <w:rsid w:val="003B2052"/>
    <w:rsid w:val="003B339D"/>
    <w:rsid w:val="003B4453"/>
    <w:rsid w:val="003B4850"/>
    <w:rsid w:val="003B57EF"/>
    <w:rsid w:val="003B77B7"/>
    <w:rsid w:val="003C10F1"/>
    <w:rsid w:val="003C16ED"/>
    <w:rsid w:val="003C4B54"/>
    <w:rsid w:val="003C5635"/>
    <w:rsid w:val="003C757F"/>
    <w:rsid w:val="003C7CBB"/>
    <w:rsid w:val="003D0842"/>
    <w:rsid w:val="003D15CA"/>
    <w:rsid w:val="003D209F"/>
    <w:rsid w:val="003D2352"/>
    <w:rsid w:val="003E419B"/>
    <w:rsid w:val="003E659E"/>
    <w:rsid w:val="003E73C7"/>
    <w:rsid w:val="003F7423"/>
    <w:rsid w:val="00403F11"/>
    <w:rsid w:val="00406D37"/>
    <w:rsid w:val="00407820"/>
    <w:rsid w:val="00410742"/>
    <w:rsid w:val="00410A53"/>
    <w:rsid w:val="00410E7B"/>
    <w:rsid w:val="00410FB8"/>
    <w:rsid w:val="00415EEA"/>
    <w:rsid w:val="00416C2B"/>
    <w:rsid w:val="00417F2C"/>
    <w:rsid w:val="0042304F"/>
    <w:rsid w:val="004242A6"/>
    <w:rsid w:val="00424B1B"/>
    <w:rsid w:val="00425832"/>
    <w:rsid w:val="00425F60"/>
    <w:rsid w:val="004263D1"/>
    <w:rsid w:val="00431A1B"/>
    <w:rsid w:val="00431C5E"/>
    <w:rsid w:val="00435D8F"/>
    <w:rsid w:val="004403F3"/>
    <w:rsid w:val="0044273E"/>
    <w:rsid w:val="0044469A"/>
    <w:rsid w:val="00451470"/>
    <w:rsid w:val="004548C9"/>
    <w:rsid w:val="00457638"/>
    <w:rsid w:val="004616FD"/>
    <w:rsid w:val="00461EB4"/>
    <w:rsid w:val="00464D73"/>
    <w:rsid w:val="00466528"/>
    <w:rsid w:val="00466B72"/>
    <w:rsid w:val="0047360A"/>
    <w:rsid w:val="00481AB2"/>
    <w:rsid w:val="0048392F"/>
    <w:rsid w:val="00485B13"/>
    <w:rsid w:val="004872E1"/>
    <w:rsid w:val="0049531D"/>
    <w:rsid w:val="00495C16"/>
    <w:rsid w:val="004A32F3"/>
    <w:rsid w:val="004A3419"/>
    <w:rsid w:val="004A4F6B"/>
    <w:rsid w:val="004A693E"/>
    <w:rsid w:val="004A6B05"/>
    <w:rsid w:val="004B253C"/>
    <w:rsid w:val="004B2959"/>
    <w:rsid w:val="004B2DCB"/>
    <w:rsid w:val="004B4BEB"/>
    <w:rsid w:val="004B54D5"/>
    <w:rsid w:val="004B57E2"/>
    <w:rsid w:val="004B6FB4"/>
    <w:rsid w:val="004B7E4F"/>
    <w:rsid w:val="004C0E27"/>
    <w:rsid w:val="004C0FBB"/>
    <w:rsid w:val="004C1B16"/>
    <w:rsid w:val="004C271D"/>
    <w:rsid w:val="004C3E70"/>
    <w:rsid w:val="004C4A48"/>
    <w:rsid w:val="004C5486"/>
    <w:rsid w:val="004C5B9C"/>
    <w:rsid w:val="004C76A8"/>
    <w:rsid w:val="004D2742"/>
    <w:rsid w:val="004D3046"/>
    <w:rsid w:val="004D556D"/>
    <w:rsid w:val="004D5917"/>
    <w:rsid w:val="004D7D63"/>
    <w:rsid w:val="004E6EAE"/>
    <w:rsid w:val="004E768C"/>
    <w:rsid w:val="004F17B8"/>
    <w:rsid w:val="004F2F5B"/>
    <w:rsid w:val="004F3866"/>
    <w:rsid w:val="004F396E"/>
    <w:rsid w:val="004F457E"/>
    <w:rsid w:val="004F6B6F"/>
    <w:rsid w:val="00500302"/>
    <w:rsid w:val="005012BF"/>
    <w:rsid w:val="005016AB"/>
    <w:rsid w:val="00501C96"/>
    <w:rsid w:val="00502023"/>
    <w:rsid w:val="0050416A"/>
    <w:rsid w:val="00504710"/>
    <w:rsid w:val="005047B3"/>
    <w:rsid w:val="00505CD9"/>
    <w:rsid w:val="00506B2D"/>
    <w:rsid w:val="00507AA1"/>
    <w:rsid w:val="00511190"/>
    <w:rsid w:val="00511B36"/>
    <w:rsid w:val="005211BC"/>
    <w:rsid w:val="00524B19"/>
    <w:rsid w:val="00524DAC"/>
    <w:rsid w:val="00525566"/>
    <w:rsid w:val="0052564C"/>
    <w:rsid w:val="0052642D"/>
    <w:rsid w:val="00527F24"/>
    <w:rsid w:val="00527F47"/>
    <w:rsid w:val="005318C0"/>
    <w:rsid w:val="005319CA"/>
    <w:rsid w:val="00533D6C"/>
    <w:rsid w:val="00544AAD"/>
    <w:rsid w:val="0055030A"/>
    <w:rsid w:val="00551565"/>
    <w:rsid w:val="0055294C"/>
    <w:rsid w:val="005541E6"/>
    <w:rsid w:val="00554DDB"/>
    <w:rsid w:val="00563DED"/>
    <w:rsid w:val="00565A54"/>
    <w:rsid w:val="00567538"/>
    <w:rsid w:val="0057022F"/>
    <w:rsid w:val="005734DD"/>
    <w:rsid w:val="00574492"/>
    <w:rsid w:val="005747C7"/>
    <w:rsid w:val="005751D8"/>
    <w:rsid w:val="00580EA4"/>
    <w:rsid w:val="005827B0"/>
    <w:rsid w:val="00583374"/>
    <w:rsid w:val="0058450A"/>
    <w:rsid w:val="00584554"/>
    <w:rsid w:val="00584EFA"/>
    <w:rsid w:val="00585E0B"/>
    <w:rsid w:val="00585F8B"/>
    <w:rsid w:val="0058652F"/>
    <w:rsid w:val="00586E9F"/>
    <w:rsid w:val="005906D5"/>
    <w:rsid w:val="005941E9"/>
    <w:rsid w:val="005966F3"/>
    <w:rsid w:val="005976A5"/>
    <w:rsid w:val="005A01D6"/>
    <w:rsid w:val="005A0AB2"/>
    <w:rsid w:val="005A5DCC"/>
    <w:rsid w:val="005A7DC2"/>
    <w:rsid w:val="005B1993"/>
    <w:rsid w:val="005B1C56"/>
    <w:rsid w:val="005B2F10"/>
    <w:rsid w:val="005B6BE5"/>
    <w:rsid w:val="005C225E"/>
    <w:rsid w:val="005C4E76"/>
    <w:rsid w:val="005C6FAE"/>
    <w:rsid w:val="005D0CC9"/>
    <w:rsid w:val="005D27EA"/>
    <w:rsid w:val="005D2DC6"/>
    <w:rsid w:val="005D37CE"/>
    <w:rsid w:val="005D4F8F"/>
    <w:rsid w:val="005D58D9"/>
    <w:rsid w:val="005D7EBD"/>
    <w:rsid w:val="005E0293"/>
    <w:rsid w:val="005E1724"/>
    <w:rsid w:val="005E2883"/>
    <w:rsid w:val="005E2E14"/>
    <w:rsid w:val="005E4217"/>
    <w:rsid w:val="005E5713"/>
    <w:rsid w:val="005E5826"/>
    <w:rsid w:val="005E5D13"/>
    <w:rsid w:val="005E5D1B"/>
    <w:rsid w:val="005E6507"/>
    <w:rsid w:val="005E7267"/>
    <w:rsid w:val="005F463D"/>
    <w:rsid w:val="005F4798"/>
    <w:rsid w:val="005F7361"/>
    <w:rsid w:val="0060123B"/>
    <w:rsid w:val="00601718"/>
    <w:rsid w:val="0060211F"/>
    <w:rsid w:val="006021F6"/>
    <w:rsid w:val="00602D2C"/>
    <w:rsid w:val="006052A4"/>
    <w:rsid w:val="00605E30"/>
    <w:rsid w:val="0061153E"/>
    <w:rsid w:val="00611882"/>
    <w:rsid w:val="006216B1"/>
    <w:rsid w:val="00624FDA"/>
    <w:rsid w:val="00625566"/>
    <w:rsid w:val="0062663D"/>
    <w:rsid w:val="00626D1B"/>
    <w:rsid w:val="006321C0"/>
    <w:rsid w:val="00634A82"/>
    <w:rsid w:val="00640A64"/>
    <w:rsid w:val="00640B93"/>
    <w:rsid w:val="00642C04"/>
    <w:rsid w:val="006478B5"/>
    <w:rsid w:val="00650306"/>
    <w:rsid w:val="00653D5B"/>
    <w:rsid w:val="0065563C"/>
    <w:rsid w:val="00655A6C"/>
    <w:rsid w:val="00655A86"/>
    <w:rsid w:val="006560CF"/>
    <w:rsid w:val="006602E2"/>
    <w:rsid w:val="00670997"/>
    <w:rsid w:val="006711B8"/>
    <w:rsid w:val="006734FE"/>
    <w:rsid w:val="006740BE"/>
    <w:rsid w:val="0067440D"/>
    <w:rsid w:val="00674E5F"/>
    <w:rsid w:val="006762EE"/>
    <w:rsid w:val="00676374"/>
    <w:rsid w:val="006779DC"/>
    <w:rsid w:val="006827F2"/>
    <w:rsid w:val="00683817"/>
    <w:rsid w:val="00684998"/>
    <w:rsid w:val="00685B83"/>
    <w:rsid w:val="006878E0"/>
    <w:rsid w:val="00687B84"/>
    <w:rsid w:val="0069535C"/>
    <w:rsid w:val="00695CC9"/>
    <w:rsid w:val="0069686A"/>
    <w:rsid w:val="006A0347"/>
    <w:rsid w:val="006A55B4"/>
    <w:rsid w:val="006A6227"/>
    <w:rsid w:val="006B00A4"/>
    <w:rsid w:val="006B437E"/>
    <w:rsid w:val="006B557F"/>
    <w:rsid w:val="006B5A42"/>
    <w:rsid w:val="006C07C4"/>
    <w:rsid w:val="006C0A73"/>
    <w:rsid w:val="006C12CD"/>
    <w:rsid w:val="006C1A5E"/>
    <w:rsid w:val="006C3A55"/>
    <w:rsid w:val="006C3A5A"/>
    <w:rsid w:val="006C4B1F"/>
    <w:rsid w:val="006C70CC"/>
    <w:rsid w:val="006D4969"/>
    <w:rsid w:val="006D63C9"/>
    <w:rsid w:val="006E0DA2"/>
    <w:rsid w:val="006E28AB"/>
    <w:rsid w:val="006E3DEB"/>
    <w:rsid w:val="006E5576"/>
    <w:rsid w:val="006F0814"/>
    <w:rsid w:val="006F7193"/>
    <w:rsid w:val="00702621"/>
    <w:rsid w:val="00702E88"/>
    <w:rsid w:val="00703165"/>
    <w:rsid w:val="007057D6"/>
    <w:rsid w:val="007077EC"/>
    <w:rsid w:val="007104FC"/>
    <w:rsid w:val="00712492"/>
    <w:rsid w:val="00713DBF"/>
    <w:rsid w:val="00714979"/>
    <w:rsid w:val="00716FA5"/>
    <w:rsid w:val="00722E91"/>
    <w:rsid w:val="00726A54"/>
    <w:rsid w:val="0072702B"/>
    <w:rsid w:val="0072729E"/>
    <w:rsid w:val="007332FC"/>
    <w:rsid w:val="00736C9D"/>
    <w:rsid w:val="00740D25"/>
    <w:rsid w:val="0074183B"/>
    <w:rsid w:val="00742822"/>
    <w:rsid w:val="0074326B"/>
    <w:rsid w:val="00747B6B"/>
    <w:rsid w:val="007505EF"/>
    <w:rsid w:val="00753DDA"/>
    <w:rsid w:val="00754000"/>
    <w:rsid w:val="00754403"/>
    <w:rsid w:val="00754ED0"/>
    <w:rsid w:val="00756788"/>
    <w:rsid w:val="007608DE"/>
    <w:rsid w:val="00760CF1"/>
    <w:rsid w:val="00761A1C"/>
    <w:rsid w:val="0076268E"/>
    <w:rsid w:val="00763FDC"/>
    <w:rsid w:val="00764694"/>
    <w:rsid w:val="00770FE6"/>
    <w:rsid w:val="00772020"/>
    <w:rsid w:val="007735F1"/>
    <w:rsid w:val="007739C0"/>
    <w:rsid w:val="00773E66"/>
    <w:rsid w:val="007759B3"/>
    <w:rsid w:val="007768A7"/>
    <w:rsid w:val="00777CE2"/>
    <w:rsid w:val="00780542"/>
    <w:rsid w:val="00781464"/>
    <w:rsid w:val="00783718"/>
    <w:rsid w:val="00784DAB"/>
    <w:rsid w:val="007858C4"/>
    <w:rsid w:val="00785C2E"/>
    <w:rsid w:val="0079253F"/>
    <w:rsid w:val="00792A45"/>
    <w:rsid w:val="007958B3"/>
    <w:rsid w:val="00797C79"/>
    <w:rsid w:val="007A0FA4"/>
    <w:rsid w:val="007A6C4D"/>
    <w:rsid w:val="007B1C04"/>
    <w:rsid w:val="007B6BBF"/>
    <w:rsid w:val="007C163B"/>
    <w:rsid w:val="007C2BF2"/>
    <w:rsid w:val="007C3EBE"/>
    <w:rsid w:val="007C5C44"/>
    <w:rsid w:val="007D034D"/>
    <w:rsid w:val="007D1FCD"/>
    <w:rsid w:val="007D5BD0"/>
    <w:rsid w:val="007E1729"/>
    <w:rsid w:val="007E3D45"/>
    <w:rsid w:val="007E45C9"/>
    <w:rsid w:val="007E4A7C"/>
    <w:rsid w:val="007F0698"/>
    <w:rsid w:val="007F09C6"/>
    <w:rsid w:val="007F441F"/>
    <w:rsid w:val="007F4913"/>
    <w:rsid w:val="007F5B0D"/>
    <w:rsid w:val="007F7FA5"/>
    <w:rsid w:val="00800A9B"/>
    <w:rsid w:val="008045A2"/>
    <w:rsid w:val="008070EF"/>
    <w:rsid w:val="00807DA7"/>
    <w:rsid w:val="00811163"/>
    <w:rsid w:val="00814A17"/>
    <w:rsid w:val="00820297"/>
    <w:rsid w:val="00820FE9"/>
    <w:rsid w:val="008212A8"/>
    <w:rsid w:val="008215FD"/>
    <w:rsid w:val="00827218"/>
    <w:rsid w:val="00830856"/>
    <w:rsid w:val="008312B1"/>
    <w:rsid w:val="00831A7D"/>
    <w:rsid w:val="0083779D"/>
    <w:rsid w:val="00841FDE"/>
    <w:rsid w:val="008424B4"/>
    <w:rsid w:val="0084595F"/>
    <w:rsid w:val="00851CF0"/>
    <w:rsid w:val="008529A9"/>
    <w:rsid w:val="00852A23"/>
    <w:rsid w:val="008612DA"/>
    <w:rsid w:val="00861707"/>
    <w:rsid w:val="00863D10"/>
    <w:rsid w:val="008642E8"/>
    <w:rsid w:val="00873222"/>
    <w:rsid w:val="00873E38"/>
    <w:rsid w:val="00874C65"/>
    <w:rsid w:val="008767C8"/>
    <w:rsid w:val="00876EF9"/>
    <w:rsid w:val="00876F52"/>
    <w:rsid w:val="0088002D"/>
    <w:rsid w:val="00880333"/>
    <w:rsid w:val="0088061E"/>
    <w:rsid w:val="0088193E"/>
    <w:rsid w:val="00883486"/>
    <w:rsid w:val="00886A80"/>
    <w:rsid w:val="00891B2A"/>
    <w:rsid w:val="0089294E"/>
    <w:rsid w:val="0089309E"/>
    <w:rsid w:val="00895EE7"/>
    <w:rsid w:val="00897B7F"/>
    <w:rsid w:val="008A3FA1"/>
    <w:rsid w:val="008A4229"/>
    <w:rsid w:val="008A4273"/>
    <w:rsid w:val="008A5C01"/>
    <w:rsid w:val="008B09CE"/>
    <w:rsid w:val="008B3206"/>
    <w:rsid w:val="008B39C5"/>
    <w:rsid w:val="008C36AF"/>
    <w:rsid w:val="008D4CFC"/>
    <w:rsid w:val="008D563F"/>
    <w:rsid w:val="008E17CD"/>
    <w:rsid w:val="008E6E7A"/>
    <w:rsid w:val="008F1138"/>
    <w:rsid w:val="008F5278"/>
    <w:rsid w:val="008F53AB"/>
    <w:rsid w:val="008F7593"/>
    <w:rsid w:val="008F7D1C"/>
    <w:rsid w:val="009022CC"/>
    <w:rsid w:val="009038B0"/>
    <w:rsid w:val="00904268"/>
    <w:rsid w:val="0090587A"/>
    <w:rsid w:val="00906121"/>
    <w:rsid w:val="00906534"/>
    <w:rsid w:val="00907437"/>
    <w:rsid w:val="00911FE1"/>
    <w:rsid w:val="0091241C"/>
    <w:rsid w:val="00912CB0"/>
    <w:rsid w:val="00913116"/>
    <w:rsid w:val="009135C3"/>
    <w:rsid w:val="00913E3E"/>
    <w:rsid w:val="00914B03"/>
    <w:rsid w:val="00914D17"/>
    <w:rsid w:val="00915BF1"/>
    <w:rsid w:val="00915FB0"/>
    <w:rsid w:val="00917BB6"/>
    <w:rsid w:val="00920C91"/>
    <w:rsid w:val="0092312A"/>
    <w:rsid w:val="00924459"/>
    <w:rsid w:val="00927E61"/>
    <w:rsid w:val="00932938"/>
    <w:rsid w:val="00935F99"/>
    <w:rsid w:val="009364FB"/>
    <w:rsid w:val="009373E1"/>
    <w:rsid w:val="00940459"/>
    <w:rsid w:val="0094070E"/>
    <w:rsid w:val="0094242B"/>
    <w:rsid w:val="009426F3"/>
    <w:rsid w:val="00944998"/>
    <w:rsid w:val="0094736C"/>
    <w:rsid w:val="00947491"/>
    <w:rsid w:val="00950002"/>
    <w:rsid w:val="00952B0E"/>
    <w:rsid w:val="0095612A"/>
    <w:rsid w:val="00956F59"/>
    <w:rsid w:val="00957B77"/>
    <w:rsid w:val="0096224D"/>
    <w:rsid w:val="009622C5"/>
    <w:rsid w:val="0097237C"/>
    <w:rsid w:val="00972B68"/>
    <w:rsid w:val="00973618"/>
    <w:rsid w:val="00973E05"/>
    <w:rsid w:val="00973FFC"/>
    <w:rsid w:val="00976C5A"/>
    <w:rsid w:val="009856A5"/>
    <w:rsid w:val="00986470"/>
    <w:rsid w:val="00986BC0"/>
    <w:rsid w:val="0098738F"/>
    <w:rsid w:val="009913E5"/>
    <w:rsid w:val="00991EE8"/>
    <w:rsid w:val="00992448"/>
    <w:rsid w:val="009A3F17"/>
    <w:rsid w:val="009A609C"/>
    <w:rsid w:val="009B2215"/>
    <w:rsid w:val="009B2846"/>
    <w:rsid w:val="009B2F22"/>
    <w:rsid w:val="009B54EC"/>
    <w:rsid w:val="009C29AD"/>
    <w:rsid w:val="009C3C17"/>
    <w:rsid w:val="009C4315"/>
    <w:rsid w:val="009C4867"/>
    <w:rsid w:val="009C76F6"/>
    <w:rsid w:val="009D022A"/>
    <w:rsid w:val="009D0E09"/>
    <w:rsid w:val="009D2FB5"/>
    <w:rsid w:val="009D3D8E"/>
    <w:rsid w:val="009D5273"/>
    <w:rsid w:val="009D6A55"/>
    <w:rsid w:val="009E3B0A"/>
    <w:rsid w:val="009F0B80"/>
    <w:rsid w:val="009F7E6C"/>
    <w:rsid w:val="00A02615"/>
    <w:rsid w:val="00A03007"/>
    <w:rsid w:val="00A03798"/>
    <w:rsid w:val="00A03BD0"/>
    <w:rsid w:val="00A050B4"/>
    <w:rsid w:val="00A05A3F"/>
    <w:rsid w:val="00A1145B"/>
    <w:rsid w:val="00A11693"/>
    <w:rsid w:val="00A13659"/>
    <w:rsid w:val="00A17F76"/>
    <w:rsid w:val="00A2286F"/>
    <w:rsid w:val="00A267AC"/>
    <w:rsid w:val="00A2737A"/>
    <w:rsid w:val="00A27385"/>
    <w:rsid w:val="00A30F8E"/>
    <w:rsid w:val="00A345CD"/>
    <w:rsid w:val="00A34699"/>
    <w:rsid w:val="00A35848"/>
    <w:rsid w:val="00A3596C"/>
    <w:rsid w:val="00A36DE6"/>
    <w:rsid w:val="00A374CD"/>
    <w:rsid w:val="00A404A1"/>
    <w:rsid w:val="00A415A4"/>
    <w:rsid w:val="00A41A93"/>
    <w:rsid w:val="00A4490C"/>
    <w:rsid w:val="00A47CE4"/>
    <w:rsid w:val="00A47F68"/>
    <w:rsid w:val="00A524C3"/>
    <w:rsid w:val="00A55B92"/>
    <w:rsid w:val="00A56D07"/>
    <w:rsid w:val="00A5703D"/>
    <w:rsid w:val="00A577B5"/>
    <w:rsid w:val="00A60524"/>
    <w:rsid w:val="00A60CCC"/>
    <w:rsid w:val="00A620EE"/>
    <w:rsid w:val="00A62D30"/>
    <w:rsid w:val="00A70D58"/>
    <w:rsid w:val="00A70E4D"/>
    <w:rsid w:val="00A71B66"/>
    <w:rsid w:val="00A74304"/>
    <w:rsid w:val="00A757DD"/>
    <w:rsid w:val="00A7752A"/>
    <w:rsid w:val="00A77E14"/>
    <w:rsid w:val="00A80491"/>
    <w:rsid w:val="00A80BFF"/>
    <w:rsid w:val="00A82A8F"/>
    <w:rsid w:val="00A83C8B"/>
    <w:rsid w:val="00A85B42"/>
    <w:rsid w:val="00A868C1"/>
    <w:rsid w:val="00A86A0F"/>
    <w:rsid w:val="00A9004B"/>
    <w:rsid w:val="00A90802"/>
    <w:rsid w:val="00A90D72"/>
    <w:rsid w:val="00A953A4"/>
    <w:rsid w:val="00A95405"/>
    <w:rsid w:val="00AA0E2A"/>
    <w:rsid w:val="00AA2DEB"/>
    <w:rsid w:val="00AA3A15"/>
    <w:rsid w:val="00AA45A6"/>
    <w:rsid w:val="00AA51B4"/>
    <w:rsid w:val="00AA78B3"/>
    <w:rsid w:val="00AB03BB"/>
    <w:rsid w:val="00AB3C61"/>
    <w:rsid w:val="00AB491B"/>
    <w:rsid w:val="00AB50E2"/>
    <w:rsid w:val="00AC00B9"/>
    <w:rsid w:val="00AC3B69"/>
    <w:rsid w:val="00AD5D8A"/>
    <w:rsid w:val="00AD79FE"/>
    <w:rsid w:val="00AE664B"/>
    <w:rsid w:val="00AE6A60"/>
    <w:rsid w:val="00AE6C92"/>
    <w:rsid w:val="00AF0ADF"/>
    <w:rsid w:val="00AF3F02"/>
    <w:rsid w:val="00AF5137"/>
    <w:rsid w:val="00AF7E2C"/>
    <w:rsid w:val="00B003B8"/>
    <w:rsid w:val="00B013C1"/>
    <w:rsid w:val="00B0362F"/>
    <w:rsid w:val="00B03645"/>
    <w:rsid w:val="00B06F96"/>
    <w:rsid w:val="00B07CBD"/>
    <w:rsid w:val="00B10A9B"/>
    <w:rsid w:val="00B12466"/>
    <w:rsid w:val="00B125F5"/>
    <w:rsid w:val="00B12ADF"/>
    <w:rsid w:val="00B12B7D"/>
    <w:rsid w:val="00B12C01"/>
    <w:rsid w:val="00B147BE"/>
    <w:rsid w:val="00B216E7"/>
    <w:rsid w:val="00B2249E"/>
    <w:rsid w:val="00B225CA"/>
    <w:rsid w:val="00B22D00"/>
    <w:rsid w:val="00B22D91"/>
    <w:rsid w:val="00B24748"/>
    <w:rsid w:val="00B2678F"/>
    <w:rsid w:val="00B274E7"/>
    <w:rsid w:val="00B35398"/>
    <w:rsid w:val="00B423F3"/>
    <w:rsid w:val="00B45BEC"/>
    <w:rsid w:val="00B50AFF"/>
    <w:rsid w:val="00B5123C"/>
    <w:rsid w:val="00B524B6"/>
    <w:rsid w:val="00B52842"/>
    <w:rsid w:val="00B53248"/>
    <w:rsid w:val="00B53A04"/>
    <w:rsid w:val="00B543C6"/>
    <w:rsid w:val="00B601AF"/>
    <w:rsid w:val="00B61A8A"/>
    <w:rsid w:val="00B7096C"/>
    <w:rsid w:val="00B72787"/>
    <w:rsid w:val="00B73586"/>
    <w:rsid w:val="00B75342"/>
    <w:rsid w:val="00B77213"/>
    <w:rsid w:val="00B77838"/>
    <w:rsid w:val="00B80047"/>
    <w:rsid w:val="00B8048F"/>
    <w:rsid w:val="00B805EC"/>
    <w:rsid w:val="00B82A99"/>
    <w:rsid w:val="00B82B29"/>
    <w:rsid w:val="00B83A02"/>
    <w:rsid w:val="00B87253"/>
    <w:rsid w:val="00B97A09"/>
    <w:rsid w:val="00BA0EFD"/>
    <w:rsid w:val="00BA2282"/>
    <w:rsid w:val="00BA3526"/>
    <w:rsid w:val="00BA38AF"/>
    <w:rsid w:val="00BB2C0B"/>
    <w:rsid w:val="00BB61B7"/>
    <w:rsid w:val="00BB6216"/>
    <w:rsid w:val="00BB70BD"/>
    <w:rsid w:val="00BC0AEB"/>
    <w:rsid w:val="00BC0E3A"/>
    <w:rsid w:val="00BC4242"/>
    <w:rsid w:val="00BC5B14"/>
    <w:rsid w:val="00BC639A"/>
    <w:rsid w:val="00BC72B2"/>
    <w:rsid w:val="00BD0059"/>
    <w:rsid w:val="00BD3BBB"/>
    <w:rsid w:val="00BD3D0F"/>
    <w:rsid w:val="00BD5865"/>
    <w:rsid w:val="00BE12D1"/>
    <w:rsid w:val="00BE227F"/>
    <w:rsid w:val="00BE519F"/>
    <w:rsid w:val="00BE51B4"/>
    <w:rsid w:val="00BE6FAA"/>
    <w:rsid w:val="00BE77F1"/>
    <w:rsid w:val="00BE79CC"/>
    <w:rsid w:val="00BF1601"/>
    <w:rsid w:val="00BF71C3"/>
    <w:rsid w:val="00C016B3"/>
    <w:rsid w:val="00C0202C"/>
    <w:rsid w:val="00C03D00"/>
    <w:rsid w:val="00C04AD3"/>
    <w:rsid w:val="00C05724"/>
    <w:rsid w:val="00C06266"/>
    <w:rsid w:val="00C11CEA"/>
    <w:rsid w:val="00C13B87"/>
    <w:rsid w:val="00C16795"/>
    <w:rsid w:val="00C17A76"/>
    <w:rsid w:val="00C21249"/>
    <w:rsid w:val="00C2339A"/>
    <w:rsid w:val="00C24A1A"/>
    <w:rsid w:val="00C2533F"/>
    <w:rsid w:val="00C25E92"/>
    <w:rsid w:val="00C26C86"/>
    <w:rsid w:val="00C27A26"/>
    <w:rsid w:val="00C33182"/>
    <w:rsid w:val="00C3560B"/>
    <w:rsid w:val="00C41953"/>
    <w:rsid w:val="00C43076"/>
    <w:rsid w:val="00C5030E"/>
    <w:rsid w:val="00C52180"/>
    <w:rsid w:val="00C54E4E"/>
    <w:rsid w:val="00C568C1"/>
    <w:rsid w:val="00C57C51"/>
    <w:rsid w:val="00C60EA6"/>
    <w:rsid w:val="00C63823"/>
    <w:rsid w:val="00C64088"/>
    <w:rsid w:val="00C654AF"/>
    <w:rsid w:val="00C66656"/>
    <w:rsid w:val="00C67111"/>
    <w:rsid w:val="00C676EC"/>
    <w:rsid w:val="00C67F40"/>
    <w:rsid w:val="00C73C29"/>
    <w:rsid w:val="00C740F2"/>
    <w:rsid w:val="00C7604D"/>
    <w:rsid w:val="00C77C30"/>
    <w:rsid w:val="00C80718"/>
    <w:rsid w:val="00C81FC4"/>
    <w:rsid w:val="00C851ED"/>
    <w:rsid w:val="00C85553"/>
    <w:rsid w:val="00C86037"/>
    <w:rsid w:val="00C90A22"/>
    <w:rsid w:val="00C920A1"/>
    <w:rsid w:val="00C95215"/>
    <w:rsid w:val="00C96998"/>
    <w:rsid w:val="00C97A8E"/>
    <w:rsid w:val="00CA0DEB"/>
    <w:rsid w:val="00CA26A5"/>
    <w:rsid w:val="00CA4568"/>
    <w:rsid w:val="00CA493D"/>
    <w:rsid w:val="00CA5F7A"/>
    <w:rsid w:val="00CA6878"/>
    <w:rsid w:val="00CA6A3D"/>
    <w:rsid w:val="00CB2AFC"/>
    <w:rsid w:val="00CB3ADC"/>
    <w:rsid w:val="00CB76EE"/>
    <w:rsid w:val="00CB7AE3"/>
    <w:rsid w:val="00CC2326"/>
    <w:rsid w:val="00CC6458"/>
    <w:rsid w:val="00CC6DFF"/>
    <w:rsid w:val="00CC7B6A"/>
    <w:rsid w:val="00CD0226"/>
    <w:rsid w:val="00CD0E4A"/>
    <w:rsid w:val="00CD2F30"/>
    <w:rsid w:val="00CD3541"/>
    <w:rsid w:val="00CD478A"/>
    <w:rsid w:val="00CE055A"/>
    <w:rsid w:val="00CE15EE"/>
    <w:rsid w:val="00CE1997"/>
    <w:rsid w:val="00CE5573"/>
    <w:rsid w:val="00CF0B09"/>
    <w:rsid w:val="00CF6181"/>
    <w:rsid w:val="00CF6DEB"/>
    <w:rsid w:val="00D038DA"/>
    <w:rsid w:val="00D0604B"/>
    <w:rsid w:val="00D1744C"/>
    <w:rsid w:val="00D20767"/>
    <w:rsid w:val="00D241E6"/>
    <w:rsid w:val="00D24CE5"/>
    <w:rsid w:val="00D2602C"/>
    <w:rsid w:val="00D26A2C"/>
    <w:rsid w:val="00D2708E"/>
    <w:rsid w:val="00D27104"/>
    <w:rsid w:val="00D31FD6"/>
    <w:rsid w:val="00D33D1F"/>
    <w:rsid w:val="00D34F84"/>
    <w:rsid w:val="00D350E0"/>
    <w:rsid w:val="00D40350"/>
    <w:rsid w:val="00D445B1"/>
    <w:rsid w:val="00D45523"/>
    <w:rsid w:val="00D45C3E"/>
    <w:rsid w:val="00D46448"/>
    <w:rsid w:val="00D50473"/>
    <w:rsid w:val="00D54DCC"/>
    <w:rsid w:val="00D636C4"/>
    <w:rsid w:val="00D70423"/>
    <w:rsid w:val="00D71C0D"/>
    <w:rsid w:val="00D73AC0"/>
    <w:rsid w:val="00D749D7"/>
    <w:rsid w:val="00D77F41"/>
    <w:rsid w:val="00D839F9"/>
    <w:rsid w:val="00D847B2"/>
    <w:rsid w:val="00D86FFC"/>
    <w:rsid w:val="00D871AF"/>
    <w:rsid w:val="00D93915"/>
    <w:rsid w:val="00D97DB5"/>
    <w:rsid w:val="00DA5741"/>
    <w:rsid w:val="00DA5C4D"/>
    <w:rsid w:val="00DA7783"/>
    <w:rsid w:val="00DB0D17"/>
    <w:rsid w:val="00DB52F3"/>
    <w:rsid w:val="00DB5C85"/>
    <w:rsid w:val="00DB714D"/>
    <w:rsid w:val="00DC148F"/>
    <w:rsid w:val="00DC2602"/>
    <w:rsid w:val="00DC48BD"/>
    <w:rsid w:val="00DC6774"/>
    <w:rsid w:val="00DD0E62"/>
    <w:rsid w:val="00DD1DB2"/>
    <w:rsid w:val="00DD2AB6"/>
    <w:rsid w:val="00DD4214"/>
    <w:rsid w:val="00DD49CC"/>
    <w:rsid w:val="00DD6192"/>
    <w:rsid w:val="00DD7B83"/>
    <w:rsid w:val="00DD7D02"/>
    <w:rsid w:val="00DE2F51"/>
    <w:rsid w:val="00DE41BC"/>
    <w:rsid w:val="00DE4400"/>
    <w:rsid w:val="00DE54B8"/>
    <w:rsid w:val="00DE5A13"/>
    <w:rsid w:val="00DE66C0"/>
    <w:rsid w:val="00DF126F"/>
    <w:rsid w:val="00E015F6"/>
    <w:rsid w:val="00E02E04"/>
    <w:rsid w:val="00E079C6"/>
    <w:rsid w:val="00E12085"/>
    <w:rsid w:val="00E15922"/>
    <w:rsid w:val="00E16721"/>
    <w:rsid w:val="00E212E2"/>
    <w:rsid w:val="00E21938"/>
    <w:rsid w:val="00E25AE9"/>
    <w:rsid w:val="00E27626"/>
    <w:rsid w:val="00E30F93"/>
    <w:rsid w:val="00E33739"/>
    <w:rsid w:val="00E34385"/>
    <w:rsid w:val="00E34C27"/>
    <w:rsid w:val="00E37B29"/>
    <w:rsid w:val="00E40218"/>
    <w:rsid w:val="00E40E26"/>
    <w:rsid w:val="00E42DC6"/>
    <w:rsid w:val="00E4569A"/>
    <w:rsid w:val="00E45703"/>
    <w:rsid w:val="00E45F53"/>
    <w:rsid w:val="00E51471"/>
    <w:rsid w:val="00E535D9"/>
    <w:rsid w:val="00E5467D"/>
    <w:rsid w:val="00E54B01"/>
    <w:rsid w:val="00E54FFC"/>
    <w:rsid w:val="00E57A06"/>
    <w:rsid w:val="00E57C08"/>
    <w:rsid w:val="00E619CF"/>
    <w:rsid w:val="00E61EE2"/>
    <w:rsid w:val="00E63719"/>
    <w:rsid w:val="00E6489C"/>
    <w:rsid w:val="00E653A2"/>
    <w:rsid w:val="00E67255"/>
    <w:rsid w:val="00E67631"/>
    <w:rsid w:val="00E7201E"/>
    <w:rsid w:val="00E73F37"/>
    <w:rsid w:val="00E776CB"/>
    <w:rsid w:val="00E80661"/>
    <w:rsid w:val="00E817E8"/>
    <w:rsid w:val="00E818DE"/>
    <w:rsid w:val="00E822D7"/>
    <w:rsid w:val="00E823A9"/>
    <w:rsid w:val="00E84587"/>
    <w:rsid w:val="00E96203"/>
    <w:rsid w:val="00E964B4"/>
    <w:rsid w:val="00E96D84"/>
    <w:rsid w:val="00E96FF7"/>
    <w:rsid w:val="00EA2ACA"/>
    <w:rsid w:val="00EA7959"/>
    <w:rsid w:val="00EB039D"/>
    <w:rsid w:val="00EB19EF"/>
    <w:rsid w:val="00EB4109"/>
    <w:rsid w:val="00EB47EA"/>
    <w:rsid w:val="00EB5C9B"/>
    <w:rsid w:val="00EB6D21"/>
    <w:rsid w:val="00EB7891"/>
    <w:rsid w:val="00EC0040"/>
    <w:rsid w:val="00EC02F8"/>
    <w:rsid w:val="00EC371A"/>
    <w:rsid w:val="00EC3FB9"/>
    <w:rsid w:val="00EC6C42"/>
    <w:rsid w:val="00ED0869"/>
    <w:rsid w:val="00ED1145"/>
    <w:rsid w:val="00ED2250"/>
    <w:rsid w:val="00ED363C"/>
    <w:rsid w:val="00ED37DB"/>
    <w:rsid w:val="00ED438B"/>
    <w:rsid w:val="00ED498D"/>
    <w:rsid w:val="00EE1311"/>
    <w:rsid w:val="00EE22BF"/>
    <w:rsid w:val="00EE3CD8"/>
    <w:rsid w:val="00EE6339"/>
    <w:rsid w:val="00EF17B6"/>
    <w:rsid w:val="00EF215F"/>
    <w:rsid w:val="00EF455E"/>
    <w:rsid w:val="00EF6FF6"/>
    <w:rsid w:val="00F00483"/>
    <w:rsid w:val="00F02021"/>
    <w:rsid w:val="00F035A5"/>
    <w:rsid w:val="00F05970"/>
    <w:rsid w:val="00F07D88"/>
    <w:rsid w:val="00F11D94"/>
    <w:rsid w:val="00F13E54"/>
    <w:rsid w:val="00F203A2"/>
    <w:rsid w:val="00F26952"/>
    <w:rsid w:val="00F30507"/>
    <w:rsid w:val="00F31D6F"/>
    <w:rsid w:val="00F32AB2"/>
    <w:rsid w:val="00F33D6B"/>
    <w:rsid w:val="00F37593"/>
    <w:rsid w:val="00F40464"/>
    <w:rsid w:val="00F529A0"/>
    <w:rsid w:val="00F55D75"/>
    <w:rsid w:val="00F5611B"/>
    <w:rsid w:val="00F5718F"/>
    <w:rsid w:val="00F61FF0"/>
    <w:rsid w:val="00F64A9A"/>
    <w:rsid w:val="00F679D4"/>
    <w:rsid w:val="00F77F5A"/>
    <w:rsid w:val="00F83297"/>
    <w:rsid w:val="00F834D1"/>
    <w:rsid w:val="00F8585C"/>
    <w:rsid w:val="00F87A7A"/>
    <w:rsid w:val="00F87D69"/>
    <w:rsid w:val="00F916A2"/>
    <w:rsid w:val="00F93821"/>
    <w:rsid w:val="00F958B4"/>
    <w:rsid w:val="00F95A1D"/>
    <w:rsid w:val="00F96734"/>
    <w:rsid w:val="00FB4308"/>
    <w:rsid w:val="00FB7EA2"/>
    <w:rsid w:val="00FC02B8"/>
    <w:rsid w:val="00FC4235"/>
    <w:rsid w:val="00FC57B7"/>
    <w:rsid w:val="00FD1D90"/>
    <w:rsid w:val="00FD2B2C"/>
    <w:rsid w:val="00FD6176"/>
    <w:rsid w:val="00FE0F42"/>
    <w:rsid w:val="00FE485C"/>
    <w:rsid w:val="00FE4DEF"/>
    <w:rsid w:val="00FE6922"/>
    <w:rsid w:val="00FE6BA8"/>
    <w:rsid w:val="00FE6CF3"/>
    <w:rsid w:val="00FE6E4E"/>
    <w:rsid w:val="00FF1A0C"/>
    <w:rsid w:val="00FF2F4B"/>
    <w:rsid w:val="00FF4CFE"/>
    <w:rsid w:val="00FF4F06"/>
    <w:rsid w:val="00FF7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gerstesc</dc:creator>
  <cp:lastModifiedBy>weinstds</cp:lastModifiedBy>
  <cp:revision>2</cp:revision>
  <dcterms:created xsi:type="dcterms:W3CDTF">2012-02-10T15:09:00Z</dcterms:created>
  <dcterms:modified xsi:type="dcterms:W3CDTF">2012-02-10T15:09:00Z</dcterms:modified>
</cp:coreProperties>
</file>