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04" w:rsidRPr="001A4BC3" w:rsidRDefault="005D7C0A">
      <w:pPr>
        <w:rPr>
          <w:b/>
        </w:rPr>
      </w:pPr>
      <w:r>
        <w:rPr>
          <w:b/>
        </w:rPr>
        <w:t>Sacub Meeting 4/19/2010</w:t>
      </w:r>
    </w:p>
    <w:p w:rsidR="001A4BC3" w:rsidRDefault="001A4BC3">
      <w:r w:rsidRPr="001A4BC3">
        <w:rPr>
          <w:b/>
        </w:rPr>
        <w:t>Attendance:</w:t>
      </w:r>
      <w:r w:rsidR="00D07DF6">
        <w:t xml:space="preserve"> Evan Clinkenbeard</w:t>
      </w:r>
      <w:r>
        <w:t xml:space="preserve">, </w:t>
      </w:r>
      <w:r w:rsidR="00A427B4">
        <w:t xml:space="preserve">Jack Habig, </w:t>
      </w:r>
      <w:r>
        <w:t xml:space="preserve">Russell Best, </w:t>
      </w:r>
      <w:r w:rsidR="005D7C0A">
        <w:t>Ryan Carr, Peggy Shannon Baker, Phil Dinovo, Kelley Romoser, Matt Steuer, Juliette Mignee, Alec Andrade, Anjylla Foster</w:t>
      </w:r>
    </w:p>
    <w:p w:rsidR="001A4BC3" w:rsidRDefault="001A4BC3">
      <w:pPr>
        <w:rPr>
          <w:b/>
        </w:rPr>
      </w:pPr>
      <w:r>
        <w:rPr>
          <w:b/>
        </w:rPr>
        <w:t xml:space="preserve">Call to Order: </w:t>
      </w:r>
      <w:r w:rsidR="00A427B4">
        <w:rPr>
          <w:b/>
        </w:rPr>
        <w:t>5:00</w:t>
      </w:r>
    </w:p>
    <w:p w:rsidR="001A4BC3" w:rsidRDefault="001A4BC3">
      <w:pPr>
        <w:rPr>
          <w:b/>
        </w:rPr>
      </w:pPr>
      <w:r>
        <w:rPr>
          <w:b/>
        </w:rPr>
        <w:t>Presentations:</w:t>
      </w:r>
    </w:p>
    <w:p w:rsidR="00A427B4" w:rsidRDefault="00A427B4">
      <w:pPr>
        <w:rPr>
          <w:b/>
        </w:rPr>
      </w:pPr>
      <w:r>
        <w:rPr>
          <w:b/>
        </w:rPr>
        <w:t>Rallycats, Josh George</w:t>
      </w:r>
    </w:p>
    <w:p w:rsidR="00A427B4" w:rsidRDefault="00A427B4">
      <w:r>
        <w:t>Budget: 2010 $15,954 and 2009 $23,621</w:t>
      </w:r>
    </w:p>
    <w:p w:rsidR="00A427B4" w:rsidRDefault="00A427B4">
      <w:r>
        <w:t>Student Spirit Organization: Increase spirit through the support of athletics</w:t>
      </w:r>
    </w:p>
    <w:p w:rsidR="00A427B4" w:rsidRDefault="00A427B4">
      <w:r>
        <w:tab/>
        <w:t xml:space="preserve">Provides leadership opportunities for new students </w:t>
      </w:r>
    </w:p>
    <w:p w:rsidR="00A427B4" w:rsidRDefault="00A427B4">
      <w:r>
        <w:tab/>
        <w:t>Support charity and philanthropy</w:t>
      </w:r>
    </w:p>
    <w:p w:rsidR="00A427B4" w:rsidRDefault="00A427B4">
      <w:r>
        <w:tab/>
      </w:r>
      <w:r>
        <w:tab/>
        <w:t>Toys for Tots, Relay for Life, Cincinnati Dance Marathon</w:t>
      </w:r>
    </w:p>
    <w:p w:rsidR="00A427B4" w:rsidRDefault="00A427B4">
      <w:r>
        <w:t>Collaboration with other Groups helps support larger events</w:t>
      </w:r>
    </w:p>
    <w:p w:rsidR="00A427B4" w:rsidRDefault="00A427B4">
      <w:r>
        <w:t>Activities:</w:t>
      </w:r>
    </w:p>
    <w:p w:rsidR="00A427B4" w:rsidRDefault="00A427B4" w:rsidP="00A427B4">
      <w:pPr>
        <w:pStyle w:val="ListParagraph"/>
        <w:numPr>
          <w:ilvl w:val="0"/>
          <w:numId w:val="1"/>
        </w:numPr>
      </w:pPr>
      <w:r>
        <w:t>Create Home field advantage at sporting events</w:t>
      </w:r>
    </w:p>
    <w:p w:rsidR="00A427B4" w:rsidRDefault="00A427B4" w:rsidP="00A427B4">
      <w:pPr>
        <w:pStyle w:val="ListParagraph"/>
        <w:numPr>
          <w:ilvl w:val="0"/>
          <w:numId w:val="1"/>
        </w:numPr>
      </w:pPr>
      <w:r>
        <w:t>Bearcat Bash for Football and Basketball – pre-game event</w:t>
      </w:r>
    </w:p>
    <w:p w:rsidR="00A427B4" w:rsidRDefault="00800F2B" w:rsidP="00A427B4">
      <w:pPr>
        <w:pStyle w:val="ListParagraph"/>
        <w:numPr>
          <w:ilvl w:val="0"/>
          <w:numId w:val="1"/>
        </w:numPr>
      </w:pPr>
      <w:r>
        <w:t>Helped bring in</w:t>
      </w:r>
      <w:r w:rsidR="00A427B4">
        <w:t xml:space="preserve"> women’s volleyball recruits from their support at games</w:t>
      </w:r>
    </w:p>
    <w:p w:rsidR="00A427B4" w:rsidRDefault="00A427B4" w:rsidP="00A427B4">
      <w:pPr>
        <w:pStyle w:val="ListParagraph"/>
        <w:numPr>
          <w:ilvl w:val="0"/>
          <w:numId w:val="1"/>
        </w:numPr>
      </w:pPr>
      <w:r>
        <w:t>Street Team – Hands out candy to people on campus wearing red and black</w:t>
      </w:r>
    </w:p>
    <w:p w:rsidR="00A427B4" w:rsidRDefault="00A427B4" w:rsidP="00A427B4">
      <w:r>
        <w:t>Budget Concerns:</w:t>
      </w:r>
    </w:p>
    <w:p w:rsidR="00A427B4" w:rsidRDefault="00A427B4" w:rsidP="00A427B4">
      <w:r>
        <w:tab/>
        <w:t>Took 8% budget cut</w:t>
      </w:r>
    </w:p>
    <w:p w:rsidR="00A427B4" w:rsidRDefault="00A427B4" w:rsidP="00A427B4">
      <w:r>
        <w:tab/>
        <w:t>Co-sponsorships suffered this year because they also have less money</w:t>
      </w:r>
    </w:p>
    <w:p w:rsidR="00A427B4" w:rsidRDefault="00A427B4" w:rsidP="00A427B4">
      <w:r>
        <w:tab/>
        <w:t>Increased programming demand:</w:t>
      </w:r>
    </w:p>
    <w:p w:rsidR="00A427B4" w:rsidRDefault="00A427B4" w:rsidP="00A427B4">
      <w:pPr>
        <w:ind w:left="720" w:firstLine="720"/>
      </w:pPr>
      <w:r>
        <w:t xml:space="preserve"> 2 baseball</w:t>
      </w:r>
      <w:r w:rsidR="00800F2B">
        <w:t>, 2 basketball,</w:t>
      </w:r>
      <w:r>
        <w:t xml:space="preserve"> and 5 football bashes</w:t>
      </w:r>
      <w:r w:rsidR="00800F2B">
        <w:t xml:space="preserve"> </w:t>
      </w:r>
      <w:r>
        <w:t>(was 2 last year)</w:t>
      </w:r>
    </w:p>
    <w:p w:rsidR="00A427B4" w:rsidRDefault="00A427B4" w:rsidP="00A427B4">
      <w:r>
        <w:tab/>
        <w:t>Programming: Cut $2,285</w:t>
      </w:r>
    </w:p>
    <w:p w:rsidR="00A427B4" w:rsidRDefault="00A427B4" w:rsidP="00A427B4">
      <w:r>
        <w:tab/>
        <w:t xml:space="preserve">Sponsorships: Cut $2,404 </w:t>
      </w:r>
    </w:p>
    <w:p w:rsidR="00A427B4" w:rsidRDefault="00A427B4" w:rsidP="00800F2B">
      <w:pPr>
        <w:ind w:left="720"/>
      </w:pPr>
      <w:r>
        <w:t>Both of these cuts came straight from their</w:t>
      </w:r>
      <w:r w:rsidR="00800F2B">
        <w:t xml:space="preserve"> operating</w:t>
      </w:r>
      <w:r>
        <w:t xml:space="preserve"> </w:t>
      </w:r>
      <w:r w:rsidR="00800F2B">
        <w:t>budget;</w:t>
      </w:r>
      <w:r>
        <w:t xml:space="preserve"> need additional funding to work at capacity. </w:t>
      </w:r>
    </w:p>
    <w:p w:rsidR="0000171F" w:rsidRDefault="0000171F" w:rsidP="00A427B4">
      <w:r>
        <w:t>Everything with a red X on the b</w:t>
      </w:r>
      <w:r w:rsidR="00800F2B">
        <w:t>udget, means they had to cut out that line item.</w:t>
      </w:r>
    </w:p>
    <w:p w:rsidR="0000171F" w:rsidRDefault="0000171F" w:rsidP="00A427B4">
      <w:r>
        <w:t xml:space="preserve">Bearcat Live: </w:t>
      </w:r>
      <w:r w:rsidR="00800F2B">
        <w:t xml:space="preserve">sponsorship money </w:t>
      </w:r>
      <w:r>
        <w:t xml:space="preserve">was deducted from their budget ($2,000) Consequence from SACUB cutting this money was that Rallycats already had that money allocated in their budget, </w:t>
      </w:r>
      <w:r w:rsidR="00800F2B">
        <w:t>and had to readjust accordingly</w:t>
      </w:r>
      <w:r>
        <w:t xml:space="preserve">. </w:t>
      </w:r>
    </w:p>
    <w:p w:rsidR="0000171F" w:rsidRDefault="0000171F" w:rsidP="00A427B4">
      <w:r>
        <w:lastRenderedPageBreak/>
        <w:t>Total Budget: $16,937.97</w:t>
      </w:r>
    </w:p>
    <w:p w:rsidR="0000171F" w:rsidRDefault="0000171F" w:rsidP="00A427B4">
      <w:r>
        <w:t>Rallycats does not charge dues to its members</w:t>
      </w:r>
    </w:p>
    <w:p w:rsidR="0000171F" w:rsidRDefault="0000171F" w:rsidP="00A427B4">
      <w:r>
        <w:t xml:space="preserve">Organizes trips for students to go to away UC athletic games, usually collects </w:t>
      </w:r>
      <w:r w:rsidR="00800F2B">
        <w:t>$</w:t>
      </w:r>
      <w:r>
        <w:t xml:space="preserve">60-70 per student who attends and then subsidizes the remaining portion. </w:t>
      </w:r>
    </w:p>
    <w:p w:rsidR="0000171F" w:rsidRDefault="0000171F" w:rsidP="00A427B4">
      <w:r>
        <w:t>Rallycats was moving their vision to incorporate more community service, how has this</w:t>
      </w:r>
      <w:r w:rsidR="00800F2B">
        <w:t xml:space="preserve"> goal been incorporated into </w:t>
      </w:r>
      <w:r>
        <w:t>this year</w:t>
      </w:r>
      <w:r w:rsidR="00800F2B">
        <w:t>s’ programming</w:t>
      </w:r>
      <w:r>
        <w:t>?</w:t>
      </w:r>
    </w:p>
    <w:p w:rsidR="0000171F" w:rsidRDefault="0000171F" w:rsidP="00A427B4">
      <w:r>
        <w:tab/>
        <w:t>Direct funding is not available, therefore when groups ask for co-sponsorships. Ex: We</w:t>
      </w:r>
      <w:r w:rsidR="00800F2B">
        <w:t xml:space="preserve"> we</w:t>
      </w:r>
      <w:r>
        <w:t xml:space="preserve">re not able to fund </w:t>
      </w:r>
      <w:r w:rsidR="00800F2B">
        <w:t xml:space="preserve">the </w:t>
      </w:r>
      <w:r>
        <w:t>Metro Talent show. Works with Clifton Community Clea</w:t>
      </w:r>
      <w:r w:rsidR="00800F2B">
        <w:t>n</w:t>
      </w:r>
      <w:r>
        <w:t xml:space="preserve">up, Flying Pig opportunity to go cheer on </w:t>
      </w:r>
      <w:r w:rsidR="00800F2B">
        <w:t xml:space="preserve">runners and in return receive </w:t>
      </w:r>
      <w:r>
        <w:t xml:space="preserve">community service hours. Internal VP is responsible for these items. </w:t>
      </w:r>
    </w:p>
    <w:p w:rsidR="0000171F" w:rsidRDefault="0000171F" w:rsidP="00800F2B">
      <w:pPr>
        <w:ind w:left="720"/>
      </w:pPr>
      <w:r>
        <w:t xml:space="preserve">Rallycats has been reaching out to the Greek Community: Pike sponsored the Bearcat Bash’s for Football games and ATO and Metro have also worked with Rallycats to provide support. Would like to increase collaboration, but will be difficult due to the budget shortfall. </w:t>
      </w:r>
    </w:p>
    <w:p w:rsidR="0000171F" w:rsidRDefault="00800F2B" w:rsidP="00A427B4">
      <w:r>
        <w:t>If</w:t>
      </w:r>
      <w:r w:rsidR="0000171F">
        <w:t xml:space="preserve"> funds are recouped that were cut from last year, would those funds be set aside for community service events?</w:t>
      </w:r>
    </w:p>
    <w:p w:rsidR="0000171F" w:rsidRDefault="0000171F" w:rsidP="00800F2B">
      <w:pPr>
        <w:ind w:left="720"/>
      </w:pPr>
      <w:r>
        <w:t xml:space="preserve">Rallycats would be able to reinstate co-sponsorships that they were able to provide in the past with this extra money. </w:t>
      </w:r>
    </w:p>
    <w:p w:rsidR="0000171F" w:rsidRDefault="0000171F" w:rsidP="00A427B4">
      <w:r>
        <w:t>Were you able to make any money from the Bearcat Bash’s for football games?</w:t>
      </w:r>
    </w:p>
    <w:p w:rsidR="0000171F" w:rsidRDefault="0000171F" w:rsidP="00800F2B">
      <w:pPr>
        <w:ind w:left="720"/>
      </w:pPr>
      <w:r>
        <w:t xml:space="preserve">Not trying to make money, trying to break-even for these events. The problem is there are many overhead costs for these events. Security costs, tent rentals and grill rentals all must be recouped during the </w:t>
      </w:r>
      <w:r w:rsidR="00FC7189">
        <w:t>event;</w:t>
      </w:r>
      <w:r>
        <w:t xml:space="preserve"> therefore, they charge a small amount for food at these events. </w:t>
      </w:r>
    </w:p>
    <w:p w:rsidR="00FC7189" w:rsidRDefault="00FC7189" w:rsidP="00A427B4">
      <w:r>
        <w:t>Where are the co-sponsorships show</w:t>
      </w:r>
      <w:r w:rsidR="00800F2B">
        <w:t>n</w:t>
      </w:r>
      <w:r>
        <w:t xml:space="preserve"> on your budget?</w:t>
      </w:r>
    </w:p>
    <w:p w:rsidR="00FC7189" w:rsidRDefault="00FC7189" w:rsidP="00800F2B">
      <w:pPr>
        <w:ind w:left="720"/>
      </w:pPr>
      <w:r>
        <w:t xml:space="preserve">Did not receive any co-sponorships that would go on the budget. Money in the past has come from Mainstreet for the Bearcat Bash’s, this is no longer available. </w:t>
      </w:r>
    </w:p>
    <w:p w:rsidR="00FC7189" w:rsidRPr="00A427B4" w:rsidRDefault="00FC7189" w:rsidP="00A427B4">
      <w:r>
        <w:t xml:space="preserve">Programming cuts and One-time sponsorships are amounts that will not be available next year. </w:t>
      </w:r>
    </w:p>
    <w:p w:rsidR="00A427B4" w:rsidRDefault="00A427B4">
      <w:pPr>
        <w:rPr>
          <w:b/>
        </w:rPr>
      </w:pPr>
      <w:r>
        <w:rPr>
          <w:b/>
        </w:rPr>
        <w:t>University Health Services</w:t>
      </w:r>
      <w:r w:rsidR="00FC7189">
        <w:rPr>
          <w:b/>
        </w:rPr>
        <w:t>, John Andrews</w:t>
      </w:r>
    </w:p>
    <w:p w:rsidR="00FC7189" w:rsidRDefault="00FC7189">
      <w:r>
        <w:t>Will not be requesting additional funding</w:t>
      </w:r>
    </w:p>
    <w:p w:rsidR="00FC7189" w:rsidRDefault="00FC7189">
      <w:r>
        <w:t>Requesting: $169,873.77</w:t>
      </w:r>
    </w:p>
    <w:p w:rsidR="00FC7189" w:rsidRDefault="00FC7189">
      <w:r>
        <w:tab/>
        <w:t>This money goes to athletics, wellness and International students</w:t>
      </w:r>
    </w:p>
    <w:p w:rsidR="00FC7189" w:rsidRDefault="00FC7189">
      <w:r>
        <w:t>Programming:</w:t>
      </w:r>
    </w:p>
    <w:p w:rsidR="00FC7189" w:rsidRDefault="00FC7189">
      <w:r>
        <w:tab/>
        <w:t>Athletics: Division 1 sports needs a doctor at each game. Medical support at games</w:t>
      </w:r>
      <w:r w:rsidR="00800F2B">
        <w:t>.</w:t>
      </w:r>
    </w:p>
    <w:p w:rsidR="00FC7189" w:rsidRDefault="00FC7189">
      <w:r>
        <w:tab/>
        <w:t>Wellness: Programming Fri</w:t>
      </w:r>
      <w:r w:rsidR="00800F2B">
        <w:t>day Night Liv</w:t>
      </w:r>
      <w:r>
        <w:t xml:space="preserve">e, to be </w:t>
      </w:r>
      <w:r w:rsidR="00800F2B">
        <w:t>enjoyable events</w:t>
      </w:r>
      <w:r>
        <w:t xml:space="preserve"> for students that are non-alcohol related, sexual health week, breast cancer awareness, body acceptance week. Helps students and is a resource for them through the Wellness Center. </w:t>
      </w:r>
    </w:p>
    <w:p w:rsidR="00FC7189" w:rsidRDefault="00FC7189">
      <w:r>
        <w:lastRenderedPageBreak/>
        <w:t>Have Friday Night Live Events attendance increased?</w:t>
      </w:r>
    </w:p>
    <w:p w:rsidR="00FC7189" w:rsidRDefault="00FC7189" w:rsidP="00800F2B">
      <w:pPr>
        <w:ind w:left="720"/>
      </w:pPr>
      <w:r>
        <w:t xml:space="preserve">Has been around for 5 years now, and depending on the popularity of the event, </w:t>
      </w:r>
      <w:r w:rsidR="00800F2B">
        <w:t xml:space="preserve">they </w:t>
      </w:r>
      <w:r>
        <w:t>have increased</w:t>
      </w:r>
      <w:r w:rsidR="00800F2B">
        <w:t xml:space="preserve"> in</w:t>
      </w:r>
      <w:r>
        <w:t xml:space="preserve"> attendance. </w:t>
      </w:r>
    </w:p>
    <w:p w:rsidR="00FC7189" w:rsidRDefault="00FC7189">
      <w:r>
        <w:t>Majority of Budget goes towards the two full time employees</w:t>
      </w:r>
      <w:r w:rsidR="00800F2B">
        <w:t>. But, the</w:t>
      </w:r>
      <w:r>
        <w:t xml:space="preserve"> 6-8 peer </w:t>
      </w:r>
      <w:r w:rsidR="00800F2B">
        <w:t>educators</w:t>
      </w:r>
      <w:r>
        <w:t xml:space="preserve"> </w:t>
      </w:r>
      <w:r w:rsidR="00800F2B">
        <w:t xml:space="preserve">do not receive pay. </w:t>
      </w:r>
      <w:r>
        <w:t xml:space="preserve">Any student group can have peer educators show up at their events. </w:t>
      </w:r>
    </w:p>
    <w:p w:rsidR="00FC7189" w:rsidRPr="00FC7189" w:rsidRDefault="00FC7189">
      <w:r>
        <w:t>International Students: All new students coming in need a TB test, if the test comes back positive they must have m</w:t>
      </w:r>
      <w:r w:rsidR="00510851">
        <w:t xml:space="preserve">ore screenings done. $5,955.94 is used to pay for these tests </w:t>
      </w:r>
      <w:r w:rsidR="00800F2B">
        <w:t>that are</w:t>
      </w:r>
      <w:r w:rsidR="00510851">
        <w:t xml:space="preserve"> not covered by health insurance. </w:t>
      </w:r>
    </w:p>
    <w:p w:rsidR="00A427B4" w:rsidRDefault="00A427B4">
      <w:pPr>
        <w:rPr>
          <w:b/>
        </w:rPr>
      </w:pPr>
      <w:r>
        <w:rPr>
          <w:b/>
        </w:rPr>
        <w:t>Nightwalk</w:t>
      </w:r>
      <w:r w:rsidR="00510851">
        <w:rPr>
          <w:b/>
        </w:rPr>
        <w:t>, Josh Kramer</w:t>
      </w:r>
    </w:p>
    <w:p w:rsidR="00510851" w:rsidRDefault="00510851">
      <w:r>
        <w:t>The safety branch of student government, has been around for 5 years</w:t>
      </w:r>
    </w:p>
    <w:p w:rsidR="00800F2B" w:rsidRDefault="00510851">
      <w:r>
        <w:t xml:space="preserve">Divided into two </w:t>
      </w:r>
      <w:r w:rsidR="00800F2B">
        <w:t>branches</w:t>
      </w:r>
      <w:r>
        <w:t xml:space="preserve">: </w:t>
      </w:r>
    </w:p>
    <w:p w:rsidR="00510851" w:rsidRDefault="00510851" w:rsidP="00800F2B">
      <w:pPr>
        <w:ind w:firstLine="720"/>
      </w:pPr>
      <w:r>
        <w:t xml:space="preserve">Nightwalk side: </w:t>
      </w:r>
      <w:r w:rsidR="00800F2B">
        <w:t>Operates</w:t>
      </w:r>
      <w:r>
        <w:t xml:space="preserve"> the vans and golf cart</w:t>
      </w:r>
    </w:p>
    <w:p w:rsidR="00510851" w:rsidRDefault="00510851" w:rsidP="00800F2B">
      <w:pPr>
        <w:ind w:left="720"/>
      </w:pPr>
      <w:r>
        <w:t>Safety C</w:t>
      </w:r>
      <w:r w:rsidR="00800F2B">
        <w:t>ommittee</w:t>
      </w:r>
      <w:r>
        <w:t>: puts on events for student awareness. Ex: Self-defense, Into the Criminal Mind</w:t>
      </w:r>
    </w:p>
    <w:p w:rsidR="00510851" w:rsidRDefault="00510851">
      <w:r>
        <w:t xml:space="preserve">30% </w:t>
      </w:r>
      <w:r w:rsidR="00800F2B">
        <w:t xml:space="preserve"> of the budget is allocated to </w:t>
      </w:r>
      <w:r>
        <w:t xml:space="preserve">performing the Nightwalk </w:t>
      </w:r>
      <w:r w:rsidR="00800F2B">
        <w:t xml:space="preserve">Van </w:t>
      </w:r>
      <w:r>
        <w:t>Service</w:t>
      </w:r>
    </w:p>
    <w:p w:rsidR="00510851" w:rsidRDefault="00510851">
      <w:r>
        <w:t xml:space="preserve">15% of </w:t>
      </w:r>
      <w:r w:rsidR="00800F2B">
        <w:t xml:space="preserve">the </w:t>
      </w:r>
      <w:r>
        <w:t xml:space="preserve">budget </w:t>
      </w:r>
      <w:r w:rsidR="00800F2B">
        <w:t>is remaining as of</w:t>
      </w:r>
      <w:r>
        <w:t xml:space="preserve"> now. Will go to t-shirts, adding a radio into the golf cart, new exec retreat, collared shirts for board members, volunteer banquet, two more training sessions for volunteers and one more event. </w:t>
      </w:r>
      <w:r w:rsidR="00800F2B">
        <w:t>Totaling</w:t>
      </w:r>
      <w:r>
        <w:t xml:space="preserve"> $3,000; leaving the year with $500 excess. </w:t>
      </w:r>
    </w:p>
    <w:p w:rsidR="00510851" w:rsidRDefault="00510851">
      <w:r>
        <w:t xml:space="preserve">Vehicle Maintenance: UC PD will pay for the maintenance on the Vans since they have had issues. Nightwalk is looking into purchasing a new van for next year. Vehicle maintenance amounts to $4,682.15 and is not taken out of the operating budget. </w:t>
      </w:r>
    </w:p>
    <w:p w:rsidR="00510851" w:rsidRDefault="00510851">
      <w:r>
        <w:t>Do you keep track of the number of riders per week that use the service?</w:t>
      </w:r>
    </w:p>
    <w:p w:rsidR="00510851" w:rsidRDefault="00510851" w:rsidP="00800F2B">
      <w:pPr>
        <w:ind w:left="720"/>
      </w:pPr>
      <w:r>
        <w:t>Computer system is going to be put in that will track each rider and how often they ride. Will include mapquest</w:t>
      </w:r>
      <w:r w:rsidR="00800F2B">
        <w:t xml:space="preserve"> for the van.</w:t>
      </w:r>
    </w:p>
    <w:p w:rsidR="00510851" w:rsidRDefault="00800F2B">
      <w:r>
        <w:t>What is the budget line item, Annual Spring Wireless? O</w:t>
      </w:r>
      <w:r w:rsidR="00510851">
        <w:t>ne-time fee was for new six new Ne</w:t>
      </w:r>
      <w:r>
        <w:t>xtel walkie talkies: $2,424.</w:t>
      </w:r>
      <w:r w:rsidR="00510851">
        <w:t xml:space="preserve">96 </w:t>
      </w:r>
    </w:p>
    <w:p w:rsidR="00510851" w:rsidRDefault="00510851">
      <w:r>
        <w:t>236 out of 248 shifts have been run this year</w:t>
      </w:r>
      <w:r w:rsidR="00800F2B">
        <w:t>,</w:t>
      </w:r>
      <w:r>
        <w:t xml:space="preserve"> which is the best year for the organization. </w:t>
      </w:r>
    </w:p>
    <w:p w:rsidR="00510851" w:rsidRDefault="00510851">
      <w:r>
        <w:t xml:space="preserve">In the past, a separate account has been put aside for vehicle costs. This part of the budget is no longer around </w:t>
      </w:r>
      <w:r w:rsidR="008E53E9">
        <w:t xml:space="preserve">as UC PD has been putting money aside for van costs. Money has been put into a Capital Account in the past years. $6,000 dollars a year. This is no longer around, unsure as to who is paying for the van expenses at this point and Nightwalk Safety Board is no longer putting these funds aside. </w:t>
      </w:r>
    </w:p>
    <w:p w:rsidR="00800F2B" w:rsidRDefault="00800F2B">
      <w:r w:rsidRPr="00800F2B">
        <w:rPr>
          <w:b/>
        </w:rPr>
        <w:t>Action Item</w:t>
      </w:r>
      <w:r>
        <w:t>: Follow-up on this comment, because in past years Nightwalk has set aside money to pay for van repairs and other expenses. Who is paying for the Van maintenance and expenses? Nightwalk or UC PD? Does a fund still exist that has money from the previous years’ aggregated to pay for this?</w:t>
      </w:r>
    </w:p>
    <w:p w:rsidR="008E53E9" w:rsidRDefault="008E53E9">
      <w:r>
        <w:t xml:space="preserve">What kind of training do you do for volunteer drivers? Pizza and drinks are provided while volunteers watch a video on the regulations and rules for running the service and then a quiz is given to make sure volunteers have gained the required knowledge to use the service. </w:t>
      </w:r>
    </w:p>
    <w:p w:rsidR="008E53E9" w:rsidRDefault="008E53E9">
      <w:r>
        <w:t xml:space="preserve">Drivers licenses are taken by UC PD before they are able to pick the van up. </w:t>
      </w:r>
    </w:p>
    <w:p w:rsidR="008E53E9" w:rsidRDefault="008E53E9">
      <w:r>
        <w:t xml:space="preserve">Retreat </w:t>
      </w:r>
      <w:r w:rsidR="00AD287A">
        <w:t>line items</w:t>
      </w:r>
      <w:r>
        <w:t xml:space="preserve"> </w:t>
      </w:r>
      <w:r w:rsidR="00AD287A">
        <w:t xml:space="preserve">represent: </w:t>
      </w:r>
      <w:r>
        <w:t xml:space="preserve">New member decision retreat and a planning retreat for the entire board. </w:t>
      </w:r>
    </w:p>
    <w:p w:rsidR="008E53E9" w:rsidRPr="00510851" w:rsidRDefault="008E53E9">
      <w:r>
        <w:t xml:space="preserve">$700 is provided each quarter in pizza for the volunteers. </w:t>
      </w:r>
    </w:p>
    <w:p w:rsidR="00A427B4" w:rsidRDefault="008E53E9">
      <w:pPr>
        <w:rPr>
          <w:b/>
        </w:rPr>
      </w:pPr>
      <w:r>
        <w:rPr>
          <w:b/>
        </w:rPr>
        <w:t xml:space="preserve">President’s Advisory Council on Environment &amp; Sustainability (PACES) </w:t>
      </w:r>
      <w:r w:rsidR="00A427B4">
        <w:rPr>
          <w:b/>
        </w:rPr>
        <w:t>UC Sustainability</w:t>
      </w:r>
      <w:r>
        <w:rPr>
          <w:b/>
        </w:rPr>
        <w:t>, Alan Hagerty</w:t>
      </w:r>
    </w:p>
    <w:p w:rsidR="008E53E9" w:rsidRDefault="00AD287A">
      <w:r>
        <w:t>PACES: all University Committee</w:t>
      </w:r>
      <w:r w:rsidR="008E53E9">
        <w:t xml:space="preserve"> deemed by the </w:t>
      </w:r>
      <w:r>
        <w:t>University</w:t>
      </w:r>
      <w:r w:rsidR="008E53E9">
        <w:t xml:space="preserve"> </w:t>
      </w:r>
      <w:r>
        <w:t>which</w:t>
      </w:r>
      <w:r w:rsidR="008E53E9">
        <w:t xml:space="preserve"> has faculty, staff and student members. </w:t>
      </w:r>
    </w:p>
    <w:p w:rsidR="008E53E9" w:rsidRDefault="00AD287A">
      <w:r>
        <w:t>Sustainability</w:t>
      </w:r>
      <w:r w:rsidR="008E53E9">
        <w:t xml:space="preserve">: environment, economical and social. Lower the carbon footprint and keep the environment safe for future generations. </w:t>
      </w:r>
    </w:p>
    <w:p w:rsidR="008E53E9" w:rsidRDefault="008E53E9">
      <w:r>
        <w:t xml:space="preserve">2009: Sustainability Coordinator and </w:t>
      </w:r>
      <w:r w:rsidR="00B22554">
        <w:t>Assistant</w:t>
      </w:r>
      <w:r>
        <w:t xml:space="preserve"> positions created</w:t>
      </w:r>
    </w:p>
    <w:p w:rsidR="00B22554" w:rsidRDefault="00B22554">
      <w:r>
        <w:t>UC Bike Plan completed, First LEED Gold building and Climate Action Plan completed.</w:t>
      </w:r>
    </w:p>
    <w:p w:rsidR="008E53E9" w:rsidRDefault="00B22554">
      <w:r>
        <w:t xml:space="preserve">Sustainability Program Matrix: helps </w:t>
      </w:r>
      <w:r w:rsidR="00AD287A">
        <w:t>PACES</w:t>
      </w:r>
      <w:r>
        <w:t xml:space="preserve"> decide what projects to take on. Individuals write up an implementation plan and then the committee w</w:t>
      </w:r>
      <w:r w:rsidR="00AD287A">
        <w:t>ill either approve or decline</w:t>
      </w:r>
      <w:r>
        <w:t xml:space="preserve"> the project. This gives the committee different factors to look at wh</w:t>
      </w:r>
      <w:r w:rsidR="00AD287A">
        <w:t>en deciding on a project so</w:t>
      </w:r>
      <w:r>
        <w:t xml:space="preserve"> the committee has many differe</w:t>
      </w:r>
      <w:r w:rsidR="00AD287A">
        <w:t>nt angles to take into account.</w:t>
      </w:r>
    </w:p>
    <w:p w:rsidR="00B22554" w:rsidRDefault="00B22554">
      <w:r>
        <w:t>F</w:t>
      </w:r>
      <w:r w:rsidR="00AD287A">
        <w:t>ederal and International Groups;</w:t>
      </w:r>
      <w:r>
        <w:t xml:space="preserve"> Rockefeller Foundation Report: received a C- on the first report in 2006, and has now improved to a B+ which shows they are constantly improving. </w:t>
      </w:r>
    </w:p>
    <w:p w:rsidR="00B22554" w:rsidRDefault="00B22554">
      <w:r>
        <w:t>Student Sustainability Coalition</w:t>
      </w:r>
      <w:r w:rsidR="00AD287A">
        <w:t xml:space="preserve"> (SSC)</w:t>
      </w:r>
      <w:r>
        <w:t>:</w:t>
      </w:r>
    </w:p>
    <w:p w:rsidR="00B22554" w:rsidRDefault="00B22554" w:rsidP="00AD287A">
      <w:pPr>
        <w:ind w:left="720"/>
      </w:pPr>
      <w:r>
        <w:t>Subcommittee of PACES- Representatives from all different student groups. Including support from Student Government, Recycling Bill. Students from engineering to DAAP serve on the committee, gives the committee a diverse make-up.</w:t>
      </w:r>
    </w:p>
    <w:p w:rsidR="00B22554" w:rsidRDefault="00B22554">
      <w:r>
        <w:t xml:space="preserve">Co-sponsorship with PAC, Mainstreet and other student groups on campus such as Serve Beyond Cincinnati. </w:t>
      </w:r>
    </w:p>
    <w:p w:rsidR="00B22554" w:rsidRDefault="00B22554">
      <w:r>
        <w:t>Activities:</w:t>
      </w:r>
    </w:p>
    <w:p w:rsidR="00B22554" w:rsidRDefault="00B22554">
      <w:r>
        <w:tab/>
        <w:t xml:space="preserve">Homecoming, farmers markets, national campus sustainability day. </w:t>
      </w:r>
    </w:p>
    <w:p w:rsidR="00B22554" w:rsidRDefault="00B22554">
      <w:r>
        <w:tab/>
        <w:t>Lecture Series: increase</w:t>
      </w:r>
      <w:r w:rsidR="00AD287A">
        <w:t>d</w:t>
      </w:r>
      <w:r>
        <w:t xml:space="preserve"> to 7 per year. </w:t>
      </w:r>
    </w:p>
    <w:p w:rsidR="00B22554" w:rsidRDefault="00B22554">
      <w:r>
        <w:tab/>
        <w:t>Movie Series and interactive sessions held in Catskellar that cover sustainability topics.</w:t>
      </w:r>
    </w:p>
    <w:p w:rsidR="00B22554" w:rsidRDefault="00B22554" w:rsidP="00913C07">
      <w:pPr>
        <w:ind w:left="720"/>
      </w:pPr>
      <w:r>
        <w:t xml:space="preserve">2010 Recycle Mania Tournament: </w:t>
      </w:r>
      <w:r w:rsidR="00913C07">
        <w:t>Students bring items to bring recycled, such as books. Students are welcome to pick up books along the way and those that are left over are donated.</w:t>
      </w:r>
    </w:p>
    <w:p w:rsidR="00B22554" w:rsidRDefault="00B22554">
      <w:r>
        <w:tab/>
        <w:t>2000-2008 UC saw 50% de</w:t>
      </w:r>
      <w:r w:rsidR="00AD287A">
        <w:t>crease in amount of garbage sent</w:t>
      </w:r>
      <w:r>
        <w:t xml:space="preserve"> to landfills. </w:t>
      </w:r>
    </w:p>
    <w:p w:rsidR="00913C07" w:rsidRDefault="00913C07" w:rsidP="00913C07">
      <w:pPr>
        <w:ind w:left="720"/>
      </w:pPr>
      <w:r>
        <w:t>3 Tons of cardboard were recycled</w:t>
      </w:r>
      <w:r w:rsidR="00AD287A">
        <w:t xml:space="preserve"> during move-in which</w:t>
      </w:r>
      <w:r>
        <w:t xml:space="preserve"> helps with UC reputation as a leader in sustainability.</w:t>
      </w:r>
    </w:p>
    <w:p w:rsidR="00913C07" w:rsidRDefault="00913C07" w:rsidP="00913C07">
      <w:pPr>
        <w:ind w:left="720"/>
      </w:pPr>
      <w:r>
        <w:t xml:space="preserve">Bearcat Recycling: at football games. Volunteers collect items in the stadium and at tail gating sights. Over 5.4 tons of material was collected during this effort. </w:t>
      </w:r>
    </w:p>
    <w:p w:rsidR="00B22554" w:rsidRDefault="00913C07" w:rsidP="00913C07">
      <w:pPr>
        <w:ind w:left="720"/>
      </w:pPr>
      <w:r>
        <w:t xml:space="preserve">Compete nationally and locally with Universities like Xavier.  </w:t>
      </w:r>
    </w:p>
    <w:p w:rsidR="00913C07" w:rsidRDefault="00913C07" w:rsidP="00913C07">
      <w:pPr>
        <w:ind w:left="720"/>
      </w:pPr>
      <w:r>
        <w:t>Bike Parade will be through campus this Spring through Mainstre</w:t>
      </w:r>
      <w:r w:rsidR="00AD287A">
        <w:t>et. They have also implemented</w:t>
      </w:r>
      <w:r>
        <w:t xml:space="preserve"> a Bike Share program which is in collaboration with the REC Center. $7,000 was funded by Student Government and they are starting the program with 30 bikes. </w:t>
      </w:r>
    </w:p>
    <w:p w:rsidR="00913C07" w:rsidRPr="00AD287A" w:rsidRDefault="00913C07" w:rsidP="00913C07">
      <w:pPr>
        <w:ind w:left="720"/>
        <w:rPr>
          <w:u w:val="single"/>
        </w:rPr>
      </w:pPr>
      <w:r w:rsidRPr="00AD287A">
        <w:rPr>
          <w:u w:val="single"/>
        </w:rPr>
        <w:t>Proposal:</w:t>
      </w:r>
    </w:p>
    <w:p w:rsidR="00913C07" w:rsidRDefault="00913C07" w:rsidP="00913C07">
      <w:pPr>
        <w:ind w:left="720"/>
      </w:pPr>
      <w:r>
        <w:t>-Ongoing Projects:</w:t>
      </w:r>
      <w:r w:rsidR="00EC7CDE">
        <w:t xml:space="preserve"> </w:t>
      </w:r>
      <w:r w:rsidR="00AD287A">
        <w:t>$</w:t>
      </w:r>
      <w:r w:rsidR="00EC7CDE">
        <w:t>117,500-</w:t>
      </w:r>
      <w:r w:rsidR="00AD287A">
        <w:t>$</w:t>
      </w:r>
      <w:r w:rsidR="00EC7CDE">
        <w:t>215,500</w:t>
      </w:r>
    </w:p>
    <w:p w:rsidR="00913C07" w:rsidRDefault="00913C07" w:rsidP="00913C07">
      <w:pPr>
        <w:ind w:left="720"/>
      </w:pPr>
      <w:r>
        <w:t xml:space="preserve">Past funding: facilities, utilities and construction have tried to work their projects into their operations. Volunteers from faculty, staff and students. Short term loan has been taken in order to fund other projects. </w:t>
      </w:r>
    </w:p>
    <w:p w:rsidR="00913C07" w:rsidRDefault="00913C07" w:rsidP="00913C07">
      <w:pPr>
        <w:ind w:left="720"/>
      </w:pPr>
      <w:r>
        <w:tab/>
        <w:t>-co-sponsorships</w:t>
      </w:r>
    </w:p>
    <w:p w:rsidR="00913C07" w:rsidRDefault="00913C07" w:rsidP="005D7C0A">
      <w:pPr>
        <w:ind w:left="720"/>
      </w:pPr>
      <w:r>
        <w:t xml:space="preserve">It is hard to fund their ongoing efforts and future </w:t>
      </w:r>
      <w:r w:rsidR="00AD287A">
        <w:t>plans;</w:t>
      </w:r>
      <w:r>
        <w:t xml:space="preserve"> therefore SACUB funding would help with </w:t>
      </w:r>
      <w:r w:rsidR="00EC7CDE">
        <w:t xml:space="preserve">funding. </w:t>
      </w:r>
    </w:p>
    <w:p w:rsidR="00913C07" w:rsidRDefault="00913C07" w:rsidP="00913C07">
      <w:pPr>
        <w:ind w:left="720"/>
      </w:pPr>
      <w:r>
        <w:t>-Proposed Initiatives:</w:t>
      </w:r>
      <w:r w:rsidR="00EC7CDE">
        <w:t xml:space="preserve"> </w:t>
      </w:r>
      <w:r w:rsidR="00AD287A">
        <w:t>$</w:t>
      </w:r>
      <w:r w:rsidR="00EC7CDE">
        <w:t xml:space="preserve">120,000 – </w:t>
      </w:r>
      <w:r w:rsidR="00AD287A">
        <w:t>$</w:t>
      </w:r>
      <w:r w:rsidR="00EC7CDE">
        <w:t>265,000</w:t>
      </w:r>
    </w:p>
    <w:p w:rsidR="00913C07" w:rsidRDefault="00913C07" w:rsidP="00AD287A">
      <w:pPr>
        <w:ind w:left="720"/>
      </w:pPr>
      <w:r>
        <w:t>Student ideas: Greening of Graduation: recycling graduation gowns, peer education positions to make students aware of initiatives, fund new ideas for student groups, program for student orientation when students come in, expand Bearcat Recycling programming to collect items not only before</w:t>
      </w:r>
      <w:r w:rsidR="00AD287A">
        <w:t>,</w:t>
      </w:r>
      <w:r>
        <w:t xml:space="preserve"> but after the games, students ask about the bike share program along with metro and BTS schedules, a UC garden to grow flowers and vegetables. </w:t>
      </w:r>
    </w:p>
    <w:p w:rsidR="00EC7CDE" w:rsidRDefault="00EC7CDE" w:rsidP="00913C07">
      <w:r>
        <w:t xml:space="preserve">2,200 students responded in a survey that they would use a Bike Share program. </w:t>
      </w:r>
    </w:p>
    <w:p w:rsidR="00EC7CDE" w:rsidRDefault="00EC7CDE" w:rsidP="00913C07">
      <w:r>
        <w:t xml:space="preserve">Depending on the priorities of the students on what they feel is an important project to take on, the amount requested will vary. Votes of the students will be taken on projects, and those decisions will determine how much is needed. </w:t>
      </w:r>
    </w:p>
    <w:p w:rsidR="00EC7CDE" w:rsidRDefault="00EC7CDE" w:rsidP="00913C07">
      <w:r>
        <w:t xml:space="preserve">SACUB wants to ensure that the staff is around to handle the oversight of this funding. The staff costs were not included in the presentation because they were unsure as to what we could fund specifically. </w:t>
      </w:r>
    </w:p>
    <w:p w:rsidR="00EC7CDE" w:rsidRDefault="00EC7CDE" w:rsidP="00913C07">
      <w:r>
        <w:t xml:space="preserve"> Will be requesting anywhere between: $237,500 - $480,500</w:t>
      </w:r>
    </w:p>
    <w:p w:rsidR="00EC7CDE" w:rsidRDefault="00AD287A" w:rsidP="00913C07">
      <w:r w:rsidRPr="00AD287A">
        <w:rPr>
          <w:b/>
        </w:rPr>
        <w:t>Action Item:</w:t>
      </w:r>
      <w:r w:rsidR="00EC7CDE">
        <w:t xml:space="preserve"> find which ongoing projects you will need SACUB funding to support, so that SACUB has a more concrete number to decide upon. </w:t>
      </w:r>
    </w:p>
    <w:p w:rsidR="00EC7CDE" w:rsidRDefault="00AD287A" w:rsidP="00913C07">
      <w:r w:rsidRPr="00AD287A">
        <w:rPr>
          <w:b/>
        </w:rPr>
        <w:t>Action Item:</w:t>
      </w:r>
      <w:r w:rsidR="00EC7CDE">
        <w:t xml:space="preserve"> How many students will these projects and outreach programs reach? This question is asked to all student groups because this is coming from students through the General Life fee. It would be helpful to have rough estimates as to how many students each of the main programming events would reach.  </w:t>
      </w:r>
    </w:p>
    <w:p w:rsidR="00EC7CDE" w:rsidRDefault="00FA1EB7" w:rsidP="00913C07">
      <w:r>
        <w:t>How does the SSC function as a student group?</w:t>
      </w:r>
    </w:p>
    <w:p w:rsidR="00FA1EB7" w:rsidRDefault="00FA1EB7" w:rsidP="00913C07">
      <w:r>
        <w:tab/>
        <w:t>Meet bi-montly: Wednesdays at 5:00 in Steger Center</w:t>
      </w:r>
    </w:p>
    <w:p w:rsidR="00FA1EB7" w:rsidRDefault="00FA1EB7" w:rsidP="00FA1EB7">
      <w:pPr>
        <w:ind w:left="720"/>
      </w:pPr>
      <w:r>
        <w:t xml:space="preserve">Formed in the Fall of 2009 for interested students. 10-15 in attendance varies week to week on who shows up and presents ideas. </w:t>
      </w:r>
    </w:p>
    <w:p w:rsidR="00FA1EB7" w:rsidRDefault="00FA1EB7" w:rsidP="00FA1EB7">
      <w:pPr>
        <w:ind w:left="720"/>
      </w:pPr>
      <w:r>
        <w:t xml:space="preserve">Students throw new out new ideas to the group. One example is the petition presented to Student Government on the Recycling program. </w:t>
      </w:r>
    </w:p>
    <w:p w:rsidR="00FA1EB7" w:rsidRDefault="00FA1EB7" w:rsidP="00FA1EB7">
      <w:pPr>
        <w:ind w:left="720"/>
      </w:pPr>
      <w:r>
        <w:t>T</w:t>
      </w:r>
      <w:r w:rsidR="00AD287A">
        <w:t xml:space="preserve">he SSC </w:t>
      </w:r>
      <w:r>
        <w:t>is also a subcommittee of a larger committee</w:t>
      </w:r>
      <w:r w:rsidR="00AD287A">
        <w:t xml:space="preserve"> (PACES)</w:t>
      </w:r>
      <w:r>
        <w:t xml:space="preserve">, which helps support it. </w:t>
      </w:r>
    </w:p>
    <w:p w:rsidR="008E53E9" w:rsidRPr="00FA1EB7" w:rsidRDefault="00FA1EB7" w:rsidP="00FA1EB7">
      <w:pPr>
        <w:ind w:left="720"/>
      </w:pPr>
      <w:r>
        <w:t xml:space="preserve">10-15 organizations and student groups are a part of the SSC. </w:t>
      </w:r>
    </w:p>
    <w:p w:rsidR="00747913" w:rsidRDefault="00747913">
      <w:pPr>
        <w:rPr>
          <w:b/>
        </w:rPr>
      </w:pPr>
      <w:r>
        <w:rPr>
          <w:b/>
        </w:rPr>
        <w:t xml:space="preserve">Discussion: </w:t>
      </w:r>
    </w:p>
    <w:p w:rsidR="0031130A" w:rsidRDefault="00747913">
      <w:r>
        <w:rPr>
          <w:b/>
        </w:rPr>
        <w:tab/>
      </w:r>
      <w:r w:rsidR="005D7C0A">
        <w:t>No discussion this week</w:t>
      </w:r>
    </w:p>
    <w:p w:rsidR="00F24242" w:rsidRDefault="00F24242">
      <w:pPr>
        <w:rPr>
          <w:b/>
        </w:rPr>
      </w:pPr>
      <w:r>
        <w:rPr>
          <w:b/>
        </w:rPr>
        <w:t xml:space="preserve">Announcements: </w:t>
      </w:r>
    </w:p>
    <w:p w:rsidR="00F24242" w:rsidRDefault="00F24242">
      <w:pPr>
        <w:rPr>
          <w:b/>
        </w:rPr>
      </w:pPr>
      <w:r>
        <w:rPr>
          <w:b/>
        </w:rPr>
        <w:t>New Business:</w:t>
      </w:r>
      <w:r w:rsidR="005D7C0A">
        <w:rPr>
          <w:b/>
        </w:rPr>
        <w:t xml:space="preserve"> </w:t>
      </w:r>
    </w:p>
    <w:p w:rsidR="005D7C0A" w:rsidRDefault="005D7C0A">
      <w:pPr>
        <w:rPr>
          <w:b/>
        </w:rPr>
      </w:pPr>
      <w:r>
        <w:rPr>
          <w:b/>
        </w:rPr>
        <w:tab/>
        <w:t>Nominations:</w:t>
      </w:r>
    </w:p>
    <w:p w:rsidR="005D7C0A" w:rsidRDefault="005D7C0A" w:rsidP="005D7C0A">
      <w:pPr>
        <w:ind w:firstLine="720"/>
        <w:rPr>
          <w:b/>
        </w:rPr>
      </w:pPr>
      <w:r>
        <w:rPr>
          <w:b/>
        </w:rPr>
        <w:t xml:space="preserve">Chair: </w:t>
      </w:r>
      <w:r w:rsidRPr="005D7C0A">
        <w:t>Jack Habig, Ryan Carr, Peggy Shannon Baker</w:t>
      </w:r>
    </w:p>
    <w:p w:rsidR="005D7C0A" w:rsidRPr="005D7C0A" w:rsidRDefault="005D7C0A" w:rsidP="005D7C0A">
      <w:pPr>
        <w:ind w:firstLine="720"/>
      </w:pPr>
      <w:r>
        <w:rPr>
          <w:b/>
        </w:rPr>
        <w:t xml:space="preserve">Vice Chair: </w:t>
      </w:r>
      <w:r w:rsidRPr="005D7C0A">
        <w:t>Phil Dinovo</w:t>
      </w:r>
    </w:p>
    <w:p w:rsidR="005D7C0A" w:rsidRDefault="005D7C0A" w:rsidP="005D7C0A">
      <w:pPr>
        <w:ind w:firstLine="720"/>
        <w:rPr>
          <w:b/>
        </w:rPr>
      </w:pPr>
      <w:r>
        <w:rPr>
          <w:b/>
        </w:rPr>
        <w:t xml:space="preserve">Director of Communications: </w:t>
      </w:r>
    </w:p>
    <w:p w:rsidR="005D7C0A" w:rsidRPr="005D7C0A" w:rsidRDefault="005D7C0A">
      <w:r>
        <w:t>Nominations will also be taken on May 3</w:t>
      </w:r>
      <w:r w:rsidRPr="005D7C0A">
        <w:rPr>
          <w:vertAlign w:val="superscript"/>
        </w:rPr>
        <w:t>rd</w:t>
      </w:r>
      <w:r>
        <w:t xml:space="preserve"> </w:t>
      </w:r>
    </w:p>
    <w:p w:rsidR="00581881" w:rsidRDefault="00581881" w:rsidP="00D07DF6">
      <w:pPr>
        <w:ind w:left="720"/>
      </w:pPr>
      <w:r w:rsidRPr="00581881">
        <w:rPr>
          <w:b/>
        </w:rPr>
        <w:t>Old Business:</w:t>
      </w:r>
      <w:r w:rsidR="00542E57">
        <w:t xml:space="preserve"> </w:t>
      </w:r>
      <w:r w:rsidR="00FA1EB7">
        <w:t xml:space="preserve">Approve meeting minutes next meeting. </w:t>
      </w:r>
    </w:p>
    <w:p w:rsidR="00FA1EB7" w:rsidRPr="00FA1EB7" w:rsidRDefault="00FA1EB7" w:rsidP="00D07DF6">
      <w:pPr>
        <w:ind w:left="720"/>
      </w:pPr>
      <w:r>
        <w:rPr>
          <w:b/>
        </w:rPr>
        <w:tab/>
      </w:r>
      <w:r w:rsidRPr="00FA1EB7">
        <w:t>May 3</w:t>
      </w:r>
      <w:r w:rsidRPr="00FA1EB7">
        <w:rPr>
          <w:vertAlign w:val="superscript"/>
        </w:rPr>
        <w:t>rd</w:t>
      </w:r>
      <w:r w:rsidRPr="00FA1EB7">
        <w:t xml:space="preserve"> will be discussion</w:t>
      </w:r>
      <w:r>
        <w:t xml:space="preserve"> (pizza</w:t>
      </w:r>
      <w:r w:rsidR="005D7C0A">
        <w:t xml:space="preserve"> provided</w:t>
      </w:r>
      <w:r>
        <w:t xml:space="preserve">) </w:t>
      </w:r>
    </w:p>
    <w:p w:rsidR="00FA1EB7" w:rsidRPr="00FA1EB7" w:rsidRDefault="00FA1EB7" w:rsidP="00D07DF6">
      <w:pPr>
        <w:ind w:left="720"/>
      </w:pPr>
      <w:r w:rsidRPr="00FA1EB7">
        <w:tab/>
        <w:t>May 10</w:t>
      </w:r>
      <w:r w:rsidRPr="00FA1EB7">
        <w:rPr>
          <w:vertAlign w:val="superscript"/>
        </w:rPr>
        <w:t>th</w:t>
      </w:r>
      <w:r w:rsidRPr="00FA1EB7">
        <w:t xml:space="preserve"> will be discussion</w:t>
      </w:r>
      <w:r>
        <w:t xml:space="preserve"> (pizza</w:t>
      </w:r>
      <w:r w:rsidR="005D7C0A">
        <w:t xml:space="preserve"> provided</w:t>
      </w:r>
      <w:r>
        <w:t>)</w:t>
      </w:r>
    </w:p>
    <w:p w:rsidR="00FA1EB7" w:rsidRDefault="00FA1EB7" w:rsidP="00D07DF6">
      <w:pPr>
        <w:ind w:left="720"/>
      </w:pPr>
      <w:r w:rsidRPr="00FA1EB7">
        <w:tab/>
        <w:t>May 17</w:t>
      </w:r>
      <w:r w:rsidRPr="00FA1EB7">
        <w:rPr>
          <w:vertAlign w:val="superscript"/>
        </w:rPr>
        <w:t>th</w:t>
      </w:r>
      <w:r w:rsidRPr="00FA1EB7">
        <w:t xml:space="preserve"> will be presentations</w:t>
      </w:r>
    </w:p>
    <w:p w:rsidR="00FA1EB7" w:rsidRDefault="00FA1EB7" w:rsidP="00D07DF6">
      <w:pPr>
        <w:ind w:left="720"/>
      </w:pPr>
      <w:r>
        <w:tab/>
        <w:t>May 24</w:t>
      </w:r>
      <w:r w:rsidRPr="00FA1EB7">
        <w:rPr>
          <w:vertAlign w:val="superscript"/>
        </w:rPr>
        <w:t>th</w:t>
      </w:r>
      <w:r>
        <w:t xml:space="preserve"> will be discussion </w:t>
      </w:r>
    </w:p>
    <w:p w:rsidR="00FA1EB7" w:rsidRPr="00FA1EB7" w:rsidRDefault="005D7C0A" w:rsidP="00D07DF6">
      <w:pPr>
        <w:ind w:left="720"/>
      </w:pPr>
      <w:r>
        <w:t>*Meetings will take place at normal time, 5:00</w:t>
      </w:r>
    </w:p>
    <w:p w:rsidR="00581881" w:rsidRPr="0031130A" w:rsidRDefault="00581881" w:rsidP="00581881">
      <w:pPr>
        <w:ind w:left="720"/>
        <w:rPr>
          <w:b/>
        </w:rPr>
      </w:pPr>
      <w:r>
        <w:t xml:space="preserve"> </w:t>
      </w:r>
      <w:r w:rsidR="005D7C0A">
        <w:rPr>
          <w:b/>
        </w:rPr>
        <w:t>Meeting Adjourned: 6:37</w:t>
      </w:r>
    </w:p>
    <w:sectPr w:rsidR="00581881" w:rsidRPr="0031130A" w:rsidSect="006A64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92B16"/>
    <w:multiLevelType w:val="hybridMultilevel"/>
    <w:tmpl w:val="5F5CA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defaultTabStop w:val="720"/>
  <w:characterSpacingControl w:val="doNotCompress"/>
  <w:compat/>
  <w:rsids>
    <w:rsidRoot w:val="001A4BC3"/>
    <w:rsid w:val="0000171F"/>
    <w:rsid w:val="001A4BC3"/>
    <w:rsid w:val="00226C35"/>
    <w:rsid w:val="0031130A"/>
    <w:rsid w:val="003A37F4"/>
    <w:rsid w:val="00510851"/>
    <w:rsid w:val="00532E65"/>
    <w:rsid w:val="00542E57"/>
    <w:rsid w:val="00581881"/>
    <w:rsid w:val="0059240D"/>
    <w:rsid w:val="005D62F9"/>
    <w:rsid w:val="005D7C0A"/>
    <w:rsid w:val="0060694E"/>
    <w:rsid w:val="006A1909"/>
    <w:rsid w:val="006A645F"/>
    <w:rsid w:val="00747913"/>
    <w:rsid w:val="00785FDA"/>
    <w:rsid w:val="00800F2B"/>
    <w:rsid w:val="008E53E9"/>
    <w:rsid w:val="00913C07"/>
    <w:rsid w:val="00A427B4"/>
    <w:rsid w:val="00A83BD1"/>
    <w:rsid w:val="00AB70B3"/>
    <w:rsid w:val="00AD287A"/>
    <w:rsid w:val="00B22554"/>
    <w:rsid w:val="00BE0D92"/>
    <w:rsid w:val="00C57C03"/>
    <w:rsid w:val="00CF0528"/>
    <w:rsid w:val="00D07DF6"/>
    <w:rsid w:val="00DD3F25"/>
    <w:rsid w:val="00EA2879"/>
    <w:rsid w:val="00EC7CDE"/>
    <w:rsid w:val="00F24242"/>
    <w:rsid w:val="00FA1EB7"/>
    <w:rsid w:val="00FA651B"/>
    <w:rsid w:val="00FB1DB2"/>
    <w:rsid w:val="00FC7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1833</Words>
  <Characters>10453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Habig</dc:creator>
  <cp:keywords/>
  <dc:description/>
  <cp:lastModifiedBy>Deborah Weinstein</cp:lastModifiedBy>
  <cp:revision>2</cp:revision>
  <dcterms:created xsi:type="dcterms:W3CDTF">2010-05-20T14:16:00Z</dcterms:created>
  <dcterms:modified xsi:type="dcterms:W3CDTF">2010-05-20T14:16:00Z</dcterms:modified>
</cp:coreProperties>
</file>