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 w:after="0" w:line="240" w:lineRule="auto"/>
        <w:ind w:left="4605" w:right="218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C-R</w:t>
      </w:r>
      <w:r>
        <w:rPr>
          <w:rFonts w:ascii="Arial" w:hAnsi="Arial" w:cs="Arial" w:eastAsia="Arial"/>
          <w:sz w:val="40"/>
          <w:szCs w:val="4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40"/>
          <w:szCs w:val="4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ward</w:t>
      </w:r>
      <w:r>
        <w:rPr>
          <w:rFonts w:ascii="Arial" w:hAnsi="Arial" w:cs="Arial" w:eastAsia="Arial"/>
          <w:sz w:val="40"/>
          <w:szCs w:val="4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Letter</w:t>
      </w:r>
      <w:r>
        <w:rPr>
          <w:rFonts w:ascii="Arial" w:hAnsi="Arial" w:cs="Arial" w:eastAsia="Arial"/>
          <w:sz w:val="40"/>
          <w:szCs w:val="4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40"/>
          <w:szCs w:val="4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  <w:b/>
          <w:bCs/>
        </w:rPr>
        <w:t>Support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4506" w:right="5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C-R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ard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giv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each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outsta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gra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uat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UC.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First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given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19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by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hletics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rtm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"all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aro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gal,"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C-Ring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volv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over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last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90-plus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years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bec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all-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ersity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ard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ho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ori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monstra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commi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bette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UC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s,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commu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ity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van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ement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men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girls.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506" w:right="6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addit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info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ati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rega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C-Ri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ard,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ntact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03" w:lineRule="exact"/>
        <w:ind w:left="4472" w:right="40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Ann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Bro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513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556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01.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39" w:lineRule="auto"/>
        <w:ind w:left="232" w:right="169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6.480pt;margin-top:-152.482468pt;width:538.875pt;height:147.855pt;mso-position-horizontal-relative:page;mso-position-vertical-relative:paragraph;z-index:-80" coordorigin="730,-3050" coordsize="10778,2957">
            <v:shape style="position:absolute;left:730;top:-3050;width:4502;height:2892" type="#_x0000_t75">
              <v:imagedata r:id="rId5" o:title=""/>
            </v:shape>
            <v:group style="position:absolute;left:760;top:-100;width:10740;height:2" coordorigin="760,-100" coordsize="10740,2">
              <v:shape style="position:absolute;left:760;top:-100;width:10740;height:2" coordorigin="760,-100" coordsize="10740,0" path="m760,-100l11500,-100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pt;margin-top:54.937538pt;width:540pt;height:.1pt;mso-position-horizontal-relative:page;mso-position-vertical-relative:paragraph;z-index:-79" coordorigin="720,1099" coordsize="10800,2">
            <v:shape style="position:absolute;left:720;top:1099;width:10800;height:2" coordorigin="720,1099" coordsize="10800,0" path="m720,1099l11520,1099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Directions: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below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attach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Support.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Please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email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completed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Letter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pport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Brown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60"/>
          <w:w w:val="100"/>
        </w:rPr>
        <w:t> </w:t>
      </w:r>
      <w:hyperlink r:id="rId6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br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am@uc.e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15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</w:rPr>
        <w:t>Frid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</w:rPr>
        <w:t>January</w:t>
      </w:r>
      <w:r>
        <w:rPr>
          <w:rFonts w:ascii="Arial" w:hAnsi="Arial" w:cs="Arial" w:eastAsia="Arial"/>
          <w:sz w:val="22"/>
          <w:szCs w:val="22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</w:rPr>
        <w:t>4,</w:t>
      </w:r>
      <w:r>
        <w:rPr>
          <w:rFonts w:ascii="Arial" w:hAnsi="Arial" w:cs="Arial" w:eastAsia="Arial"/>
          <w:sz w:val="22"/>
          <w:szCs w:val="22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</w:rPr>
        <w:t>2014,5:00</w:t>
      </w:r>
      <w:r>
        <w:rPr>
          <w:rFonts w:ascii="Arial" w:hAnsi="Arial" w:cs="Arial" w:eastAsia="Arial"/>
          <w:sz w:val="22"/>
          <w:szCs w:val="22"/>
          <w:color w:val="0000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Late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letters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accep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5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Nominee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’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auto"/>
        <w:ind w:left="4555" w:right="5499" w:firstLine="-4320"/>
        <w:jc w:val="left"/>
        <w:tabs>
          <w:tab w:pos="4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Name: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College: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ajor: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240" w:lineRule="auto"/>
        <w:ind w:left="235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Supporte</w:t>
      </w:r>
      <w:r>
        <w:rPr>
          <w:rFonts w:ascii="Arial" w:hAnsi="Arial" w:cs="Arial" w:eastAsia="Arial"/>
          <w:sz w:val="28"/>
          <w:szCs w:val="28"/>
          <w:spacing w:val="1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’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Contact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5" w:right="-20"/>
        <w:jc w:val="left"/>
        <w:tabs>
          <w:tab w:pos="4540" w:val="left"/>
          <w:tab w:pos="6200" w:val="left"/>
          <w:tab w:pos="7160" w:val="left"/>
          <w:tab w:pos="7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Name: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Status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(circle):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Faculty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Staff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Alumnus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79" w:lineRule="auto"/>
        <w:ind w:left="235" w:right="941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Title: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Department: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M.L.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40" w:lineRule="auto"/>
        <w:ind w:left="23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Phone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Number: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5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Relationship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Nominee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51" w:lineRule="exact"/>
        <w:ind w:left="23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Briefly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desc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ibe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rel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tionship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inee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(cannot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ily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mber):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5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Letter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Support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Prompt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your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letter,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please</w:t>
      </w:r>
      <w:r>
        <w:rPr>
          <w:rFonts w:ascii="Arial" w:hAnsi="Arial" w:cs="Arial" w:eastAsia="Arial"/>
          <w:sz w:val="22"/>
          <w:szCs w:val="22"/>
          <w:spacing w:val="5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address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how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student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has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demonstrated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advocacy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women.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235" w:right="18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ific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possible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it</w:t>
      </w:r>
      <w:r>
        <w:rPr>
          <w:rFonts w:ascii="Arial" w:hAnsi="Arial" w:cs="Arial" w:eastAsia="Arial"/>
          <w:sz w:val="22"/>
          <w:szCs w:val="22"/>
          <w:spacing w:val="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your</w:t>
      </w:r>
      <w:r>
        <w:rPr>
          <w:rFonts w:ascii="Arial" w:hAnsi="Arial" w:cs="Arial" w:eastAsia="Arial"/>
          <w:sz w:val="22"/>
          <w:szCs w:val="22"/>
          <w:spacing w:val="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nse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to</w:t>
      </w:r>
      <w:r>
        <w:rPr>
          <w:rFonts w:ascii="Arial" w:hAnsi="Arial" w:cs="Arial" w:eastAsia="Arial"/>
          <w:sz w:val="22"/>
          <w:szCs w:val="22"/>
          <w:spacing w:val="1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two</w:t>
      </w:r>
      <w:r>
        <w:rPr>
          <w:rFonts w:ascii="Arial" w:hAnsi="Arial" w:cs="Arial" w:eastAsia="Arial"/>
          <w:sz w:val="22"/>
          <w:szCs w:val="22"/>
          <w:spacing w:val="1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pages.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ples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vocacy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women/gir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C-Ring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recipients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found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hyperlink r:id="rId7"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www.uc.edu/ucwc/we/C-Ring/apply.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</w:hyperlink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8" w:right="-20"/>
        <w:jc w:val="left"/>
        <w:tabs>
          <w:tab w:pos="4120" w:val="left"/>
          <w:tab w:pos="7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Center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2014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C-Ring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Letter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Applicati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Packet</w:t>
      </w:r>
    </w:p>
    <w:sectPr>
      <w:type w:val="continuous"/>
      <w:pgSz w:w="12240" w:h="15840"/>
      <w:pgMar w:top="720" w:bottom="28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browam@uc.edu" TargetMode="External"/><Relationship Id="rId7" Type="http://schemas.openxmlformats.org/officeDocument/2006/relationships/hyperlink" Target="http://www.uc.edu/ucwc/we/C-Ring/apply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turnbobj</dc:creator>
  <dc:title>CRingAwardLetterOfSupport</dc:title>
  <dcterms:created xsi:type="dcterms:W3CDTF">2013-05-29T11:58:30Z</dcterms:created>
  <dcterms:modified xsi:type="dcterms:W3CDTF">2013-05-29T11:58:30Z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LastSaved">
    <vt:filetime>2013-05-29T00:00:00Z</vt:filetime>
  </property>
</Properties>
</file>