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DD85" w14:textId="1D1A4A76" w:rsidR="002F0D9C" w:rsidRPr="009571B2" w:rsidRDefault="002F0D9C" w:rsidP="002F0D9C">
      <w:pPr>
        <w:pStyle w:val="IntenseQuote"/>
        <w:rPr>
          <w:rFonts w:ascii="Baskerville Old Face" w:hAnsi="Baskerville Old Face"/>
          <w:i w:val="0"/>
          <w:color w:val="7030A0"/>
          <w:sz w:val="36"/>
          <w:szCs w:val="36"/>
        </w:rPr>
      </w:pPr>
      <w:r w:rsidRPr="009571B2">
        <w:rPr>
          <w:rFonts w:ascii="Baskerville Old Face" w:hAnsi="Baskerville Old Face"/>
          <w:i w:val="0"/>
          <w:color w:val="7030A0"/>
          <w:sz w:val="36"/>
          <w:szCs w:val="36"/>
        </w:rPr>
        <w:t xml:space="preserve">BASELINE </w:t>
      </w:r>
      <w:r w:rsidR="00CD5EEC">
        <w:rPr>
          <w:rFonts w:ascii="Baskerville Old Face" w:hAnsi="Baskerville Old Face"/>
          <w:i w:val="0"/>
          <w:color w:val="7030A0"/>
          <w:sz w:val="36"/>
          <w:szCs w:val="36"/>
        </w:rPr>
        <w:t>SERVICES</w:t>
      </w:r>
    </w:p>
    <w:p w14:paraId="23541E32" w14:textId="77777777" w:rsidR="002F0D9C" w:rsidRPr="009571B2" w:rsidRDefault="002F0D9C" w:rsidP="002F0D9C">
      <w:pPr>
        <w:pStyle w:val="NormalWeb"/>
        <w:spacing w:before="77" w:beforeAutospacing="0" w:after="0" w:afterAutospacing="0"/>
        <w:rPr>
          <w:color w:val="7030A0"/>
        </w:rPr>
      </w:pPr>
      <w:r w:rsidRPr="009571B2">
        <w:rPr>
          <w:rFonts w:ascii="Baskerville Old Face" w:eastAsiaTheme="minorEastAsia" w:hAnsi="Baskerville Old Face" w:cstheme="minorBidi"/>
          <w:b/>
          <w:bCs/>
          <w:color w:val="7030A0"/>
          <w:kern w:val="24"/>
          <w:u w:val="single"/>
        </w:rPr>
        <w:t>Daily</w:t>
      </w:r>
    </w:p>
    <w:p w14:paraId="6D1726B3" w14:textId="77777777" w:rsidR="002E550A" w:rsidRPr="002E550A" w:rsidRDefault="002E550A" w:rsidP="007810D0">
      <w:pPr>
        <w:pStyle w:val="NormalWeb"/>
        <w:numPr>
          <w:ilvl w:val="0"/>
          <w:numId w:val="1"/>
        </w:numPr>
        <w:spacing w:before="77" w:beforeAutospacing="0" w:after="0" w:afterAutospacing="0"/>
      </w:pPr>
      <w:r>
        <w:t>Empty trash in all common areas (replace bag)</w:t>
      </w:r>
    </w:p>
    <w:p w14:paraId="2C348642" w14:textId="77777777" w:rsidR="002F0D9C" w:rsidRPr="009571B2" w:rsidRDefault="002F0D9C" w:rsidP="007810D0">
      <w:pPr>
        <w:pStyle w:val="NormalWeb"/>
        <w:numPr>
          <w:ilvl w:val="0"/>
          <w:numId w:val="1"/>
        </w:numPr>
        <w:spacing w:before="77" w:beforeAutospacing="0" w:after="0" w:afterAutospacing="0"/>
      </w:pPr>
      <w:r w:rsidRPr="009571B2">
        <w:rPr>
          <w:rFonts w:ascii="Baskerville Old Face" w:eastAsiaTheme="minorEastAsia" w:hAnsi="Baskerville Old Face" w:cstheme="minorBidi"/>
          <w:color w:val="000000" w:themeColor="text1"/>
          <w:kern w:val="24"/>
        </w:rPr>
        <w:t>Clean and sanitize restrooms and replenish stock/supplies</w:t>
      </w:r>
    </w:p>
    <w:p w14:paraId="760F54BC" w14:textId="77777777" w:rsidR="002F0D9C" w:rsidRPr="009571B2" w:rsidRDefault="002F0D9C" w:rsidP="007810D0">
      <w:pPr>
        <w:pStyle w:val="NormalWeb"/>
        <w:numPr>
          <w:ilvl w:val="0"/>
          <w:numId w:val="1"/>
        </w:numPr>
        <w:spacing w:before="77" w:beforeAutospacing="0" w:after="0" w:afterAutospacing="0"/>
      </w:pPr>
      <w:r w:rsidRPr="009571B2">
        <w:rPr>
          <w:rFonts w:ascii="Baskerville Old Face" w:eastAsiaTheme="minorEastAsia" w:hAnsi="Baskerville Old Face" w:cstheme="minorBidi"/>
          <w:color w:val="000000" w:themeColor="text1"/>
          <w:kern w:val="24"/>
        </w:rPr>
        <w:t>Clean classrooms and auditoriums and labs</w:t>
      </w:r>
    </w:p>
    <w:p w14:paraId="4532AA6E" w14:textId="77777777" w:rsidR="002F0D9C" w:rsidRPr="009571B2" w:rsidRDefault="002F0D9C" w:rsidP="007810D0">
      <w:pPr>
        <w:pStyle w:val="NormalWeb"/>
        <w:numPr>
          <w:ilvl w:val="0"/>
          <w:numId w:val="1"/>
        </w:numPr>
        <w:spacing w:before="77" w:beforeAutospacing="0" w:after="0" w:afterAutospacing="0"/>
      </w:pPr>
      <w:r w:rsidRPr="009571B2">
        <w:rPr>
          <w:rFonts w:ascii="Baskerville Old Face" w:eastAsiaTheme="minorEastAsia" w:hAnsi="Baskerville Old Face" w:cstheme="minorBidi"/>
          <w:color w:val="000000" w:themeColor="text1"/>
          <w:kern w:val="24"/>
        </w:rPr>
        <w:t>Clean main stairways and entrances</w:t>
      </w:r>
    </w:p>
    <w:p w14:paraId="43C11ACC" w14:textId="77777777" w:rsidR="002F0D9C" w:rsidRPr="009571B2" w:rsidRDefault="002F0D9C" w:rsidP="007810D0">
      <w:pPr>
        <w:pStyle w:val="NormalWeb"/>
        <w:numPr>
          <w:ilvl w:val="0"/>
          <w:numId w:val="1"/>
        </w:numPr>
        <w:spacing w:before="77" w:beforeAutospacing="0" w:after="0" w:afterAutospacing="0"/>
        <w:rPr>
          <w:rFonts w:ascii="Baskerville Old Face" w:eastAsiaTheme="minorEastAsia" w:hAnsi="Baskerville Old Face" w:cstheme="minorBidi"/>
          <w:color w:val="000000" w:themeColor="text1"/>
          <w:kern w:val="24"/>
        </w:rPr>
      </w:pPr>
      <w:r w:rsidRPr="009571B2">
        <w:rPr>
          <w:rFonts w:ascii="Baskerville Old Face" w:eastAsiaTheme="minorEastAsia" w:hAnsi="Baskerville Old Face" w:cstheme="minorBidi"/>
          <w:color w:val="000000" w:themeColor="text1"/>
          <w:kern w:val="24"/>
        </w:rPr>
        <w:t>Empty ALL RECYCLING in public areas</w:t>
      </w:r>
    </w:p>
    <w:p w14:paraId="622DDFF8" w14:textId="77777777" w:rsidR="007810D0" w:rsidRDefault="007810D0" w:rsidP="007810D0">
      <w:pPr>
        <w:pStyle w:val="NormalWeb"/>
        <w:numPr>
          <w:ilvl w:val="0"/>
          <w:numId w:val="1"/>
        </w:numPr>
        <w:spacing w:before="77" w:beforeAutospacing="0" w:after="0" w:afterAutospacing="0"/>
        <w:rPr>
          <w:rFonts w:ascii="Baskerville Old Face" w:eastAsiaTheme="minorEastAsia" w:hAnsi="Baskerville Old Face" w:cstheme="minorBidi"/>
          <w:color w:val="000000" w:themeColor="text1"/>
          <w:kern w:val="24"/>
        </w:rPr>
      </w:pPr>
      <w:r w:rsidRPr="009571B2">
        <w:rPr>
          <w:rFonts w:ascii="Baskerville Old Face" w:eastAsiaTheme="minorEastAsia" w:hAnsi="Baskerville Old Face" w:cstheme="minorBidi"/>
          <w:color w:val="000000" w:themeColor="text1"/>
          <w:kern w:val="24"/>
        </w:rPr>
        <w:t>Dust mop hallway floors/Damp mop as needed</w:t>
      </w:r>
    </w:p>
    <w:p w14:paraId="14F62176" w14:textId="77777777" w:rsidR="009571B2" w:rsidRDefault="009571B2" w:rsidP="007810D0">
      <w:pPr>
        <w:pStyle w:val="NormalWeb"/>
        <w:numPr>
          <w:ilvl w:val="0"/>
          <w:numId w:val="1"/>
        </w:numPr>
        <w:spacing w:before="77" w:beforeAutospacing="0" w:after="0" w:afterAutospacing="0"/>
        <w:rPr>
          <w:rFonts w:ascii="Baskerville Old Face" w:eastAsiaTheme="minorEastAsia" w:hAnsi="Baskerville Old Face" w:cstheme="minorBidi"/>
          <w:color w:val="000000" w:themeColor="text1"/>
          <w:kern w:val="24"/>
        </w:rPr>
      </w:pPr>
      <w:r>
        <w:rPr>
          <w:rFonts w:ascii="Baskerville Old Face" w:eastAsiaTheme="minorEastAsia" w:hAnsi="Baskerville Old Face" w:cstheme="minorBidi"/>
          <w:color w:val="000000" w:themeColor="text1"/>
          <w:kern w:val="24"/>
        </w:rPr>
        <w:t>Clean entry door glass and disinfect all touch points</w:t>
      </w:r>
    </w:p>
    <w:p w14:paraId="416E62B7" w14:textId="77777777" w:rsidR="002E550A" w:rsidRPr="009571B2" w:rsidRDefault="002E550A" w:rsidP="002E550A">
      <w:pPr>
        <w:pStyle w:val="NormalWeb"/>
        <w:spacing w:before="77" w:beforeAutospacing="0" w:after="0" w:afterAutospacing="0"/>
        <w:ind w:left="720"/>
        <w:rPr>
          <w:rFonts w:ascii="Baskerville Old Face" w:eastAsiaTheme="minorEastAsia" w:hAnsi="Baskerville Old Face" w:cstheme="minorBidi"/>
          <w:color w:val="000000" w:themeColor="text1"/>
          <w:kern w:val="24"/>
        </w:rPr>
      </w:pPr>
    </w:p>
    <w:p w14:paraId="42CDDED2" w14:textId="77777777" w:rsidR="007810D0" w:rsidRPr="009571B2" w:rsidRDefault="007810D0" w:rsidP="007810D0">
      <w:pPr>
        <w:pStyle w:val="NormalWeb"/>
        <w:spacing w:before="77" w:beforeAutospacing="0" w:after="0" w:afterAutospacing="0"/>
        <w:rPr>
          <w:rFonts w:ascii="Baskerville Old Face" w:eastAsiaTheme="minorEastAsia" w:hAnsi="Baskerville Old Face" w:cstheme="minorBidi"/>
          <w:b/>
          <w:color w:val="7030A0"/>
          <w:kern w:val="24"/>
          <w:u w:val="single"/>
        </w:rPr>
      </w:pPr>
      <w:r w:rsidRPr="009571B2">
        <w:rPr>
          <w:rFonts w:ascii="Baskerville Old Face" w:eastAsiaTheme="minorEastAsia" w:hAnsi="Baskerville Old Face" w:cstheme="minorBidi"/>
          <w:b/>
          <w:color w:val="7030A0"/>
          <w:kern w:val="24"/>
          <w:u w:val="single"/>
        </w:rPr>
        <w:t>1x per week</w:t>
      </w:r>
    </w:p>
    <w:p w14:paraId="6EE9FE0B" w14:textId="77777777" w:rsidR="007810D0" w:rsidRDefault="007810D0" w:rsidP="007810D0">
      <w:pPr>
        <w:pStyle w:val="NormalWeb"/>
        <w:numPr>
          <w:ilvl w:val="0"/>
          <w:numId w:val="8"/>
        </w:numPr>
        <w:spacing w:before="77" w:beforeAutospacing="0" w:after="0" w:afterAutospacing="0"/>
        <w:rPr>
          <w:rFonts w:ascii="Baskerville Old Face" w:eastAsiaTheme="minorEastAsia" w:hAnsi="Baskerville Old Face" w:cstheme="minorBidi"/>
          <w:kern w:val="24"/>
        </w:rPr>
      </w:pPr>
      <w:r w:rsidRPr="009571B2">
        <w:rPr>
          <w:rFonts w:ascii="Baskerville Old Face" w:eastAsiaTheme="minorEastAsia" w:hAnsi="Baskerville Old Face" w:cstheme="minorBidi"/>
          <w:kern w:val="24"/>
        </w:rPr>
        <w:t>Mop / Auto scrub Hallways</w:t>
      </w:r>
    </w:p>
    <w:p w14:paraId="21C3F172" w14:textId="77777777" w:rsidR="009571B2" w:rsidRPr="009571B2" w:rsidRDefault="009571B2" w:rsidP="007810D0">
      <w:pPr>
        <w:pStyle w:val="NormalWeb"/>
        <w:numPr>
          <w:ilvl w:val="0"/>
          <w:numId w:val="8"/>
        </w:numPr>
        <w:spacing w:before="77" w:beforeAutospacing="0" w:after="0" w:afterAutospacing="0"/>
        <w:rPr>
          <w:rFonts w:ascii="Baskerville Old Face" w:eastAsiaTheme="minorEastAsia" w:hAnsi="Baskerville Old Face" w:cstheme="minorBidi"/>
          <w:kern w:val="24"/>
        </w:rPr>
      </w:pPr>
      <w:r>
        <w:rPr>
          <w:rFonts w:ascii="Baskerville Old Face" w:eastAsiaTheme="minorEastAsia" w:hAnsi="Baskerville Old Face" w:cstheme="minorBidi"/>
          <w:kern w:val="24"/>
        </w:rPr>
        <w:t>Sweep and mop remaining stairs</w:t>
      </w:r>
    </w:p>
    <w:p w14:paraId="75126938" w14:textId="77777777" w:rsidR="00365AD9" w:rsidRPr="009571B2" w:rsidRDefault="00365AD9" w:rsidP="002F0D9C">
      <w:pPr>
        <w:pStyle w:val="NormalWeb"/>
        <w:spacing w:before="77" w:beforeAutospacing="0" w:after="0" w:afterAutospacing="0"/>
      </w:pPr>
    </w:p>
    <w:p w14:paraId="5E5B7C22" w14:textId="77777777" w:rsidR="002F0D9C" w:rsidRPr="009571B2" w:rsidRDefault="002F0D9C" w:rsidP="002F0D9C">
      <w:pPr>
        <w:pStyle w:val="NormalWeb"/>
        <w:spacing w:before="77" w:beforeAutospacing="0" w:after="0" w:afterAutospacing="0"/>
        <w:rPr>
          <w:color w:val="7030A0"/>
        </w:rPr>
      </w:pPr>
      <w:r w:rsidRPr="009571B2">
        <w:rPr>
          <w:rFonts w:ascii="Baskerville Old Face" w:eastAsiaTheme="minorEastAsia" w:hAnsi="Baskerville Old Face" w:cstheme="minorBidi"/>
          <w:b/>
          <w:bCs/>
          <w:color w:val="7030A0"/>
          <w:kern w:val="24"/>
          <w:u w:val="single"/>
        </w:rPr>
        <w:t>3X’s per week</w:t>
      </w:r>
    </w:p>
    <w:p w14:paraId="76B608AD" w14:textId="77777777" w:rsidR="002F0D9C" w:rsidRPr="009571B2" w:rsidRDefault="002F0D9C" w:rsidP="007810D0">
      <w:pPr>
        <w:pStyle w:val="NormalWeb"/>
        <w:numPr>
          <w:ilvl w:val="0"/>
          <w:numId w:val="2"/>
        </w:numPr>
        <w:spacing w:before="77" w:beforeAutospacing="0" w:after="0" w:afterAutospacing="0"/>
        <w:rPr>
          <w:rFonts w:ascii="Baskerville Old Face" w:eastAsiaTheme="minorEastAsia" w:hAnsi="Baskerville Old Face" w:cstheme="minorBidi"/>
          <w:color w:val="000000" w:themeColor="text1"/>
          <w:kern w:val="24"/>
        </w:rPr>
      </w:pPr>
      <w:r w:rsidRPr="009571B2">
        <w:rPr>
          <w:rFonts w:ascii="Baskerville Old Face" w:eastAsiaTheme="minorEastAsia" w:hAnsi="Baskerville Old Face" w:cstheme="minorBidi"/>
          <w:color w:val="000000" w:themeColor="text1"/>
          <w:kern w:val="24"/>
        </w:rPr>
        <w:t xml:space="preserve">Empty </w:t>
      </w:r>
      <w:proofErr w:type="gramStart"/>
      <w:r w:rsidRPr="009571B2">
        <w:rPr>
          <w:rFonts w:ascii="Baskerville Old Face" w:eastAsiaTheme="minorEastAsia" w:hAnsi="Baskerville Old Face" w:cstheme="minorBidi"/>
          <w:color w:val="000000" w:themeColor="text1"/>
          <w:kern w:val="24"/>
        </w:rPr>
        <w:t xml:space="preserve">Trash </w:t>
      </w:r>
      <w:r w:rsidR="002E550A">
        <w:rPr>
          <w:rFonts w:ascii="Baskerville Old Face" w:eastAsiaTheme="minorEastAsia" w:hAnsi="Baskerville Old Face" w:cstheme="minorBidi"/>
          <w:color w:val="000000" w:themeColor="text1"/>
          <w:kern w:val="24"/>
        </w:rPr>
        <w:t>,</w:t>
      </w:r>
      <w:proofErr w:type="gramEnd"/>
      <w:r w:rsidR="002E550A">
        <w:rPr>
          <w:rFonts w:ascii="Baskerville Old Face" w:eastAsiaTheme="minorEastAsia" w:hAnsi="Baskerville Old Face" w:cstheme="minorBidi"/>
          <w:color w:val="000000" w:themeColor="text1"/>
          <w:kern w:val="24"/>
        </w:rPr>
        <w:t xml:space="preserve"> use new trash bag </w:t>
      </w:r>
      <w:r w:rsidRPr="009571B2">
        <w:rPr>
          <w:rFonts w:ascii="Baskerville Old Face" w:eastAsiaTheme="minorEastAsia" w:hAnsi="Baskerville Old Face" w:cstheme="minorBidi"/>
          <w:color w:val="000000" w:themeColor="text1"/>
          <w:kern w:val="24"/>
        </w:rPr>
        <w:t>in designated office areas</w:t>
      </w:r>
    </w:p>
    <w:p w14:paraId="4077DD5E" w14:textId="77777777" w:rsidR="00365AD9" w:rsidRPr="009571B2" w:rsidRDefault="00365AD9" w:rsidP="002F0D9C">
      <w:pPr>
        <w:pStyle w:val="NormalWeb"/>
        <w:spacing w:before="77" w:beforeAutospacing="0" w:after="0" w:afterAutospacing="0"/>
      </w:pPr>
    </w:p>
    <w:p w14:paraId="51743730" w14:textId="77777777" w:rsidR="002F0D9C" w:rsidRPr="009571B2" w:rsidRDefault="002F0D9C" w:rsidP="002F0D9C">
      <w:pPr>
        <w:pStyle w:val="NormalWeb"/>
        <w:spacing w:before="77" w:beforeAutospacing="0" w:after="0" w:afterAutospacing="0"/>
        <w:rPr>
          <w:color w:val="7030A0"/>
        </w:rPr>
      </w:pPr>
      <w:proofErr w:type="gramStart"/>
      <w:r w:rsidRPr="009571B2">
        <w:rPr>
          <w:rFonts w:ascii="Baskerville Old Face" w:eastAsiaTheme="minorEastAsia" w:hAnsi="Baskerville Old Face" w:cstheme="minorBidi"/>
          <w:b/>
          <w:bCs/>
          <w:color w:val="7030A0"/>
          <w:kern w:val="24"/>
          <w:u w:val="single"/>
        </w:rPr>
        <w:t>Bi Weekly</w:t>
      </w:r>
      <w:proofErr w:type="gramEnd"/>
      <w:r w:rsidRPr="009571B2">
        <w:rPr>
          <w:rFonts w:ascii="Baskerville Old Face" w:eastAsiaTheme="minorEastAsia" w:hAnsi="Baskerville Old Face" w:cstheme="minorBidi"/>
          <w:b/>
          <w:bCs/>
          <w:color w:val="7030A0"/>
          <w:kern w:val="24"/>
          <w:u w:val="single"/>
        </w:rPr>
        <w:t xml:space="preserve"> (Every other week)</w:t>
      </w:r>
    </w:p>
    <w:p w14:paraId="727616AF" w14:textId="77777777" w:rsidR="002F0D9C" w:rsidRPr="009571B2" w:rsidRDefault="002F0D9C" w:rsidP="007810D0">
      <w:pPr>
        <w:pStyle w:val="NormalWeb"/>
        <w:numPr>
          <w:ilvl w:val="0"/>
          <w:numId w:val="2"/>
        </w:numPr>
        <w:spacing w:before="77" w:beforeAutospacing="0" w:after="0" w:afterAutospacing="0"/>
      </w:pPr>
      <w:r w:rsidRPr="009571B2">
        <w:rPr>
          <w:rFonts w:ascii="Baskerville Old Face" w:eastAsiaTheme="minorEastAsia" w:hAnsi="Baskerville Old Face" w:cstheme="minorBidi"/>
          <w:color w:val="000000" w:themeColor="text1"/>
          <w:kern w:val="24"/>
        </w:rPr>
        <w:t>Damp mop floors</w:t>
      </w:r>
    </w:p>
    <w:p w14:paraId="37512725" w14:textId="77777777" w:rsidR="002F0D9C" w:rsidRPr="009571B2" w:rsidRDefault="002F0D9C" w:rsidP="007810D0">
      <w:pPr>
        <w:pStyle w:val="NormalWeb"/>
        <w:numPr>
          <w:ilvl w:val="0"/>
          <w:numId w:val="2"/>
        </w:numPr>
        <w:spacing w:before="77" w:beforeAutospacing="0" w:after="0" w:afterAutospacing="0"/>
        <w:rPr>
          <w:rFonts w:ascii="Baskerville Old Face" w:eastAsiaTheme="minorEastAsia" w:hAnsi="Baskerville Old Face" w:cstheme="minorBidi"/>
          <w:color w:val="000000" w:themeColor="text1"/>
          <w:kern w:val="24"/>
        </w:rPr>
      </w:pPr>
      <w:r w:rsidRPr="009571B2">
        <w:rPr>
          <w:rFonts w:ascii="Baskerville Old Face" w:eastAsiaTheme="minorEastAsia" w:hAnsi="Baskerville Old Face" w:cstheme="minorBidi"/>
          <w:color w:val="000000" w:themeColor="text1"/>
          <w:kern w:val="24"/>
        </w:rPr>
        <w:t xml:space="preserve">Vacuum </w:t>
      </w:r>
      <w:r w:rsidR="007810D0" w:rsidRPr="009571B2">
        <w:rPr>
          <w:rFonts w:ascii="Baskerville Old Face" w:eastAsiaTheme="minorEastAsia" w:hAnsi="Baskerville Old Face" w:cstheme="minorBidi"/>
          <w:color w:val="000000" w:themeColor="text1"/>
          <w:kern w:val="24"/>
        </w:rPr>
        <w:t xml:space="preserve">Carpeted </w:t>
      </w:r>
      <w:r w:rsidRPr="009571B2">
        <w:rPr>
          <w:rFonts w:ascii="Baskerville Old Face" w:eastAsiaTheme="minorEastAsia" w:hAnsi="Baskerville Old Face" w:cstheme="minorBidi"/>
          <w:color w:val="000000" w:themeColor="text1"/>
          <w:kern w:val="24"/>
        </w:rPr>
        <w:t>floors</w:t>
      </w:r>
    </w:p>
    <w:p w14:paraId="3F577BC0" w14:textId="77777777" w:rsidR="00365AD9" w:rsidRPr="009571B2" w:rsidRDefault="00365AD9" w:rsidP="002F0D9C">
      <w:pPr>
        <w:pStyle w:val="NormalWeb"/>
        <w:spacing w:before="77" w:beforeAutospacing="0" w:after="0" w:afterAutospacing="0"/>
      </w:pPr>
    </w:p>
    <w:p w14:paraId="1A334F44" w14:textId="77777777" w:rsidR="002F0D9C" w:rsidRPr="009571B2" w:rsidRDefault="002F0D9C" w:rsidP="002F0D9C">
      <w:pPr>
        <w:pStyle w:val="NormalWeb"/>
        <w:spacing w:before="77" w:beforeAutospacing="0" w:after="0" w:afterAutospacing="0"/>
        <w:rPr>
          <w:color w:val="7030A0"/>
        </w:rPr>
      </w:pPr>
      <w:r w:rsidRPr="009571B2">
        <w:rPr>
          <w:rFonts w:ascii="Baskerville Old Face" w:eastAsiaTheme="minorEastAsia" w:hAnsi="Baskerville Old Face" w:cstheme="minorBidi"/>
          <w:b/>
          <w:bCs/>
          <w:color w:val="7030A0"/>
          <w:kern w:val="24"/>
          <w:u w:val="single"/>
        </w:rPr>
        <w:t>Monthly</w:t>
      </w:r>
    </w:p>
    <w:p w14:paraId="3D74A75D" w14:textId="77777777" w:rsidR="002F0D9C" w:rsidRPr="009571B2" w:rsidRDefault="002F0D9C" w:rsidP="007810D0">
      <w:pPr>
        <w:pStyle w:val="NormalWeb"/>
        <w:numPr>
          <w:ilvl w:val="0"/>
          <w:numId w:val="3"/>
        </w:numPr>
        <w:spacing w:before="77" w:beforeAutospacing="0" w:after="0" w:afterAutospacing="0"/>
        <w:rPr>
          <w:rFonts w:ascii="Baskerville Old Face" w:eastAsiaTheme="minorEastAsia" w:hAnsi="Baskerville Old Face" w:cstheme="minorBidi"/>
          <w:color w:val="000000" w:themeColor="text1"/>
          <w:kern w:val="24"/>
        </w:rPr>
      </w:pPr>
      <w:r w:rsidRPr="009571B2">
        <w:rPr>
          <w:rFonts w:ascii="Baskerville Old Face" w:eastAsiaTheme="minorEastAsia" w:hAnsi="Baskerville Old Face" w:cstheme="minorBidi"/>
          <w:color w:val="000000" w:themeColor="text1"/>
          <w:kern w:val="24"/>
        </w:rPr>
        <w:t>Dust specific areas as needed (without disturbing any items)</w:t>
      </w:r>
    </w:p>
    <w:p w14:paraId="3F457573" w14:textId="77777777" w:rsidR="00365AD9" w:rsidRPr="009571B2" w:rsidRDefault="00365AD9" w:rsidP="002F0D9C">
      <w:pPr>
        <w:pStyle w:val="NormalWeb"/>
        <w:spacing w:before="77" w:beforeAutospacing="0" w:after="0" w:afterAutospacing="0"/>
      </w:pPr>
    </w:p>
    <w:p w14:paraId="66B78E5F" w14:textId="404097DF" w:rsidR="002F0D9C" w:rsidRPr="009571B2" w:rsidRDefault="009571B2" w:rsidP="002F0D9C">
      <w:pPr>
        <w:pStyle w:val="NormalWeb"/>
        <w:spacing w:before="77" w:beforeAutospacing="0" w:after="0" w:afterAutospacing="0"/>
        <w:rPr>
          <w:color w:val="7030A0"/>
        </w:rPr>
      </w:pPr>
      <w:r w:rsidRPr="009571B2">
        <w:rPr>
          <w:rFonts w:ascii="Baskerville Old Face" w:eastAsiaTheme="minorEastAsia" w:hAnsi="Baskerville Old Face" w:cstheme="minorBidi"/>
          <w:b/>
          <w:bCs/>
          <w:color w:val="7030A0"/>
          <w:kern w:val="24"/>
          <w:u w:val="single"/>
        </w:rPr>
        <w:t xml:space="preserve">Detailed </w:t>
      </w:r>
      <w:r w:rsidR="002F0D9C" w:rsidRPr="009571B2">
        <w:rPr>
          <w:rFonts w:ascii="Baskerville Old Face" w:eastAsiaTheme="minorEastAsia" w:hAnsi="Baskerville Old Face" w:cstheme="minorBidi"/>
          <w:b/>
          <w:bCs/>
          <w:color w:val="7030A0"/>
          <w:kern w:val="24"/>
          <w:u w:val="single"/>
        </w:rPr>
        <w:t>Floor work</w:t>
      </w:r>
      <w:r w:rsidR="00AA5197">
        <w:rPr>
          <w:rFonts w:ascii="Baskerville Old Face" w:eastAsiaTheme="minorEastAsia" w:hAnsi="Baskerville Old Face" w:cstheme="minorBidi"/>
          <w:b/>
          <w:bCs/>
          <w:color w:val="7030A0"/>
          <w:kern w:val="24"/>
          <w:u w:val="single"/>
        </w:rPr>
        <w:t xml:space="preserve"> </w:t>
      </w:r>
      <w:proofErr w:type="spellStart"/>
      <w:r w:rsidR="00AA5197">
        <w:rPr>
          <w:rFonts w:ascii="Baskerville Old Face" w:eastAsiaTheme="minorEastAsia" w:hAnsi="Baskerville Old Face" w:cstheme="minorBidi"/>
          <w:b/>
          <w:bCs/>
          <w:color w:val="7030A0"/>
          <w:kern w:val="24"/>
          <w:u w:val="single"/>
        </w:rPr>
        <w:t>i.e</w:t>
      </w:r>
      <w:proofErr w:type="spellEnd"/>
      <w:r w:rsidR="00AA5197">
        <w:rPr>
          <w:rFonts w:ascii="Baskerville Old Face" w:eastAsiaTheme="minorEastAsia" w:hAnsi="Baskerville Old Face" w:cstheme="minorBidi"/>
          <w:b/>
          <w:bCs/>
          <w:color w:val="7030A0"/>
          <w:kern w:val="24"/>
          <w:u w:val="single"/>
        </w:rPr>
        <w:t xml:space="preserve">: Carpet Cleaning, </w:t>
      </w:r>
      <w:proofErr w:type="spellStart"/>
      <w:r w:rsidR="00AA5197">
        <w:rPr>
          <w:rFonts w:ascii="Baskerville Old Face" w:eastAsiaTheme="minorEastAsia" w:hAnsi="Baskerville Old Face" w:cstheme="minorBidi"/>
          <w:b/>
          <w:bCs/>
          <w:color w:val="7030A0"/>
          <w:kern w:val="24"/>
          <w:u w:val="single"/>
        </w:rPr>
        <w:t>Scub</w:t>
      </w:r>
      <w:proofErr w:type="spellEnd"/>
      <w:r w:rsidR="00AA5197">
        <w:rPr>
          <w:rFonts w:ascii="Baskerville Old Face" w:eastAsiaTheme="minorEastAsia" w:hAnsi="Baskerville Old Face" w:cstheme="minorBidi"/>
          <w:b/>
          <w:bCs/>
          <w:color w:val="7030A0"/>
          <w:kern w:val="24"/>
          <w:u w:val="single"/>
        </w:rPr>
        <w:t xml:space="preserve"> and wax floor</w:t>
      </w:r>
    </w:p>
    <w:p w14:paraId="2ADDCB4C" w14:textId="77777777" w:rsidR="002F0D9C" w:rsidRPr="009571B2" w:rsidRDefault="002F0D9C" w:rsidP="007810D0">
      <w:pPr>
        <w:pStyle w:val="NormalWeb"/>
        <w:numPr>
          <w:ilvl w:val="0"/>
          <w:numId w:val="3"/>
        </w:numPr>
        <w:spacing w:before="77" w:beforeAutospacing="0" w:after="0" w:afterAutospacing="0"/>
      </w:pPr>
      <w:r w:rsidRPr="009571B2">
        <w:rPr>
          <w:rFonts w:ascii="Baskerville Old Face" w:eastAsiaTheme="minorEastAsia" w:hAnsi="Baskerville Old Face" w:cstheme="minorBidi"/>
          <w:color w:val="000000" w:themeColor="text1"/>
          <w:kern w:val="24"/>
        </w:rPr>
        <w:t>Yearly/Annually</w:t>
      </w:r>
    </w:p>
    <w:p w14:paraId="19CCF4F5" w14:textId="77777777" w:rsidR="009571B2" w:rsidRPr="009571B2" w:rsidRDefault="009571B2" w:rsidP="009571B2">
      <w:pPr>
        <w:pStyle w:val="NormalWeb"/>
        <w:spacing w:before="77" w:beforeAutospacing="0" w:after="0" w:afterAutospacing="0"/>
      </w:pPr>
    </w:p>
    <w:p w14:paraId="73734D19" w14:textId="77777777" w:rsidR="00365AD9" w:rsidRPr="009571B2" w:rsidRDefault="00365AD9" w:rsidP="002F0D9C">
      <w:pPr>
        <w:pStyle w:val="NormalWeb"/>
        <w:spacing w:before="77" w:beforeAutospacing="0" w:after="0" w:afterAutospacing="0"/>
        <w:rPr>
          <w:sz w:val="28"/>
          <w:szCs w:val="28"/>
        </w:rPr>
      </w:pPr>
    </w:p>
    <w:p w14:paraId="2961AD92" w14:textId="509DC792" w:rsidR="002F0D9C" w:rsidRPr="007810D0" w:rsidRDefault="007810D0" w:rsidP="002F0D9C">
      <w:pPr>
        <w:pStyle w:val="NormalWeb"/>
        <w:spacing w:before="77" w:beforeAutospacing="0" w:after="0" w:afterAutospacing="0"/>
        <w:rPr>
          <w:color w:val="FF0000"/>
        </w:rPr>
      </w:pPr>
      <w:r w:rsidRPr="007810D0">
        <w:rPr>
          <w:rFonts w:ascii="Baskerville Old Face" w:eastAsiaTheme="minorEastAsia" w:hAnsi="Baskerville Old Face" w:cstheme="minorBidi"/>
          <w:b/>
          <w:bCs/>
          <w:iCs/>
          <w:color w:val="FF0000"/>
          <w:kern w:val="24"/>
          <w:sz w:val="32"/>
          <w:szCs w:val="32"/>
        </w:rPr>
        <w:t>**</w:t>
      </w:r>
      <w:r w:rsidR="002F0D9C" w:rsidRPr="00AA5197">
        <w:rPr>
          <w:rFonts w:ascii="Baskerville Old Face" w:eastAsiaTheme="minorEastAsia" w:hAnsi="Baskerville Old Face" w:cstheme="minorBidi"/>
          <w:b/>
          <w:bCs/>
          <w:iCs/>
          <w:color w:val="FF0000"/>
          <w:kern w:val="24"/>
          <w:sz w:val="32"/>
          <w:szCs w:val="32"/>
          <w:u w:val="single"/>
        </w:rPr>
        <w:t>ABOVE BASELINE S</w:t>
      </w:r>
      <w:r w:rsidR="00AA5197" w:rsidRPr="00AA5197">
        <w:rPr>
          <w:rFonts w:ascii="Baskerville Old Face" w:eastAsiaTheme="minorEastAsia" w:hAnsi="Baskerville Old Face" w:cstheme="minorBidi"/>
          <w:b/>
          <w:bCs/>
          <w:iCs/>
          <w:color w:val="FF0000"/>
          <w:kern w:val="24"/>
          <w:sz w:val="32"/>
          <w:szCs w:val="32"/>
          <w:u w:val="single"/>
        </w:rPr>
        <w:t>ERVICES</w:t>
      </w:r>
      <w:r w:rsidR="002F0D9C" w:rsidRPr="007810D0">
        <w:rPr>
          <w:rFonts w:ascii="Baskerville Old Face" w:eastAsiaTheme="minorEastAsia" w:hAnsi="Baskerville Old Face" w:cstheme="minorBidi"/>
          <w:b/>
          <w:bCs/>
          <w:iCs/>
          <w:color w:val="FF0000"/>
          <w:kern w:val="24"/>
          <w:sz w:val="32"/>
          <w:szCs w:val="32"/>
        </w:rPr>
        <w:t xml:space="preserve"> may be requested </w:t>
      </w:r>
      <w:r w:rsidR="00CD5EEC">
        <w:rPr>
          <w:rFonts w:ascii="Baskerville Old Face" w:eastAsiaTheme="minorEastAsia" w:hAnsi="Baskerville Old Face" w:cstheme="minorBidi"/>
          <w:b/>
          <w:bCs/>
          <w:iCs/>
          <w:color w:val="FF0000"/>
          <w:kern w:val="24"/>
          <w:sz w:val="32"/>
          <w:szCs w:val="32"/>
        </w:rPr>
        <w:t xml:space="preserve">via workorder </w:t>
      </w:r>
      <w:r w:rsidR="002F0D9C" w:rsidRPr="007810D0">
        <w:rPr>
          <w:rFonts w:ascii="Baskerville Old Face" w:eastAsiaTheme="minorEastAsia" w:hAnsi="Baskerville Old Face" w:cstheme="minorBidi"/>
          <w:b/>
          <w:bCs/>
          <w:iCs/>
          <w:color w:val="FF0000"/>
          <w:kern w:val="24"/>
          <w:sz w:val="32"/>
          <w:szCs w:val="32"/>
        </w:rPr>
        <w:t>on a fee-for–services basis</w:t>
      </w:r>
      <w:r w:rsidR="00AA5197">
        <w:rPr>
          <w:rFonts w:ascii="Baskerville Old Face" w:eastAsiaTheme="minorEastAsia" w:hAnsi="Baskerville Old Face" w:cstheme="minorBidi"/>
          <w:b/>
          <w:bCs/>
          <w:iCs/>
          <w:color w:val="FF0000"/>
          <w:kern w:val="24"/>
          <w:sz w:val="32"/>
          <w:szCs w:val="32"/>
        </w:rPr>
        <w:t>. An account line must be provided.</w:t>
      </w:r>
    </w:p>
    <w:p w14:paraId="234C8CB0" w14:textId="77777777" w:rsidR="00233212" w:rsidRPr="002F0D9C" w:rsidRDefault="00233212" w:rsidP="002F0D9C">
      <w:pPr>
        <w:tabs>
          <w:tab w:val="left" w:pos="1200"/>
        </w:tabs>
      </w:pPr>
    </w:p>
    <w:sectPr w:rsidR="00233212" w:rsidRPr="002F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9A41" w14:textId="77777777" w:rsidR="001052AF" w:rsidRDefault="001052AF" w:rsidP="00365AD9">
      <w:pPr>
        <w:spacing w:after="0" w:line="240" w:lineRule="auto"/>
      </w:pPr>
      <w:r>
        <w:separator/>
      </w:r>
    </w:p>
  </w:endnote>
  <w:endnote w:type="continuationSeparator" w:id="0">
    <w:p w14:paraId="3D54DB9E" w14:textId="77777777" w:rsidR="001052AF" w:rsidRDefault="001052AF" w:rsidP="0036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9316" w14:textId="77777777" w:rsidR="001052AF" w:rsidRDefault="001052AF" w:rsidP="00365AD9">
      <w:pPr>
        <w:spacing w:after="0" w:line="240" w:lineRule="auto"/>
      </w:pPr>
      <w:r>
        <w:separator/>
      </w:r>
    </w:p>
  </w:footnote>
  <w:footnote w:type="continuationSeparator" w:id="0">
    <w:p w14:paraId="3A981DA7" w14:textId="77777777" w:rsidR="001052AF" w:rsidRDefault="001052AF" w:rsidP="0036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71"/>
    <w:multiLevelType w:val="hybridMultilevel"/>
    <w:tmpl w:val="F706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3D3B"/>
    <w:multiLevelType w:val="hybridMultilevel"/>
    <w:tmpl w:val="7182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E0609"/>
    <w:multiLevelType w:val="hybridMultilevel"/>
    <w:tmpl w:val="4D60D5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D25195"/>
    <w:multiLevelType w:val="hybridMultilevel"/>
    <w:tmpl w:val="3056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74C2A"/>
    <w:multiLevelType w:val="hybridMultilevel"/>
    <w:tmpl w:val="FF82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D3FB7"/>
    <w:multiLevelType w:val="hybridMultilevel"/>
    <w:tmpl w:val="5F04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0316A"/>
    <w:multiLevelType w:val="hybridMultilevel"/>
    <w:tmpl w:val="CAAA8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A307D7"/>
    <w:multiLevelType w:val="hybridMultilevel"/>
    <w:tmpl w:val="E618A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304561">
    <w:abstractNumId w:val="1"/>
  </w:num>
  <w:num w:numId="2" w16cid:durableId="720596032">
    <w:abstractNumId w:val="5"/>
  </w:num>
  <w:num w:numId="3" w16cid:durableId="337003627">
    <w:abstractNumId w:val="4"/>
  </w:num>
  <w:num w:numId="4" w16cid:durableId="151718987">
    <w:abstractNumId w:val="7"/>
  </w:num>
  <w:num w:numId="5" w16cid:durableId="1303459777">
    <w:abstractNumId w:val="0"/>
  </w:num>
  <w:num w:numId="6" w16cid:durableId="2045591392">
    <w:abstractNumId w:val="6"/>
  </w:num>
  <w:num w:numId="7" w16cid:durableId="2099207388">
    <w:abstractNumId w:val="2"/>
  </w:num>
  <w:num w:numId="8" w16cid:durableId="157355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9C"/>
    <w:rsid w:val="001052AF"/>
    <w:rsid w:val="0013161B"/>
    <w:rsid w:val="00233212"/>
    <w:rsid w:val="002E550A"/>
    <w:rsid w:val="002F0D9C"/>
    <w:rsid w:val="00365AD9"/>
    <w:rsid w:val="007810D0"/>
    <w:rsid w:val="008D6817"/>
    <w:rsid w:val="00925B25"/>
    <w:rsid w:val="009571B2"/>
    <w:rsid w:val="00AA5197"/>
    <w:rsid w:val="00C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576A"/>
  <w15:chartTrackingRefBased/>
  <w15:docId w15:val="{03EFB3F7-BEA9-43B5-A57B-B0035EA5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D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D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D9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D9C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2F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AD9"/>
  </w:style>
  <w:style w:type="paragraph" w:styleId="Footer">
    <w:name w:val="footer"/>
    <w:basedOn w:val="Normal"/>
    <w:link w:val="FooterChar"/>
    <w:uiPriority w:val="99"/>
    <w:unhideWhenUsed/>
    <w:rsid w:val="0036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Land-Whittaker, Joyce (landjm)</dc:creator>
  <cp:keywords/>
  <dc:description/>
  <cp:lastModifiedBy>Land-Whittaker, Joyce (landjm)</cp:lastModifiedBy>
  <cp:revision>2</cp:revision>
  <dcterms:created xsi:type="dcterms:W3CDTF">2023-03-14T16:04:00Z</dcterms:created>
  <dcterms:modified xsi:type="dcterms:W3CDTF">2023-03-14T16:04:00Z</dcterms:modified>
</cp:coreProperties>
</file>