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8"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9"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10"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11"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12"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336A9E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00660C32">
        <w:rPr>
          <w:rFonts w:ascii="Times New Roman" w:hAnsi="Times New Roman" w:cs="Times New Roman"/>
          <w:sz w:val="24"/>
        </w:rPr>
        <w:t xml:space="preserve"> Margaret Sprung</w:t>
      </w:r>
      <w:r w:rsidRPr="003C0F09">
        <w:rPr>
          <w:rFonts w:ascii="Times New Roman" w:hAnsi="Times New Roman" w:cs="Times New Roman"/>
          <w:sz w:val="24"/>
        </w:rPr>
        <w:tab/>
      </w:r>
      <w:r w:rsidRPr="003C0F09">
        <w:rPr>
          <w:rFonts w:ascii="Times New Roman" w:hAnsi="Times New Roman" w:cs="Times New Roman"/>
          <w:sz w:val="24"/>
        </w:rPr>
        <w:tab/>
      </w:r>
    </w:p>
    <w:p w14:paraId="2BB40AD4" w14:textId="1ADF5026"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r w:rsidR="00660C32">
        <w:rPr>
          <w:rFonts w:ascii="Times New Roman" w:hAnsi="Times New Roman" w:cs="Times New Roman"/>
          <w:sz w:val="24"/>
        </w:rPr>
        <w:t xml:space="preserve"> Adopt</w:t>
      </w:r>
      <w:r w:rsidR="00017294">
        <w:rPr>
          <w:rFonts w:ascii="Times New Roman" w:hAnsi="Times New Roman" w:cs="Times New Roman"/>
          <w:sz w:val="24"/>
        </w:rPr>
        <w:t>-</w:t>
      </w:r>
      <w:r w:rsidR="00660C32">
        <w:rPr>
          <w:rFonts w:ascii="Times New Roman" w:hAnsi="Times New Roman" w:cs="Times New Roman"/>
          <w:sz w:val="24"/>
        </w:rPr>
        <w:t>a</w:t>
      </w:r>
      <w:r w:rsidR="00017294">
        <w:rPr>
          <w:rFonts w:ascii="Times New Roman" w:hAnsi="Times New Roman" w:cs="Times New Roman"/>
          <w:sz w:val="24"/>
        </w:rPr>
        <w:t>-</w:t>
      </w:r>
      <w:r w:rsidR="00660C32">
        <w:rPr>
          <w:rFonts w:ascii="Times New Roman" w:hAnsi="Times New Roman" w:cs="Times New Roman"/>
          <w:sz w:val="24"/>
        </w:rPr>
        <w:t>Class</w:t>
      </w:r>
    </w:p>
    <w:p w14:paraId="35103F35" w14:textId="25BFAD79" w:rsidR="003C0F09" w:rsidRPr="003C0F09" w:rsidRDefault="005C0D98" w:rsidP="003C0F09">
      <w:pPr>
        <w:pStyle w:val="NoSpacing"/>
        <w:rPr>
          <w:rFonts w:ascii="Times New Roman" w:hAnsi="Times New Roman" w:cs="Times New Roman"/>
          <w:sz w:val="24"/>
        </w:rPr>
      </w:pPr>
      <w:r w:rsidRPr="00B54C70">
        <w:rPr>
          <w:rFonts w:ascii="Times New Roman" w:hAnsi="Times New Roman" w:cs="Times New Roman"/>
          <w:sz w:val="24"/>
        </w:rPr>
        <w:t xml:space="preserve">Focus Area: </w:t>
      </w:r>
      <w:r w:rsidR="00D61EE1" w:rsidRPr="00B54C70">
        <w:rPr>
          <w:rFonts w:ascii="Times New Roman" w:hAnsi="Times New Roman" w:cs="Times New Roman"/>
          <w:sz w:val="24"/>
        </w:rPr>
        <w:t>Impact</w:t>
      </w:r>
      <w:r w:rsidR="00CE5D0E">
        <w:rPr>
          <w:rFonts w:ascii="Times New Roman" w:hAnsi="Times New Roman" w:cs="Times New Roman"/>
          <w:sz w:val="24"/>
        </w:rPr>
        <w:t xml:space="preserve"> and Inclusion</w:t>
      </w:r>
    </w:p>
    <w:p w14:paraId="4B55A613" w14:textId="560529AA"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r w:rsidR="00660C32">
        <w:rPr>
          <w:rFonts w:ascii="Times New Roman" w:hAnsi="Times New Roman" w:cs="Times New Roman"/>
          <w:sz w:val="24"/>
        </w:rPr>
        <w:t xml:space="preserve"> </w:t>
      </w:r>
      <w:r w:rsidR="007B4017">
        <w:rPr>
          <w:rFonts w:ascii="Times New Roman" w:hAnsi="Times New Roman" w:cs="Times New Roman"/>
          <w:sz w:val="24"/>
        </w:rPr>
        <w:t xml:space="preserve">November </w:t>
      </w:r>
      <w:r w:rsidR="00012EB3">
        <w:rPr>
          <w:rFonts w:ascii="Times New Roman" w:hAnsi="Times New Roman" w:cs="Times New Roman"/>
          <w:sz w:val="24"/>
        </w:rPr>
        <w:t>1</w:t>
      </w:r>
      <w:r w:rsidR="006F31CE">
        <w:rPr>
          <w:rFonts w:ascii="Times New Roman" w:hAnsi="Times New Roman" w:cs="Times New Roman"/>
          <w:sz w:val="24"/>
        </w:rPr>
        <w:t>5</w:t>
      </w:r>
      <w:r w:rsidR="00012EB3">
        <w:rPr>
          <w:rFonts w:ascii="Times New Roman" w:hAnsi="Times New Roman" w:cs="Times New Roman"/>
          <w:sz w:val="24"/>
        </w:rPr>
        <w:t>, 2022</w:t>
      </w:r>
    </w:p>
    <w:p w14:paraId="2FD10E3B" w14:textId="61D9AF0C"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r w:rsidR="006F31CE">
        <w:rPr>
          <w:rFonts w:ascii="Times New Roman" w:hAnsi="Times New Roman" w:cs="Times New Roman"/>
          <w:sz w:val="24"/>
        </w:rPr>
        <w:t xml:space="preserve"> May</w:t>
      </w:r>
      <w:r w:rsidR="004B2338">
        <w:rPr>
          <w:rFonts w:ascii="Times New Roman" w:hAnsi="Times New Roman" w:cs="Times New Roman"/>
          <w:sz w:val="24"/>
        </w:rPr>
        <w:t xml:space="preserve"> 2023</w:t>
      </w:r>
    </w:p>
    <w:p w14:paraId="021BB36C" w14:textId="77777777" w:rsidR="002D47A6" w:rsidRPr="00C04916" w:rsidRDefault="002D47A6" w:rsidP="003C0F09">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0CEED5F3" w:rsidR="00063A4F" w:rsidRPr="00FC40EA" w:rsidRDefault="00063A4F" w:rsidP="002D47A6">
            <w:pPr>
              <w:pStyle w:val="NoSpacing"/>
              <w:numPr>
                <w:ilvl w:val="0"/>
                <w:numId w:val="12"/>
              </w:numPr>
              <w:rPr>
                <w:rStyle w:val="Hyperlink"/>
                <w:color w:val="auto"/>
                <w:sz w:val="22"/>
                <w:szCs w:val="22"/>
                <w:u w:val="none"/>
              </w:rPr>
            </w:pPr>
            <w:r w:rsidRPr="00063A4F">
              <w:rPr>
                <w:sz w:val="22"/>
                <w:szCs w:val="22"/>
              </w:rPr>
              <w:t xml:space="preserve">Explanation of how this experience will help you progress toward becoming a </w:t>
            </w:r>
            <w:hyperlink r:id="rId13" w:history="1">
              <w:r w:rsidRPr="00E36F8F">
                <w:rPr>
                  <w:rStyle w:val="Hyperlink"/>
                  <w:sz w:val="22"/>
                  <w:szCs w:val="22"/>
                </w:rPr>
                <w:t>global citizen scholar</w:t>
              </w:r>
            </w:hyperlink>
          </w:p>
          <w:p w14:paraId="3E12EB6B" w14:textId="488FC928" w:rsidR="00FC40EA" w:rsidRDefault="00FC40EA" w:rsidP="00063A4F">
            <w:pPr>
              <w:pStyle w:val="NoSpacing"/>
              <w:rPr>
                <w:sz w:val="22"/>
                <w:szCs w:val="22"/>
              </w:rPr>
            </w:pPr>
          </w:p>
          <w:p w14:paraId="4F24D760" w14:textId="77777777" w:rsidR="00276E4F" w:rsidRPr="00063A4F" w:rsidRDefault="00276E4F" w:rsidP="00063A4F">
            <w:pPr>
              <w:pStyle w:val="NoSpacing"/>
              <w:rPr>
                <w:sz w:val="22"/>
                <w:szCs w:val="22"/>
              </w:rPr>
            </w:pPr>
          </w:p>
          <w:p w14:paraId="5125F39A" w14:textId="5A41DCD0" w:rsidR="00063A4F" w:rsidRPr="00063A4F" w:rsidRDefault="00BE05C9" w:rsidP="00063A4F">
            <w:pPr>
              <w:pStyle w:val="NoSpacing"/>
              <w:rPr>
                <w:i/>
                <w:color w:val="AEAAAA" w:themeColor="background2" w:themeShade="BF"/>
                <w:sz w:val="22"/>
                <w:szCs w:val="22"/>
              </w:rPr>
            </w:pPr>
            <w:r>
              <w:rPr>
                <w:i/>
                <w:color w:val="AEAAAA" w:themeColor="background2" w:themeShade="BF"/>
                <w:sz w:val="22"/>
                <w:szCs w:val="22"/>
              </w:rPr>
              <w:t xml:space="preserve">In high school, I participated in a similar experience </w:t>
            </w:r>
            <w:r w:rsidR="00085DB9">
              <w:rPr>
                <w:i/>
                <w:color w:val="AEAAAA" w:themeColor="background2" w:themeShade="BF"/>
                <w:sz w:val="22"/>
                <w:szCs w:val="22"/>
              </w:rPr>
              <w:t>with an elementary school in Chillicothe, Ohio</w:t>
            </w:r>
            <w:r w:rsidR="001E76A6">
              <w:rPr>
                <w:i/>
                <w:color w:val="AEAAAA" w:themeColor="background2" w:themeShade="BF"/>
                <w:sz w:val="22"/>
                <w:szCs w:val="22"/>
              </w:rPr>
              <w:t>.</w:t>
            </w:r>
            <w:r w:rsidR="008252D4">
              <w:rPr>
                <w:i/>
                <w:color w:val="AEAAAA" w:themeColor="background2" w:themeShade="BF"/>
                <w:sz w:val="22"/>
                <w:szCs w:val="22"/>
              </w:rPr>
              <w:t xml:space="preserve">  </w:t>
            </w:r>
            <w:r w:rsidR="00B43248">
              <w:rPr>
                <w:i/>
                <w:color w:val="AEAAAA" w:themeColor="background2" w:themeShade="BF"/>
                <w:sz w:val="22"/>
                <w:szCs w:val="22"/>
              </w:rPr>
              <w:t xml:space="preserve">Every year, </w:t>
            </w:r>
            <w:r w:rsidR="00A76515">
              <w:rPr>
                <w:i/>
                <w:color w:val="AEAAAA" w:themeColor="background2" w:themeShade="BF"/>
                <w:sz w:val="22"/>
                <w:szCs w:val="22"/>
              </w:rPr>
              <w:t>a</w:t>
            </w:r>
            <w:r w:rsidR="00B43248">
              <w:rPr>
                <w:i/>
                <w:color w:val="AEAAAA" w:themeColor="background2" w:themeShade="BF"/>
                <w:sz w:val="22"/>
                <w:szCs w:val="22"/>
              </w:rPr>
              <w:t xml:space="preserve"> group of students and I received “Letters to Santa” from the elementary students, and we would </w:t>
            </w:r>
            <w:r w:rsidR="00886D73">
              <w:rPr>
                <w:i/>
                <w:color w:val="AEAAAA" w:themeColor="background2" w:themeShade="BF"/>
                <w:sz w:val="22"/>
                <w:szCs w:val="22"/>
              </w:rPr>
              <w:t>go shopping</w:t>
            </w:r>
            <w:r w:rsidR="00AC7155">
              <w:rPr>
                <w:i/>
                <w:color w:val="AEAAAA" w:themeColor="background2" w:themeShade="BF"/>
                <w:sz w:val="22"/>
                <w:szCs w:val="22"/>
              </w:rPr>
              <w:t xml:space="preserve"> for each gift with our own money, as well as funds donated by other high school students/teachers.  Once all gifts were purchased, </w:t>
            </w:r>
            <w:r w:rsidR="007E4566">
              <w:rPr>
                <w:i/>
                <w:color w:val="AEAAAA" w:themeColor="background2" w:themeShade="BF"/>
                <w:sz w:val="22"/>
                <w:szCs w:val="22"/>
              </w:rPr>
              <w:t xml:space="preserve">we partnered with the Community Service Club at my high school </w:t>
            </w:r>
            <w:r w:rsidR="00364456">
              <w:rPr>
                <w:i/>
                <w:color w:val="AEAAAA" w:themeColor="background2" w:themeShade="BF"/>
                <w:sz w:val="22"/>
                <w:szCs w:val="22"/>
              </w:rPr>
              <w:t>to have a wrapping party</w:t>
            </w:r>
            <w:r w:rsidR="00A44E47">
              <w:rPr>
                <w:i/>
                <w:color w:val="AEAAAA" w:themeColor="background2" w:themeShade="BF"/>
                <w:sz w:val="22"/>
                <w:szCs w:val="22"/>
              </w:rPr>
              <w:t xml:space="preserve"> to wrap each individual gift</w:t>
            </w:r>
            <w:r w:rsidR="00E8043F">
              <w:rPr>
                <w:i/>
                <w:color w:val="AEAAAA" w:themeColor="background2" w:themeShade="BF"/>
                <w:sz w:val="22"/>
                <w:szCs w:val="22"/>
              </w:rPr>
              <w:t xml:space="preserve"> and address it to each child.  My senior year, I had the </w:t>
            </w:r>
            <w:r w:rsidR="00FC29A9">
              <w:rPr>
                <w:i/>
                <w:color w:val="AEAAAA" w:themeColor="background2" w:themeShade="BF"/>
                <w:sz w:val="22"/>
                <w:szCs w:val="22"/>
              </w:rPr>
              <w:t>privilege</w:t>
            </w:r>
            <w:r w:rsidR="00E8043F">
              <w:rPr>
                <w:i/>
                <w:color w:val="AEAAAA" w:themeColor="background2" w:themeShade="BF"/>
                <w:sz w:val="22"/>
                <w:szCs w:val="22"/>
              </w:rPr>
              <w:t xml:space="preserve"> of being a part of the group who </w:t>
            </w:r>
            <w:proofErr w:type="gramStart"/>
            <w:r w:rsidR="00E8043F">
              <w:rPr>
                <w:i/>
                <w:color w:val="AEAAAA" w:themeColor="background2" w:themeShade="BF"/>
                <w:sz w:val="22"/>
                <w:szCs w:val="22"/>
              </w:rPr>
              <w:t>actually delivered</w:t>
            </w:r>
            <w:proofErr w:type="gramEnd"/>
            <w:r w:rsidR="00E8043F">
              <w:rPr>
                <w:i/>
                <w:color w:val="AEAAAA" w:themeColor="background2" w:themeShade="BF"/>
                <w:sz w:val="22"/>
                <w:szCs w:val="22"/>
              </w:rPr>
              <w:t xml:space="preserve"> the gifts to the elementary </w:t>
            </w:r>
            <w:r w:rsidR="00822AC4">
              <w:rPr>
                <w:i/>
                <w:color w:val="AEAAAA" w:themeColor="background2" w:themeShade="BF"/>
                <w:sz w:val="22"/>
                <w:szCs w:val="22"/>
              </w:rPr>
              <w:t>school and</w:t>
            </w:r>
            <w:r w:rsidR="00CC644B">
              <w:rPr>
                <w:i/>
                <w:color w:val="AEAAAA" w:themeColor="background2" w:themeShade="BF"/>
                <w:sz w:val="22"/>
                <w:szCs w:val="22"/>
              </w:rPr>
              <w:t xml:space="preserve"> seeing the joy on the </w:t>
            </w:r>
            <w:r w:rsidR="0062584F">
              <w:rPr>
                <w:i/>
                <w:color w:val="AEAAAA" w:themeColor="background2" w:themeShade="BF"/>
                <w:sz w:val="22"/>
                <w:szCs w:val="22"/>
              </w:rPr>
              <w:t>students’ faces was an incredible feeling.</w:t>
            </w:r>
            <w:r w:rsidR="008D2EEF">
              <w:rPr>
                <w:i/>
                <w:color w:val="AEAAAA" w:themeColor="background2" w:themeShade="BF"/>
                <w:sz w:val="22"/>
                <w:szCs w:val="22"/>
              </w:rPr>
              <w:t xml:space="preserve">  I want to serve as a role model for these students</w:t>
            </w:r>
            <w:r w:rsidR="00A15F4A">
              <w:rPr>
                <w:i/>
                <w:color w:val="AEAAAA" w:themeColor="background2" w:themeShade="BF"/>
                <w:sz w:val="22"/>
                <w:szCs w:val="22"/>
              </w:rPr>
              <w:t xml:space="preserve"> and give back to </w:t>
            </w:r>
            <w:r w:rsidR="00A703E9">
              <w:rPr>
                <w:i/>
                <w:color w:val="AEAAAA" w:themeColor="background2" w:themeShade="BF"/>
                <w:sz w:val="22"/>
                <w:szCs w:val="22"/>
              </w:rPr>
              <w:t>the Cincinnati</w:t>
            </w:r>
            <w:r w:rsidR="00A15F4A">
              <w:rPr>
                <w:i/>
                <w:color w:val="AEAAAA" w:themeColor="background2" w:themeShade="BF"/>
                <w:sz w:val="22"/>
                <w:szCs w:val="22"/>
              </w:rPr>
              <w:t xml:space="preserve"> community,</w:t>
            </w:r>
            <w:r w:rsidR="008D2EEF">
              <w:rPr>
                <w:i/>
                <w:color w:val="AEAAAA" w:themeColor="background2" w:themeShade="BF"/>
                <w:sz w:val="22"/>
                <w:szCs w:val="22"/>
              </w:rPr>
              <w:t xml:space="preserve"> just as I did in my experience with Chillicothe</w:t>
            </w:r>
            <w:r w:rsidR="00A15F4A">
              <w:rPr>
                <w:i/>
                <w:color w:val="AEAAAA" w:themeColor="background2" w:themeShade="BF"/>
                <w:sz w:val="22"/>
                <w:szCs w:val="22"/>
              </w:rPr>
              <w:t xml:space="preserve">.  </w:t>
            </w:r>
            <w:r w:rsidR="00671D5F">
              <w:rPr>
                <w:i/>
                <w:color w:val="AEAAAA" w:themeColor="background2" w:themeShade="BF"/>
                <w:sz w:val="22"/>
                <w:szCs w:val="22"/>
              </w:rPr>
              <w:t xml:space="preserve">I feel that I wouldn’t be where I am today without the encouragement I received from </w:t>
            </w:r>
            <w:r w:rsidR="003B6766">
              <w:rPr>
                <w:i/>
                <w:color w:val="AEAAAA" w:themeColor="background2" w:themeShade="BF"/>
                <w:sz w:val="22"/>
                <w:szCs w:val="22"/>
              </w:rPr>
              <w:t xml:space="preserve">older students in middle and high school, and I want to provide that same encouragement to these AWL students and inspire them to reach for their goals.  </w:t>
            </w:r>
            <w:r w:rsidR="001C54A9">
              <w:rPr>
                <w:i/>
                <w:color w:val="AEAAAA" w:themeColor="background2" w:themeShade="BF"/>
                <w:sz w:val="22"/>
                <w:szCs w:val="22"/>
              </w:rPr>
              <w:t xml:space="preserve">This experience will help me on my path to becoming a global citizen scholar because it will improve my leadership </w:t>
            </w:r>
            <w:r w:rsidR="00B21DB3">
              <w:rPr>
                <w:i/>
                <w:color w:val="AEAAAA" w:themeColor="background2" w:themeShade="BF"/>
                <w:sz w:val="22"/>
                <w:szCs w:val="22"/>
              </w:rPr>
              <w:t>and interpersonal skills.  Furthermore, I think it is important for a global citizen scholar to be selfless</w:t>
            </w:r>
            <w:r w:rsidR="00801158">
              <w:rPr>
                <w:i/>
                <w:color w:val="AEAAAA" w:themeColor="background2" w:themeShade="BF"/>
                <w:sz w:val="22"/>
                <w:szCs w:val="22"/>
              </w:rPr>
              <w:t xml:space="preserve"> towards </w:t>
            </w:r>
            <w:r w:rsidR="000A49B2">
              <w:rPr>
                <w:i/>
                <w:color w:val="AEAAAA" w:themeColor="background2" w:themeShade="BF"/>
                <w:sz w:val="22"/>
                <w:szCs w:val="22"/>
              </w:rPr>
              <w:t>others and</w:t>
            </w:r>
            <w:r w:rsidR="00801158">
              <w:rPr>
                <w:i/>
                <w:color w:val="AEAAAA" w:themeColor="background2" w:themeShade="BF"/>
                <w:sz w:val="22"/>
                <w:szCs w:val="22"/>
              </w:rPr>
              <w:t xml:space="preserve"> </w:t>
            </w:r>
            <w:r w:rsidR="00092F4C">
              <w:rPr>
                <w:i/>
                <w:color w:val="AEAAAA" w:themeColor="background2" w:themeShade="BF"/>
                <w:sz w:val="22"/>
                <w:szCs w:val="22"/>
              </w:rPr>
              <w:t xml:space="preserve">going out of my way to share my experience and knowledge </w:t>
            </w:r>
            <w:r w:rsidR="00F32014">
              <w:rPr>
                <w:i/>
                <w:color w:val="AEAAAA" w:themeColor="background2" w:themeShade="BF"/>
                <w:sz w:val="22"/>
                <w:szCs w:val="22"/>
              </w:rPr>
              <w:t>with these students</w:t>
            </w:r>
            <w:r w:rsidR="000C1DD2">
              <w:rPr>
                <w:i/>
                <w:color w:val="AEAAAA" w:themeColor="background2" w:themeShade="BF"/>
                <w:sz w:val="22"/>
                <w:szCs w:val="22"/>
              </w:rPr>
              <w:t xml:space="preserve"> </w:t>
            </w:r>
            <w:r w:rsidR="000A49B2">
              <w:rPr>
                <w:i/>
                <w:color w:val="AEAAAA" w:themeColor="background2" w:themeShade="BF"/>
                <w:sz w:val="22"/>
                <w:szCs w:val="22"/>
              </w:rPr>
              <w:t>to</w:t>
            </w:r>
            <w:r w:rsidR="000C1DD2">
              <w:rPr>
                <w:i/>
                <w:color w:val="AEAAAA" w:themeColor="background2" w:themeShade="BF"/>
                <w:sz w:val="22"/>
                <w:szCs w:val="22"/>
              </w:rPr>
              <w:t xml:space="preserve"> </w:t>
            </w:r>
            <w:r w:rsidR="000A49B2">
              <w:rPr>
                <w:i/>
                <w:color w:val="AEAAAA" w:themeColor="background2" w:themeShade="BF"/>
                <w:sz w:val="22"/>
                <w:szCs w:val="22"/>
              </w:rPr>
              <w:t>guide</w:t>
            </w:r>
            <w:r w:rsidR="000C1DD2">
              <w:rPr>
                <w:i/>
                <w:color w:val="AEAAAA" w:themeColor="background2" w:themeShade="BF"/>
                <w:sz w:val="22"/>
                <w:szCs w:val="22"/>
              </w:rPr>
              <w:t xml:space="preserve"> them </w:t>
            </w:r>
            <w:r w:rsidR="000A49B2">
              <w:rPr>
                <w:i/>
                <w:color w:val="AEAAAA" w:themeColor="background2" w:themeShade="BF"/>
                <w:sz w:val="22"/>
                <w:szCs w:val="22"/>
              </w:rPr>
              <w:t xml:space="preserve">in </w:t>
            </w:r>
            <w:r w:rsidR="000C1DD2">
              <w:rPr>
                <w:i/>
                <w:color w:val="AEAAAA" w:themeColor="background2" w:themeShade="BF"/>
                <w:sz w:val="22"/>
                <w:szCs w:val="22"/>
              </w:rPr>
              <w:t>reach</w:t>
            </w:r>
            <w:r w:rsidR="000A49B2">
              <w:rPr>
                <w:i/>
                <w:color w:val="AEAAAA" w:themeColor="background2" w:themeShade="BF"/>
                <w:sz w:val="22"/>
                <w:szCs w:val="22"/>
              </w:rPr>
              <w:t>ing</w:t>
            </w:r>
            <w:r w:rsidR="000C1DD2">
              <w:rPr>
                <w:i/>
                <w:color w:val="AEAAAA" w:themeColor="background2" w:themeShade="BF"/>
                <w:sz w:val="22"/>
                <w:szCs w:val="22"/>
              </w:rPr>
              <w:t xml:space="preserve"> their goals seems like a </w:t>
            </w:r>
            <w:r w:rsidR="000A49B2">
              <w:rPr>
                <w:i/>
                <w:color w:val="AEAAAA" w:themeColor="background2" w:themeShade="BF"/>
                <w:sz w:val="22"/>
                <w:szCs w:val="22"/>
              </w:rPr>
              <w:t>selfless act.</w:t>
            </w:r>
          </w:p>
          <w:p w14:paraId="37FF3D2D" w14:textId="128C4FAC" w:rsidR="00063A4F" w:rsidRDefault="00063A4F" w:rsidP="00063A4F">
            <w:pPr>
              <w:pStyle w:val="NoSpacing"/>
              <w:rPr>
                <w:sz w:val="22"/>
                <w:szCs w:val="22"/>
              </w:rPr>
            </w:pPr>
          </w:p>
          <w:p w14:paraId="2BD94098" w14:textId="77777777" w:rsidR="00276E4F" w:rsidRPr="00063A4F" w:rsidRDefault="00276E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C04916" w:rsidRDefault="00063A4F" w:rsidP="00063A4F">
            <w:pPr>
              <w:pStyle w:val="NoSpacing"/>
              <w:rPr>
                <w:sz w:val="8"/>
                <w:szCs w:val="8"/>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061373C0" w:rsidR="003C0F09" w:rsidRPr="00063A4F" w:rsidRDefault="00F7138D" w:rsidP="003C0F09">
            <w:pPr>
              <w:pStyle w:val="ListParagraph"/>
              <w:numPr>
                <w:ilvl w:val="0"/>
                <w:numId w:val="3"/>
              </w:numPr>
              <w:rPr>
                <w:rFonts w:ascii="Times New Roman" w:hAnsi="Times New Roman"/>
                <w:b/>
                <w:sz w:val="22"/>
                <w:szCs w:val="22"/>
              </w:rPr>
            </w:pPr>
            <w:r>
              <w:rPr>
                <w:rFonts w:ascii="Times New Roman" w:hAnsi="Times New Roman"/>
                <w:sz w:val="22"/>
                <w:szCs w:val="22"/>
              </w:rPr>
              <w:t>D</w:t>
            </w:r>
            <w:r w:rsidR="003C0F09" w:rsidRPr="00063A4F">
              <w:rPr>
                <w:rFonts w:ascii="Times New Roman" w:hAnsi="Times New Roman"/>
                <w:sz w:val="22"/>
                <w:szCs w:val="22"/>
              </w:rPr>
              <w:t>escription of the experience</w:t>
            </w:r>
            <w:r w:rsidR="002D47A6" w:rsidRPr="00063A4F">
              <w:rPr>
                <w:rFonts w:ascii="Times New Roman" w:hAnsi="Times New Roman"/>
                <w:sz w:val="22"/>
                <w:szCs w:val="22"/>
              </w:rPr>
              <w:t xml:space="preserve"> and </w:t>
            </w:r>
            <w:r>
              <w:rPr>
                <w:rFonts w:ascii="Times New Roman" w:hAnsi="Times New Roman"/>
                <w:sz w:val="22"/>
                <w:szCs w:val="22"/>
              </w:rPr>
              <w:t>breakdown</w:t>
            </w:r>
            <w:r w:rsidR="002D47A6" w:rsidRPr="00063A4F">
              <w:rPr>
                <w:rFonts w:ascii="Times New Roman" w:hAnsi="Times New Roman"/>
                <w:sz w:val="22"/>
                <w:szCs w:val="22"/>
              </w:rPr>
              <w:t xml:space="preserve">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08BB02B3" w:rsidR="002D47A6" w:rsidRPr="007A5BF5"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B2F56E7" w:rsidR="003C0F09" w:rsidRDefault="003C0F09" w:rsidP="003C0F09">
            <w:pPr>
              <w:rPr>
                <w:b/>
                <w:sz w:val="18"/>
                <w:szCs w:val="18"/>
                <w:u w:val="single"/>
              </w:rPr>
            </w:pPr>
          </w:p>
          <w:p w14:paraId="6225C989" w14:textId="77777777" w:rsidR="00F9321A" w:rsidRPr="00C04916" w:rsidRDefault="00F9321A" w:rsidP="003C0F09">
            <w:pPr>
              <w:rPr>
                <w:b/>
                <w:sz w:val="18"/>
                <w:szCs w:val="18"/>
                <w:u w:val="single"/>
              </w:rPr>
            </w:pPr>
          </w:p>
          <w:p w14:paraId="2E35DFE3" w14:textId="34C18FC6" w:rsidR="00F32FFF" w:rsidRDefault="00F32FFF" w:rsidP="003C0F09">
            <w:pPr>
              <w:rPr>
                <w:i/>
                <w:color w:val="AEAAAA" w:themeColor="background2" w:themeShade="BF"/>
                <w:sz w:val="22"/>
                <w:szCs w:val="22"/>
              </w:rPr>
            </w:pPr>
            <w:r>
              <w:rPr>
                <w:i/>
                <w:color w:val="AEAAAA" w:themeColor="background2" w:themeShade="BF"/>
                <w:sz w:val="22"/>
                <w:szCs w:val="22"/>
              </w:rPr>
              <w:t xml:space="preserve">In partnering with Adopt-a-Class, UC sends a team of </w:t>
            </w:r>
            <w:r w:rsidR="000C7538">
              <w:rPr>
                <w:i/>
                <w:color w:val="AEAAAA" w:themeColor="background2" w:themeShade="BF"/>
                <w:sz w:val="22"/>
                <w:szCs w:val="22"/>
              </w:rPr>
              <w:t xml:space="preserve">volunteers </w:t>
            </w:r>
            <w:r>
              <w:rPr>
                <w:i/>
                <w:color w:val="AEAAAA" w:themeColor="background2" w:themeShade="BF"/>
                <w:sz w:val="22"/>
                <w:szCs w:val="22"/>
              </w:rPr>
              <w:t>to the Academy of World Languages once per month to engage the students in</w:t>
            </w:r>
            <w:r w:rsidR="00200B3B">
              <w:rPr>
                <w:i/>
                <w:color w:val="AEAAAA" w:themeColor="background2" w:themeShade="BF"/>
                <w:sz w:val="22"/>
                <w:szCs w:val="22"/>
              </w:rPr>
              <w:t xml:space="preserve"> fun and</w:t>
            </w:r>
            <w:r>
              <w:rPr>
                <w:i/>
                <w:color w:val="AEAAAA" w:themeColor="background2" w:themeShade="BF"/>
                <w:sz w:val="22"/>
                <w:szCs w:val="22"/>
              </w:rPr>
              <w:t xml:space="preserve"> educational activities</w:t>
            </w:r>
            <w:r w:rsidR="005F1D89">
              <w:rPr>
                <w:i/>
                <w:color w:val="AEAAAA" w:themeColor="background2" w:themeShade="BF"/>
                <w:sz w:val="22"/>
                <w:szCs w:val="22"/>
              </w:rPr>
              <w:t xml:space="preserve"> </w:t>
            </w:r>
            <w:r w:rsidR="00200B3B">
              <w:rPr>
                <w:i/>
                <w:color w:val="AEAAAA" w:themeColor="background2" w:themeShade="BF"/>
                <w:sz w:val="22"/>
                <w:szCs w:val="22"/>
              </w:rPr>
              <w:t xml:space="preserve">to open their eyes to </w:t>
            </w:r>
            <w:r w:rsidR="00FD080D">
              <w:rPr>
                <w:i/>
                <w:color w:val="AEAAAA" w:themeColor="background2" w:themeShade="BF"/>
                <w:sz w:val="22"/>
                <w:szCs w:val="22"/>
              </w:rPr>
              <w:t xml:space="preserve">the </w:t>
            </w:r>
            <w:r w:rsidR="003D3DF9">
              <w:rPr>
                <w:i/>
                <w:color w:val="AEAAAA" w:themeColor="background2" w:themeShade="BF"/>
                <w:sz w:val="22"/>
                <w:szCs w:val="22"/>
              </w:rPr>
              <w:t>possibilities</w:t>
            </w:r>
            <w:r w:rsidR="00FD080D">
              <w:rPr>
                <w:i/>
                <w:color w:val="AEAAAA" w:themeColor="background2" w:themeShade="BF"/>
                <w:sz w:val="22"/>
                <w:szCs w:val="22"/>
              </w:rPr>
              <w:t xml:space="preserve"> they can explore for their future careers.</w:t>
            </w:r>
            <w:r w:rsidR="008E5006">
              <w:rPr>
                <w:i/>
                <w:color w:val="AEAAAA" w:themeColor="background2" w:themeShade="BF"/>
                <w:sz w:val="22"/>
                <w:szCs w:val="22"/>
              </w:rPr>
              <w:t xml:space="preserve">  </w:t>
            </w:r>
            <w:r w:rsidR="00BF095B">
              <w:rPr>
                <w:i/>
                <w:color w:val="AEAAAA" w:themeColor="background2" w:themeShade="BF"/>
                <w:sz w:val="22"/>
                <w:szCs w:val="22"/>
              </w:rPr>
              <w:t xml:space="preserve">This year, the UHP team has adopted one of the </w:t>
            </w:r>
            <w:r w:rsidR="00B20780">
              <w:rPr>
                <w:i/>
                <w:color w:val="AEAAAA" w:themeColor="background2" w:themeShade="BF"/>
                <w:sz w:val="22"/>
                <w:szCs w:val="22"/>
              </w:rPr>
              <w:t>second-grade</w:t>
            </w:r>
            <w:r w:rsidR="00BF095B">
              <w:rPr>
                <w:i/>
                <w:color w:val="AEAAAA" w:themeColor="background2" w:themeShade="BF"/>
                <w:sz w:val="22"/>
                <w:szCs w:val="22"/>
              </w:rPr>
              <w:t xml:space="preserve"> classes</w:t>
            </w:r>
            <w:r w:rsidR="00776B22">
              <w:rPr>
                <w:i/>
                <w:color w:val="AEAAAA" w:themeColor="background2" w:themeShade="BF"/>
                <w:sz w:val="22"/>
                <w:szCs w:val="22"/>
              </w:rPr>
              <w:t xml:space="preserve">, and we will be coming up with creative lesson plans </w:t>
            </w:r>
            <w:r w:rsidR="0071060A">
              <w:rPr>
                <w:i/>
                <w:color w:val="AEAAAA" w:themeColor="background2" w:themeShade="BF"/>
                <w:sz w:val="22"/>
                <w:szCs w:val="22"/>
              </w:rPr>
              <w:t xml:space="preserve">that are fun for the kids, yet still </w:t>
            </w:r>
            <w:r w:rsidR="00960071">
              <w:rPr>
                <w:i/>
                <w:color w:val="AEAAAA" w:themeColor="background2" w:themeShade="BF"/>
                <w:sz w:val="22"/>
                <w:szCs w:val="22"/>
              </w:rPr>
              <w:t>teach</w:t>
            </w:r>
            <w:r w:rsidR="0071060A">
              <w:rPr>
                <w:i/>
                <w:color w:val="AEAAAA" w:themeColor="background2" w:themeShade="BF"/>
                <w:sz w:val="22"/>
                <w:szCs w:val="22"/>
              </w:rPr>
              <w:t xml:space="preserve"> them a</w:t>
            </w:r>
            <w:r w:rsidR="00960071">
              <w:rPr>
                <w:i/>
                <w:color w:val="AEAAAA" w:themeColor="background2" w:themeShade="BF"/>
                <w:sz w:val="22"/>
                <w:szCs w:val="22"/>
              </w:rPr>
              <w:t>bout age-appropriate topics.</w:t>
            </w:r>
          </w:p>
          <w:p w14:paraId="79A5E945" w14:textId="77777777" w:rsidR="00CA024A" w:rsidRDefault="00CA024A" w:rsidP="003C0F09">
            <w:pPr>
              <w:rPr>
                <w:i/>
                <w:color w:val="AEAAAA" w:themeColor="background2" w:themeShade="BF"/>
                <w:sz w:val="22"/>
                <w:szCs w:val="22"/>
              </w:rPr>
            </w:pPr>
          </w:p>
          <w:p w14:paraId="7FAD62EF" w14:textId="6B98C812" w:rsidR="003C0F09" w:rsidRDefault="00366250" w:rsidP="003C0F09">
            <w:pPr>
              <w:rPr>
                <w:i/>
                <w:color w:val="AEAAAA" w:themeColor="background2" w:themeShade="BF"/>
                <w:sz w:val="22"/>
                <w:szCs w:val="22"/>
              </w:rPr>
            </w:pPr>
            <w:r>
              <w:rPr>
                <w:i/>
                <w:color w:val="AEAAAA" w:themeColor="background2" w:themeShade="BF"/>
                <w:sz w:val="22"/>
                <w:szCs w:val="22"/>
              </w:rPr>
              <w:t xml:space="preserve">The UHP Adopt-a-Class team </w:t>
            </w:r>
            <w:r w:rsidR="00E54EB8">
              <w:rPr>
                <w:i/>
                <w:color w:val="AEAAAA" w:themeColor="background2" w:themeShade="BF"/>
                <w:sz w:val="22"/>
                <w:szCs w:val="22"/>
              </w:rPr>
              <w:t>meets</w:t>
            </w:r>
            <w:r>
              <w:rPr>
                <w:i/>
                <w:color w:val="AEAAAA" w:themeColor="background2" w:themeShade="BF"/>
                <w:sz w:val="22"/>
                <w:szCs w:val="22"/>
              </w:rPr>
              <w:t xml:space="preserve"> at least once per month</w:t>
            </w:r>
            <w:r w:rsidR="00CA024A">
              <w:rPr>
                <w:i/>
                <w:color w:val="AEAAAA" w:themeColor="background2" w:themeShade="BF"/>
                <w:sz w:val="22"/>
                <w:szCs w:val="22"/>
              </w:rPr>
              <w:t xml:space="preserve"> via Microsoft Teams</w:t>
            </w:r>
            <w:r>
              <w:rPr>
                <w:i/>
                <w:color w:val="AEAAAA" w:themeColor="background2" w:themeShade="BF"/>
                <w:sz w:val="22"/>
                <w:szCs w:val="22"/>
              </w:rPr>
              <w:t xml:space="preserve"> for 1-2 hours to go over the lesson plan for the next meeting with the kids.  </w:t>
            </w:r>
            <w:r w:rsidR="00E54EB8">
              <w:rPr>
                <w:i/>
                <w:color w:val="AEAAAA" w:themeColor="background2" w:themeShade="BF"/>
                <w:sz w:val="22"/>
                <w:szCs w:val="22"/>
              </w:rPr>
              <w:t>We travel to the Academy of World Languages</w:t>
            </w:r>
            <w:r w:rsidR="00B61B2A">
              <w:rPr>
                <w:i/>
                <w:color w:val="AEAAAA" w:themeColor="background2" w:themeShade="BF"/>
                <w:sz w:val="22"/>
                <w:szCs w:val="22"/>
              </w:rPr>
              <w:t xml:space="preserve"> via school bus</w:t>
            </w:r>
            <w:r w:rsidR="0058153D">
              <w:rPr>
                <w:i/>
                <w:color w:val="AEAAAA" w:themeColor="background2" w:themeShade="BF"/>
                <w:sz w:val="22"/>
                <w:szCs w:val="22"/>
              </w:rPr>
              <w:t xml:space="preserve"> to hold these sessions once per month as well.  </w:t>
            </w:r>
            <w:r w:rsidR="004A156C">
              <w:rPr>
                <w:i/>
                <w:color w:val="AEAAAA" w:themeColor="background2" w:themeShade="BF"/>
                <w:sz w:val="22"/>
                <w:szCs w:val="22"/>
              </w:rPr>
              <w:t>We leave UC at 11:30</w:t>
            </w:r>
            <w:r w:rsidR="00A7457C">
              <w:rPr>
                <w:i/>
                <w:color w:val="AEAAAA" w:themeColor="background2" w:themeShade="BF"/>
                <w:sz w:val="22"/>
                <w:szCs w:val="22"/>
              </w:rPr>
              <w:t>am</w:t>
            </w:r>
            <w:r w:rsidR="004A156C">
              <w:rPr>
                <w:i/>
                <w:color w:val="AEAAAA" w:themeColor="background2" w:themeShade="BF"/>
                <w:sz w:val="22"/>
                <w:szCs w:val="22"/>
              </w:rPr>
              <w:t xml:space="preserve"> and get back around 1:30</w:t>
            </w:r>
            <w:r w:rsidR="00A7457C">
              <w:rPr>
                <w:i/>
                <w:color w:val="AEAAAA" w:themeColor="background2" w:themeShade="BF"/>
                <w:sz w:val="22"/>
                <w:szCs w:val="22"/>
              </w:rPr>
              <w:t>pm</w:t>
            </w:r>
            <w:r w:rsidR="004A156C">
              <w:rPr>
                <w:i/>
                <w:color w:val="AEAAAA" w:themeColor="background2" w:themeShade="BF"/>
                <w:sz w:val="22"/>
                <w:szCs w:val="22"/>
              </w:rPr>
              <w:t xml:space="preserve">, with each session being a little over an hour.  </w:t>
            </w:r>
            <w:r w:rsidR="000D5F22">
              <w:rPr>
                <w:i/>
                <w:color w:val="AEAAAA" w:themeColor="background2" w:themeShade="BF"/>
                <w:sz w:val="22"/>
                <w:szCs w:val="22"/>
              </w:rPr>
              <w:t xml:space="preserve">The spring </w:t>
            </w:r>
            <w:r w:rsidR="00B323E5">
              <w:rPr>
                <w:i/>
                <w:color w:val="AEAAAA" w:themeColor="background2" w:themeShade="BF"/>
                <w:sz w:val="22"/>
                <w:szCs w:val="22"/>
              </w:rPr>
              <w:t xml:space="preserve">dates have yet to be figured out, but we will be visiting the classroom on </w:t>
            </w:r>
            <w:r w:rsidR="006B7E82">
              <w:rPr>
                <w:i/>
                <w:color w:val="AEAAAA" w:themeColor="background2" w:themeShade="BF"/>
                <w:sz w:val="22"/>
                <w:szCs w:val="22"/>
              </w:rPr>
              <w:t>Thursday November 15 and Tuesday December 6</w:t>
            </w:r>
            <w:r w:rsidR="00F8684C">
              <w:rPr>
                <w:i/>
                <w:color w:val="AEAAAA" w:themeColor="background2" w:themeShade="BF"/>
                <w:sz w:val="22"/>
                <w:szCs w:val="22"/>
              </w:rPr>
              <w:t xml:space="preserve"> this semester.  </w:t>
            </w:r>
            <w:proofErr w:type="gramStart"/>
            <w:r w:rsidR="00DE3119">
              <w:rPr>
                <w:i/>
                <w:color w:val="AEAAAA" w:themeColor="background2" w:themeShade="BF"/>
                <w:sz w:val="22"/>
                <w:szCs w:val="22"/>
              </w:rPr>
              <w:t>All of</w:t>
            </w:r>
            <w:proofErr w:type="gramEnd"/>
            <w:r w:rsidR="00DE3119">
              <w:rPr>
                <w:i/>
                <w:color w:val="AEAAAA" w:themeColor="background2" w:themeShade="BF"/>
                <w:sz w:val="22"/>
                <w:szCs w:val="22"/>
              </w:rPr>
              <w:t xml:space="preserve"> the lessons are planned by UHP students on the team, </w:t>
            </w:r>
            <w:r w:rsidR="00FE3100">
              <w:rPr>
                <w:i/>
                <w:color w:val="AEAAAA" w:themeColor="background2" w:themeShade="BF"/>
                <w:sz w:val="22"/>
                <w:szCs w:val="22"/>
              </w:rPr>
              <w:t>and the planning meetings are separate from our debriefs</w:t>
            </w:r>
            <w:r w:rsidR="005F7A98">
              <w:rPr>
                <w:i/>
                <w:color w:val="AEAAAA" w:themeColor="background2" w:themeShade="BF"/>
                <w:sz w:val="22"/>
                <w:szCs w:val="22"/>
              </w:rPr>
              <w:t xml:space="preserve">.  </w:t>
            </w:r>
            <w:r w:rsidR="00316751">
              <w:rPr>
                <w:i/>
                <w:color w:val="AEAAAA" w:themeColor="background2" w:themeShade="BF"/>
                <w:sz w:val="22"/>
                <w:szCs w:val="22"/>
              </w:rPr>
              <w:t>Every</w:t>
            </w:r>
            <w:r w:rsidR="005F7A98">
              <w:rPr>
                <w:i/>
                <w:color w:val="AEAAAA" w:themeColor="background2" w:themeShade="BF"/>
                <w:sz w:val="22"/>
                <w:szCs w:val="22"/>
              </w:rPr>
              <w:t xml:space="preserve"> session needs to have 3-4 </w:t>
            </w:r>
            <w:r w:rsidR="00D51C56">
              <w:rPr>
                <w:i/>
                <w:color w:val="AEAAAA" w:themeColor="background2" w:themeShade="BF"/>
                <w:sz w:val="22"/>
                <w:szCs w:val="22"/>
              </w:rPr>
              <w:t>activities</w:t>
            </w:r>
            <w:r w:rsidR="005F7A98">
              <w:rPr>
                <w:i/>
                <w:color w:val="AEAAAA" w:themeColor="background2" w:themeShade="BF"/>
                <w:sz w:val="22"/>
                <w:szCs w:val="22"/>
              </w:rPr>
              <w:t xml:space="preserve"> planned in case one or two of them “flop” and only last </w:t>
            </w:r>
            <w:r w:rsidR="00F17B26">
              <w:rPr>
                <w:i/>
                <w:color w:val="AEAAAA" w:themeColor="background2" w:themeShade="BF"/>
                <w:sz w:val="22"/>
                <w:szCs w:val="22"/>
              </w:rPr>
              <w:t>5-10 minutes</w:t>
            </w:r>
            <w:r w:rsidR="00316751">
              <w:rPr>
                <w:i/>
                <w:color w:val="AEAAAA" w:themeColor="background2" w:themeShade="BF"/>
                <w:sz w:val="22"/>
                <w:szCs w:val="22"/>
              </w:rPr>
              <w:t>, and each lesson will take 1-2 hours to plan.  After planning, we will need to print out worksheets, gather materials (</w:t>
            </w:r>
            <w:proofErr w:type="gramStart"/>
            <w:r w:rsidR="00316751">
              <w:rPr>
                <w:i/>
                <w:color w:val="AEAAAA" w:themeColor="background2" w:themeShade="BF"/>
                <w:sz w:val="22"/>
                <w:szCs w:val="22"/>
              </w:rPr>
              <w:t>i.e.</w:t>
            </w:r>
            <w:proofErr w:type="gramEnd"/>
            <w:r w:rsidR="00316751">
              <w:rPr>
                <w:i/>
                <w:color w:val="AEAAAA" w:themeColor="background2" w:themeShade="BF"/>
                <w:sz w:val="22"/>
                <w:szCs w:val="22"/>
              </w:rPr>
              <w:t xml:space="preserve"> craft supplies, etc.), and </w:t>
            </w:r>
            <w:r w:rsidR="005B76E7">
              <w:rPr>
                <w:i/>
                <w:color w:val="AEAAAA" w:themeColor="background2" w:themeShade="BF"/>
                <w:sz w:val="22"/>
                <w:szCs w:val="22"/>
              </w:rPr>
              <w:t xml:space="preserve">most importantly, test out the lesson plan before we enter the classroom to ensure that it is age-appropriate and lasts how long we expect it </w:t>
            </w:r>
            <w:r w:rsidR="00F9321A">
              <w:rPr>
                <w:i/>
                <w:color w:val="AEAAAA" w:themeColor="background2" w:themeShade="BF"/>
                <w:sz w:val="22"/>
                <w:szCs w:val="22"/>
              </w:rPr>
              <w:t xml:space="preserve">to.  </w:t>
            </w:r>
            <w:r w:rsidR="00C55216">
              <w:rPr>
                <w:i/>
                <w:color w:val="AEAAAA" w:themeColor="background2" w:themeShade="BF"/>
                <w:sz w:val="22"/>
                <w:szCs w:val="22"/>
              </w:rPr>
              <w:t xml:space="preserve">In addition to </w:t>
            </w:r>
            <w:r w:rsidR="00F8684C">
              <w:rPr>
                <w:i/>
                <w:color w:val="AEAAAA" w:themeColor="background2" w:themeShade="BF"/>
                <w:sz w:val="22"/>
                <w:szCs w:val="22"/>
              </w:rPr>
              <w:t xml:space="preserve">the lesson plans and debrief meetings, </w:t>
            </w:r>
            <w:r w:rsidR="00883714">
              <w:rPr>
                <w:i/>
                <w:color w:val="AEAAAA" w:themeColor="background2" w:themeShade="BF"/>
                <w:sz w:val="22"/>
                <w:szCs w:val="22"/>
              </w:rPr>
              <w:t>I will be completing a course called Mastering Public Speaking through UC’s Ed2Go program.  This will take about 18-20 hours</w:t>
            </w:r>
            <w:r w:rsidR="00C01B90">
              <w:rPr>
                <w:i/>
                <w:color w:val="AEAAAA" w:themeColor="background2" w:themeShade="BF"/>
                <w:sz w:val="22"/>
                <w:szCs w:val="22"/>
              </w:rPr>
              <w:t>, as it is a self-paced online course</w:t>
            </w:r>
            <w:r w:rsidR="001E35DB">
              <w:rPr>
                <w:i/>
                <w:color w:val="AEAAAA" w:themeColor="background2" w:themeShade="BF"/>
                <w:sz w:val="22"/>
                <w:szCs w:val="22"/>
              </w:rPr>
              <w:t xml:space="preserve">.  20 hours will come from </w:t>
            </w:r>
            <w:r w:rsidR="00607B80">
              <w:rPr>
                <w:i/>
                <w:color w:val="AEAAAA" w:themeColor="background2" w:themeShade="BF"/>
                <w:sz w:val="22"/>
                <w:szCs w:val="22"/>
              </w:rPr>
              <w:t xml:space="preserve">the sessions at the Academy of World Languages and the debrief meetings.  The additional time commitment from the online course brings the total to about 40 hours, </w:t>
            </w:r>
            <w:r w:rsidR="00170ED2">
              <w:rPr>
                <w:i/>
                <w:color w:val="AEAAAA" w:themeColor="background2" w:themeShade="BF"/>
                <w:sz w:val="22"/>
                <w:szCs w:val="22"/>
              </w:rPr>
              <w:t>and I figure I’ll spend at least 10 hours planning the individual lessons</w:t>
            </w:r>
            <w:r w:rsidR="000B411A">
              <w:rPr>
                <w:i/>
                <w:color w:val="AEAAAA" w:themeColor="background2" w:themeShade="BF"/>
                <w:sz w:val="22"/>
                <w:szCs w:val="22"/>
              </w:rPr>
              <w:t xml:space="preserve"> with other UHP students</w:t>
            </w:r>
            <w:r w:rsidR="00170ED2">
              <w:rPr>
                <w:i/>
                <w:color w:val="AEAAAA" w:themeColor="background2" w:themeShade="BF"/>
                <w:sz w:val="22"/>
                <w:szCs w:val="22"/>
              </w:rPr>
              <w:t xml:space="preserve">, totaling </w:t>
            </w:r>
            <w:r w:rsidR="00CE5295">
              <w:rPr>
                <w:i/>
                <w:color w:val="AEAAAA" w:themeColor="background2" w:themeShade="BF"/>
                <w:sz w:val="22"/>
                <w:szCs w:val="22"/>
              </w:rPr>
              <w:t>50 hours.</w:t>
            </w:r>
          </w:p>
          <w:p w14:paraId="5F4059EA" w14:textId="42C65E1E" w:rsidR="000C1EA6" w:rsidRDefault="000C1EA6" w:rsidP="003C0F09">
            <w:pPr>
              <w:rPr>
                <w:i/>
                <w:color w:val="AEAAAA" w:themeColor="background2" w:themeShade="BF"/>
                <w:sz w:val="22"/>
                <w:szCs w:val="22"/>
              </w:rPr>
            </w:pPr>
          </w:p>
          <w:p w14:paraId="4F158541" w14:textId="180E61E6" w:rsidR="000C1EA6" w:rsidRDefault="000C1EA6" w:rsidP="003C0F09">
            <w:pPr>
              <w:rPr>
                <w:i/>
                <w:color w:val="AEAAAA" w:themeColor="background2" w:themeShade="BF"/>
                <w:sz w:val="22"/>
                <w:szCs w:val="22"/>
              </w:rPr>
            </w:pPr>
            <w:r>
              <w:rPr>
                <w:i/>
                <w:color w:val="AEAAAA" w:themeColor="background2" w:themeShade="BF"/>
                <w:sz w:val="22"/>
                <w:szCs w:val="22"/>
              </w:rPr>
              <w:t>What fascinates me about the Academy of World Languages is that every student is learning a second language from a young age.  I loved my Spanish classes in middle and high school, but I always wondered why we didn’t start learning a</w:t>
            </w:r>
            <w:r w:rsidR="004961D0">
              <w:rPr>
                <w:i/>
                <w:color w:val="AEAAAA" w:themeColor="background2" w:themeShade="BF"/>
                <w:sz w:val="22"/>
                <w:szCs w:val="22"/>
              </w:rPr>
              <w:t xml:space="preserve">nother </w:t>
            </w:r>
            <w:r>
              <w:rPr>
                <w:i/>
                <w:color w:val="AEAAAA" w:themeColor="background2" w:themeShade="BF"/>
                <w:sz w:val="22"/>
                <w:szCs w:val="22"/>
              </w:rPr>
              <w:t>language earlier.</w:t>
            </w:r>
            <w:r w:rsidR="00071E37">
              <w:rPr>
                <w:i/>
                <w:color w:val="AEAAAA" w:themeColor="background2" w:themeShade="BF"/>
                <w:sz w:val="22"/>
                <w:szCs w:val="22"/>
              </w:rPr>
              <w:t xml:space="preserve">  I feel that my passion for language learning also helpe</w:t>
            </w:r>
            <w:r w:rsidR="0062723B">
              <w:rPr>
                <w:i/>
                <w:color w:val="AEAAAA" w:themeColor="background2" w:themeShade="BF"/>
                <w:sz w:val="22"/>
                <w:szCs w:val="22"/>
              </w:rPr>
              <w:t>d foster my love of engineering</w:t>
            </w:r>
            <w:r w:rsidR="00360600">
              <w:rPr>
                <w:i/>
                <w:color w:val="AEAAAA" w:themeColor="background2" w:themeShade="BF"/>
                <w:sz w:val="22"/>
                <w:szCs w:val="22"/>
              </w:rPr>
              <w:t xml:space="preserve">, hence my choice of mechanical engineering as a major.  I would like to conduct outside research </w:t>
            </w:r>
            <w:r w:rsidR="001C59A9">
              <w:rPr>
                <w:i/>
                <w:color w:val="AEAAAA" w:themeColor="background2" w:themeShade="BF"/>
                <w:sz w:val="22"/>
                <w:szCs w:val="22"/>
              </w:rPr>
              <w:t>on</w:t>
            </w:r>
            <w:r w:rsidR="00360600">
              <w:rPr>
                <w:i/>
                <w:color w:val="AEAAAA" w:themeColor="background2" w:themeShade="BF"/>
                <w:sz w:val="22"/>
                <w:szCs w:val="22"/>
              </w:rPr>
              <w:t xml:space="preserve"> </w:t>
            </w:r>
            <w:r w:rsidR="001C59A9">
              <w:rPr>
                <w:i/>
                <w:color w:val="AEAAAA" w:themeColor="background2" w:themeShade="BF"/>
                <w:sz w:val="22"/>
                <w:szCs w:val="22"/>
              </w:rPr>
              <w:t xml:space="preserve">the impact that learning a second language from a young age has on </w:t>
            </w:r>
            <w:r w:rsidR="003B5764">
              <w:rPr>
                <w:i/>
                <w:color w:val="AEAAAA" w:themeColor="background2" w:themeShade="BF"/>
                <w:sz w:val="22"/>
                <w:szCs w:val="22"/>
              </w:rPr>
              <w:t xml:space="preserve">STEM education and a child’s development in general.  </w:t>
            </w:r>
            <w:r w:rsidR="00CF0F16">
              <w:rPr>
                <w:i/>
                <w:color w:val="AEAAAA" w:themeColor="background2" w:themeShade="BF"/>
                <w:sz w:val="22"/>
                <w:szCs w:val="22"/>
              </w:rPr>
              <w:t xml:space="preserve">While this research will </w:t>
            </w:r>
            <w:proofErr w:type="gramStart"/>
            <w:r w:rsidR="00CF0F16">
              <w:rPr>
                <w:i/>
                <w:color w:val="AEAAAA" w:themeColor="background2" w:themeShade="BF"/>
                <w:sz w:val="22"/>
                <w:szCs w:val="22"/>
              </w:rPr>
              <w:t>definitely be</w:t>
            </w:r>
            <w:proofErr w:type="gramEnd"/>
            <w:r w:rsidR="00CF0F16">
              <w:rPr>
                <w:i/>
                <w:color w:val="AEAAAA" w:themeColor="background2" w:themeShade="BF"/>
                <w:sz w:val="22"/>
                <w:szCs w:val="22"/>
              </w:rPr>
              <w:t xml:space="preserve"> useful in </w:t>
            </w:r>
            <w:r w:rsidR="00E64F35">
              <w:rPr>
                <w:i/>
                <w:color w:val="AEAAAA" w:themeColor="background2" w:themeShade="BF"/>
                <w:sz w:val="22"/>
                <w:szCs w:val="22"/>
              </w:rPr>
              <w:t xml:space="preserve">the crafting of lesson plans, </w:t>
            </w:r>
            <w:r w:rsidR="00001614">
              <w:rPr>
                <w:i/>
                <w:color w:val="AEAAAA" w:themeColor="background2" w:themeShade="BF"/>
                <w:sz w:val="22"/>
                <w:szCs w:val="22"/>
              </w:rPr>
              <w:t xml:space="preserve">it is also something </w:t>
            </w:r>
            <w:r w:rsidR="00F00FC0">
              <w:rPr>
                <w:i/>
                <w:color w:val="AEAAAA" w:themeColor="background2" w:themeShade="BF"/>
                <w:sz w:val="22"/>
                <w:szCs w:val="22"/>
              </w:rPr>
              <w:t xml:space="preserve">that </w:t>
            </w:r>
            <w:r w:rsidR="00001614">
              <w:rPr>
                <w:i/>
                <w:color w:val="AEAAAA" w:themeColor="background2" w:themeShade="BF"/>
                <w:sz w:val="22"/>
                <w:szCs w:val="22"/>
              </w:rPr>
              <w:t>I</w:t>
            </w:r>
            <w:r w:rsidR="00F00FC0">
              <w:rPr>
                <w:i/>
                <w:color w:val="AEAAAA" w:themeColor="background2" w:themeShade="BF"/>
                <w:sz w:val="22"/>
                <w:szCs w:val="22"/>
              </w:rPr>
              <w:t>’</w:t>
            </w:r>
            <w:r w:rsidR="00001614">
              <w:rPr>
                <w:i/>
                <w:color w:val="AEAAAA" w:themeColor="background2" w:themeShade="BF"/>
                <w:sz w:val="22"/>
                <w:szCs w:val="22"/>
              </w:rPr>
              <w:t>m genuinely interested in</w:t>
            </w:r>
            <w:r w:rsidR="006D2551">
              <w:rPr>
                <w:i/>
                <w:color w:val="AEAAAA" w:themeColor="background2" w:themeShade="BF"/>
                <w:sz w:val="22"/>
                <w:szCs w:val="22"/>
              </w:rPr>
              <w:t>, and an honors experience is the perfect opportunity to investigate my curiosity in the topic</w:t>
            </w:r>
            <w:r w:rsidR="000D0B49">
              <w:rPr>
                <w:i/>
                <w:color w:val="AEAAAA" w:themeColor="background2" w:themeShade="BF"/>
                <w:sz w:val="22"/>
                <w:szCs w:val="22"/>
              </w:rPr>
              <w:t xml:space="preserve">.  </w:t>
            </w:r>
            <w:r w:rsidR="00AC1082">
              <w:rPr>
                <w:i/>
                <w:color w:val="AEAAAA" w:themeColor="background2" w:themeShade="BF"/>
                <w:sz w:val="22"/>
                <w:szCs w:val="22"/>
              </w:rPr>
              <w:t>Reading academic journals and studies found online is one way I plan to conduct my research, but I would also like to</w:t>
            </w:r>
            <w:r w:rsidR="00A46E87">
              <w:rPr>
                <w:i/>
                <w:color w:val="AEAAAA" w:themeColor="background2" w:themeShade="BF"/>
                <w:sz w:val="22"/>
                <w:szCs w:val="22"/>
              </w:rPr>
              <w:t xml:space="preserve"> get others’ opinions on the importance of learning a second language.  I am still in contact with almost all of my former </w:t>
            </w:r>
            <w:r w:rsidR="00951E07">
              <w:rPr>
                <w:i/>
                <w:color w:val="AEAAAA" w:themeColor="background2" w:themeShade="BF"/>
                <w:sz w:val="22"/>
                <w:szCs w:val="22"/>
              </w:rPr>
              <w:t xml:space="preserve">high school teachers, as well as my Spanish teachers from both middle and high school, and I think it would be quite interesting to conduct </w:t>
            </w:r>
            <w:r w:rsidR="004C46EE">
              <w:rPr>
                <w:i/>
                <w:color w:val="AEAAAA" w:themeColor="background2" w:themeShade="BF"/>
                <w:sz w:val="22"/>
                <w:szCs w:val="22"/>
              </w:rPr>
              <w:t xml:space="preserve">casual interviews with them throughout this experience to </w:t>
            </w:r>
            <w:r w:rsidR="00E36DCB">
              <w:rPr>
                <w:i/>
                <w:color w:val="AEAAAA" w:themeColor="background2" w:themeShade="BF"/>
                <w:sz w:val="22"/>
                <w:szCs w:val="22"/>
              </w:rPr>
              <w:t xml:space="preserve">gain their insights.  </w:t>
            </w:r>
          </w:p>
          <w:p w14:paraId="43DB4C56" w14:textId="4F0C65AB" w:rsidR="000B411A" w:rsidRDefault="000B411A" w:rsidP="003C0F09">
            <w:pPr>
              <w:rPr>
                <w:i/>
                <w:color w:val="AEAAAA" w:themeColor="background2" w:themeShade="BF"/>
                <w:sz w:val="22"/>
                <w:szCs w:val="22"/>
              </w:rPr>
            </w:pPr>
          </w:p>
          <w:p w14:paraId="29A53693" w14:textId="20F4E6D5" w:rsidR="000B411A" w:rsidRPr="00063A4F" w:rsidRDefault="000B411A" w:rsidP="003C0F09">
            <w:pPr>
              <w:rPr>
                <w:i/>
                <w:color w:val="AEAAAA" w:themeColor="background2" w:themeShade="BF"/>
                <w:sz w:val="22"/>
                <w:szCs w:val="22"/>
              </w:rPr>
            </w:pPr>
            <w:r>
              <w:rPr>
                <w:i/>
                <w:color w:val="AEAAAA" w:themeColor="background2" w:themeShade="BF"/>
                <w:sz w:val="22"/>
                <w:szCs w:val="22"/>
              </w:rPr>
              <w:t xml:space="preserve">There are minimal risks involved with this experience, as Adopt a Class has set strict rules and regulations pertaining to how </w:t>
            </w:r>
            <w:r w:rsidR="001A7918">
              <w:rPr>
                <w:i/>
                <w:color w:val="AEAAAA" w:themeColor="background2" w:themeShade="BF"/>
                <w:sz w:val="22"/>
                <w:szCs w:val="22"/>
              </w:rPr>
              <w:t xml:space="preserve">volunteers should interact with the kids.  Every member of the Adopt a Class team was informed of these rules during our first meeting, </w:t>
            </w:r>
            <w:r w:rsidR="00962A8E">
              <w:rPr>
                <w:i/>
                <w:color w:val="AEAAAA" w:themeColor="background2" w:themeShade="BF"/>
                <w:sz w:val="22"/>
                <w:szCs w:val="22"/>
              </w:rPr>
              <w:t xml:space="preserve">and </w:t>
            </w:r>
            <w:r w:rsidR="004F7E67">
              <w:rPr>
                <w:i/>
                <w:color w:val="AEAAAA" w:themeColor="background2" w:themeShade="BF"/>
                <w:sz w:val="22"/>
                <w:szCs w:val="22"/>
              </w:rPr>
              <w:t>the two</w:t>
            </w:r>
            <w:r w:rsidR="00962A8E">
              <w:rPr>
                <w:i/>
                <w:color w:val="AEAAAA" w:themeColor="background2" w:themeShade="BF"/>
                <w:sz w:val="22"/>
                <w:szCs w:val="22"/>
              </w:rPr>
              <w:t xml:space="preserve"> most important ones are</w:t>
            </w:r>
            <w:r w:rsidR="00227BD8">
              <w:rPr>
                <w:i/>
                <w:color w:val="AEAAAA" w:themeColor="background2" w:themeShade="BF"/>
                <w:sz w:val="22"/>
                <w:szCs w:val="22"/>
              </w:rPr>
              <w:t xml:space="preserve"> that</w:t>
            </w:r>
            <w:r w:rsidR="00962A8E">
              <w:rPr>
                <w:i/>
                <w:color w:val="AEAAAA" w:themeColor="background2" w:themeShade="BF"/>
                <w:sz w:val="22"/>
                <w:szCs w:val="22"/>
              </w:rPr>
              <w:t xml:space="preserve"> </w:t>
            </w:r>
            <w:r w:rsidR="00E7369F">
              <w:rPr>
                <w:i/>
                <w:color w:val="AEAAAA" w:themeColor="background2" w:themeShade="BF"/>
                <w:sz w:val="22"/>
                <w:szCs w:val="22"/>
              </w:rPr>
              <w:t>volunteers should never be alone with a student</w:t>
            </w:r>
            <w:r w:rsidR="004F7E67">
              <w:rPr>
                <w:i/>
                <w:color w:val="AEAAAA" w:themeColor="background2" w:themeShade="BF"/>
                <w:sz w:val="22"/>
                <w:szCs w:val="22"/>
              </w:rPr>
              <w:t xml:space="preserve"> and </w:t>
            </w:r>
            <w:r w:rsidR="00E7369F">
              <w:rPr>
                <w:i/>
                <w:color w:val="AEAAAA" w:themeColor="background2" w:themeShade="BF"/>
                <w:sz w:val="22"/>
                <w:szCs w:val="22"/>
              </w:rPr>
              <w:t xml:space="preserve">volunteers should never exchange contact info with </w:t>
            </w:r>
            <w:r w:rsidR="00227BD8">
              <w:rPr>
                <w:i/>
                <w:color w:val="AEAAAA" w:themeColor="background2" w:themeShade="BF"/>
                <w:sz w:val="22"/>
                <w:szCs w:val="22"/>
              </w:rPr>
              <w:t xml:space="preserve">any of the </w:t>
            </w:r>
            <w:r w:rsidR="00E7369F">
              <w:rPr>
                <w:i/>
                <w:color w:val="AEAAAA" w:themeColor="background2" w:themeShade="BF"/>
                <w:sz w:val="22"/>
                <w:szCs w:val="22"/>
              </w:rPr>
              <w:t>students</w:t>
            </w:r>
            <w:r w:rsidR="00227BD8">
              <w:rPr>
                <w:i/>
                <w:color w:val="AEAAAA" w:themeColor="background2" w:themeShade="BF"/>
                <w:sz w:val="22"/>
                <w:szCs w:val="22"/>
              </w:rPr>
              <w:t xml:space="preserve">.  Otherwise, there are no </w:t>
            </w:r>
            <w:r w:rsidR="00B61B2A">
              <w:rPr>
                <w:i/>
                <w:color w:val="AEAAAA" w:themeColor="background2" w:themeShade="BF"/>
                <w:sz w:val="22"/>
                <w:szCs w:val="22"/>
              </w:rPr>
              <w:t>risks in this experience</w:t>
            </w:r>
            <w:r w:rsidR="00D56B87">
              <w:rPr>
                <w:i/>
                <w:color w:val="AEAAAA" w:themeColor="background2" w:themeShade="BF"/>
                <w:sz w:val="22"/>
                <w:szCs w:val="22"/>
              </w:rPr>
              <w:t xml:space="preserve">, and I </w:t>
            </w:r>
            <w:r w:rsidR="00D260AC">
              <w:rPr>
                <w:i/>
                <w:color w:val="AEAAAA" w:themeColor="background2" w:themeShade="BF"/>
                <w:sz w:val="22"/>
                <w:szCs w:val="22"/>
              </w:rPr>
              <w:t>will of course</w:t>
            </w:r>
            <w:r w:rsidR="002377D1">
              <w:rPr>
                <w:i/>
                <w:color w:val="AEAAAA" w:themeColor="background2" w:themeShade="BF"/>
                <w:sz w:val="22"/>
                <w:szCs w:val="22"/>
              </w:rPr>
              <w:t xml:space="preserve"> follow the regulations set by Adopt a Class</w:t>
            </w:r>
            <w:r w:rsidR="00D260AC">
              <w:rPr>
                <w:i/>
                <w:color w:val="AEAAAA" w:themeColor="background2" w:themeShade="BF"/>
                <w:sz w:val="22"/>
                <w:szCs w:val="22"/>
              </w:rPr>
              <w:t>, so there should be no threats to the safety of any parties involved.</w:t>
            </w:r>
          </w:p>
          <w:p w14:paraId="39B9578C" w14:textId="5EB18314" w:rsidR="003C0F09" w:rsidRDefault="003C0F09" w:rsidP="003C0F09">
            <w:pPr>
              <w:rPr>
                <w:i/>
                <w:color w:val="AEAAAA" w:themeColor="background2" w:themeShade="BF"/>
                <w:sz w:val="22"/>
                <w:szCs w:val="22"/>
              </w:rPr>
            </w:pPr>
          </w:p>
          <w:p w14:paraId="5AFE8F33" w14:textId="77777777" w:rsidR="00F9321A" w:rsidRPr="00063A4F" w:rsidRDefault="00F9321A"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C04916" w:rsidRDefault="003C0F09" w:rsidP="003C0F09">
            <w:pPr>
              <w:pStyle w:val="NoSpacing"/>
              <w:rPr>
                <w:sz w:val="8"/>
                <w:szCs w:val="8"/>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14346E5" w:rsidR="003C0F09" w:rsidRPr="00B54C70" w:rsidRDefault="00AF3556" w:rsidP="003C0F09">
            <w:pPr>
              <w:rPr>
                <w:b/>
                <w:sz w:val="24"/>
                <w:szCs w:val="22"/>
                <w:u w:val="single"/>
              </w:rPr>
            </w:pPr>
            <w:r w:rsidRPr="00B54C70">
              <w:rPr>
                <w:b/>
                <w:sz w:val="24"/>
                <w:szCs w:val="22"/>
                <w:u w:val="single"/>
              </w:rPr>
              <w:t xml:space="preserve">Experience </w:t>
            </w:r>
            <w:r w:rsidR="00C77071" w:rsidRPr="00B54C70">
              <w:rPr>
                <w:b/>
                <w:sz w:val="24"/>
                <w:szCs w:val="22"/>
                <w:u w:val="single"/>
              </w:rPr>
              <w:t>Mentor:</w:t>
            </w:r>
          </w:p>
          <w:p w14:paraId="6BDA46AD" w14:textId="77777777" w:rsidR="003C0F09" w:rsidRPr="00B54C70" w:rsidRDefault="003C0F09" w:rsidP="003C0F09">
            <w:pPr>
              <w:rPr>
                <w:b/>
                <w:sz w:val="22"/>
                <w:szCs w:val="22"/>
              </w:rPr>
            </w:pPr>
            <w:r w:rsidRPr="00B54C70">
              <w:rPr>
                <w:b/>
                <w:sz w:val="22"/>
                <w:szCs w:val="22"/>
              </w:rPr>
              <w:t>Section must include:</w:t>
            </w:r>
          </w:p>
          <w:p w14:paraId="2FD63E47" w14:textId="725CA36C"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Experience </w:t>
            </w:r>
            <w:r w:rsidR="00C77071" w:rsidRPr="00B54C70">
              <w:rPr>
                <w:rFonts w:ascii="Times New Roman" w:hAnsi="Times New Roman"/>
                <w:sz w:val="22"/>
                <w:szCs w:val="22"/>
              </w:rPr>
              <w:t>mentor</w:t>
            </w:r>
            <w:r w:rsidRPr="00B54C70">
              <w:rPr>
                <w:rFonts w:ascii="Times New Roman" w:hAnsi="Times New Roman"/>
                <w:sz w:val="22"/>
                <w:szCs w:val="22"/>
              </w:rPr>
              <w:t xml:space="preserve"> name and contact information</w:t>
            </w:r>
          </w:p>
          <w:p w14:paraId="49200521" w14:textId="5670C5A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Description of why </w:t>
            </w:r>
            <w:r w:rsidR="00C77071" w:rsidRPr="00B54C70">
              <w:rPr>
                <w:rFonts w:ascii="Times New Roman" w:hAnsi="Times New Roman"/>
                <w:sz w:val="22"/>
                <w:szCs w:val="22"/>
              </w:rPr>
              <w:t>mentor</w:t>
            </w:r>
            <w:r w:rsidRPr="00B54C70">
              <w:rPr>
                <w:rFonts w:ascii="Times New Roman" w:hAnsi="Times New Roman"/>
                <w:sz w:val="22"/>
                <w:szCs w:val="22"/>
              </w:rPr>
              <w:t xml:space="preserve"> was selected</w:t>
            </w:r>
          </w:p>
          <w:p w14:paraId="6C71ACEF" w14:textId="22DB8481" w:rsidR="003C0F09" w:rsidRPr="00B54C70" w:rsidRDefault="003C0F09" w:rsidP="003C0F09">
            <w:pPr>
              <w:pStyle w:val="ListParagraph"/>
              <w:numPr>
                <w:ilvl w:val="0"/>
                <w:numId w:val="4"/>
              </w:numPr>
              <w:contextualSpacing/>
              <w:rPr>
                <w:rFonts w:ascii="Times New Roman" w:hAnsi="Times New Roman"/>
                <w:sz w:val="22"/>
                <w:szCs w:val="22"/>
              </w:rPr>
            </w:pPr>
            <w:r w:rsidRPr="00B54C70">
              <w:rPr>
                <w:rFonts w:ascii="Times New Roman" w:hAnsi="Times New Roman"/>
                <w:sz w:val="22"/>
                <w:szCs w:val="22"/>
              </w:rPr>
              <w:t xml:space="preserve">Specific plans to engage with </w:t>
            </w:r>
            <w:r w:rsidR="00C77071" w:rsidRPr="00B54C70">
              <w:rPr>
                <w:rFonts w:ascii="Times New Roman" w:hAnsi="Times New Roman"/>
                <w:sz w:val="22"/>
                <w:szCs w:val="22"/>
              </w:rPr>
              <w:t>mentor</w:t>
            </w:r>
          </w:p>
          <w:p w14:paraId="600446E1" w14:textId="77777777" w:rsidR="003C0F09" w:rsidRPr="00B54C70" w:rsidRDefault="003C0F09" w:rsidP="003C0F09">
            <w:pPr>
              <w:contextualSpacing/>
              <w:rPr>
                <w:sz w:val="22"/>
                <w:szCs w:val="22"/>
              </w:rPr>
            </w:pPr>
          </w:p>
          <w:p w14:paraId="1F2021E6" w14:textId="7DCFE0CD" w:rsidR="003C0F09" w:rsidRPr="00063A4F" w:rsidRDefault="003C0F09" w:rsidP="003C0F09">
            <w:pPr>
              <w:rPr>
                <w:i/>
                <w:sz w:val="22"/>
                <w:szCs w:val="22"/>
              </w:rPr>
            </w:pPr>
            <w:r w:rsidRPr="00B54C70">
              <w:rPr>
                <w:i/>
                <w:sz w:val="22"/>
                <w:szCs w:val="22"/>
              </w:rPr>
              <w:t xml:space="preserve">Note: </w:t>
            </w:r>
            <w:r w:rsidR="00AF3556" w:rsidRPr="00B54C70">
              <w:rPr>
                <w:i/>
                <w:sz w:val="22"/>
                <w:szCs w:val="22"/>
              </w:rPr>
              <w:t xml:space="preserve">Experience </w:t>
            </w:r>
            <w:r w:rsidR="00C77071" w:rsidRPr="00B54C70">
              <w:rPr>
                <w:i/>
                <w:sz w:val="22"/>
                <w:szCs w:val="22"/>
              </w:rPr>
              <w:t>Mentor</w:t>
            </w:r>
            <w:r w:rsidRPr="00B54C70">
              <w:rPr>
                <w:i/>
                <w:sz w:val="22"/>
                <w:szCs w:val="22"/>
              </w:rPr>
              <w:t>(s) should have knowledge</w:t>
            </w:r>
            <w:r w:rsidR="005811C1" w:rsidRPr="00B54C70">
              <w:rPr>
                <w:i/>
                <w:sz w:val="22"/>
                <w:szCs w:val="22"/>
              </w:rPr>
              <w:t>/</w:t>
            </w:r>
            <w:r w:rsidRPr="00B54C70">
              <w:rPr>
                <w:i/>
                <w:sz w:val="22"/>
                <w:szCs w:val="22"/>
              </w:rPr>
              <w:t>expertise in an area related to the experience</w:t>
            </w:r>
            <w:r w:rsidR="002D47A6" w:rsidRPr="00B54C70">
              <w:rPr>
                <w:i/>
                <w:sz w:val="22"/>
                <w:szCs w:val="22"/>
              </w:rPr>
              <w:t xml:space="preserve"> and be abl</w:t>
            </w:r>
            <w:r w:rsidR="00475B0A" w:rsidRPr="00B54C70">
              <w:rPr>
                <w:i/>
                <w:sz w:val="22"/>
                <w:szCs w:val="22"/>
              </w:rPr>
              <w:t>e to help you craft your experience</w:t>
            </w:r>
            <w:r w:rsidR="002D47A6" w:rsidRPr="00B54C70">
              <w:rPr>
                <w:i/>
                <w:sz w:val="22"/>
                <w:szCs w:val="22"/>
              </w:rPr>
              <w:t xml:space="preserve"> goals</w:t>
            </w:r>
            <w:r w:rsidRPr="00B54C70">
              <w:rPr>
                <w:i/>
                <w:sz w:val="22"/>
                <w:szCs w:val="22"/>
              </w:rPr>
              <w:t xml:space="preserve">. Honors advisors, undergraduate students, and family members cannot be </w:t>
            </w:r>
            <w:r w:rsidR="00C77071" w:rsidRPr="00B54C70">
              <w:rPr>
                <w:i/>
                <w:sz w:val="22"/>
                <w:szCs w:val="22"/>
              </w:rPr>
              <w:t>mentors</w:t>
            </w:r>
            <w:r w:rsidRPr="00B54C70">
              <w:rPr>
                <w:i/>
                <w:sz w:val="22"/>
                <w:szCs w:val="22"/>
              </w:rPr>
              <w:t>.</w:t>
            </w:r>
          </w:p>
          <w:p w14:paraId="2EC12735" w14:textId="77777777" w:rsidR="003C0F09" w:rsidRPr="00063A4F" w:rsidRDefault="003C0F09" w:rsidP="003C0F09">
            <w:pPr>
              <w:rPr>
                <w:i/>
                <w:sz w:val="22"/>
                <w:szCs w:val="22"/>
              </w:rPr>
            </w:pPr>
          </w:p>
          <w:p w14:paraId="4309EE00" w14:textId="1519BAA6" w:rsidR="003C0F09" w:rsidRDefault="00430E28" w:rsidP="003C0F09">
            <w:pPr>
              <w:rPr>
                <w:i/>
                <w:color w:val="AEAAAA" w:themeColor="background2" w:themeShade="BF"/>
                <w:sz w:val="22"/>
                <w:szCs w:val="22"/>
              </w:rPr>
            </w:pPr>
            <w:r>
              <w:rPr>
                <w:i/>
                <w:color w:val="AEAAAA" w:themeColor="background2" w:themeShade="BF"/>
                <w:sz w:val="22"/>
                <w:szCs w:val="22"/>
              </w:rPr>
              <w:t>For this experience, I have selected my mentor to be my former high school Spanish teacher, Amanda Miller</w:t>
            </w:r>
            <w:r w:rsidR="00B90751">
              <w:rPr>
                <w:i/>
                <w:color w:val="AEAAAA" w:themeColor="background2" w:themeShade="BF"/>
                <w:sz w:val="22"/>
                <w:szCs w:val="22"/>
              </w:rPr>
              <w:t xml:space="preserve"> (</w:t>
            </w:r>
            <w:hyperlink r:id="rId14" w:history="1">
              <w:r w:rsidR="00B90751" w:rsidRPr="00FD0437">
                <w:rPr>
                  <w:rStyle w:val="Hyperlink"/>
                  <w:i/>
                </w:rPr>
                <w:t>amiller1@wscloud.org</w:t>
              </w:r>
            </w:hyperlink>
            <w:r w:rsidR="00B90751">
              <w:rPr>
                <w:i/>
                <w:color w:val="AEAAAA" w:themeColor="background2" w:themeShade="BF"/>
                <w:sz w:val="22"/>
                <w:szCs w:val="22"/>
              </w:rPr>
              <w:t>).</w:t>
            </w:r>
            <w:r w:rsidR="00212415">
              <w:rPr>
                <w:i/>
                <w:color w:val="AEAAAA" w:themeColor="background2" w:themeShade="BF"/>
                <w:sz w:val="22"/>
                <w:szCs w:val="22"/>
              </w:rPr>
              <w:t xml:space="preserve">  She was my Honors Spanish 3 teacher my sophomore year of high school and my </w:t>
            </w:r>
            <w:r w:rsidR="00F42DF4">
              <w:rPr>
                <w:i/>
                <w:color w:val="AEAAAA" w:themeColor="background2" w:themeShade="BF"/>
                <w:sz w:val="22"/>
                <w:szCs w:val="22"/>
              </w:rPr>
              <w:t xml:space="preserve">AP Spanish teacher my senior year.  </w:t>
            </w:r>
            <w:r w:rsidR="005925CD">
              <w:rPr>
                <w:i/>
                <w:color w:val="AEAAAA" w:themeColor="background2" w:themeShade="BF"/>
                <w:sz w:val="22"/>
                <w:szCs w:val="22"/>
              </w:rPr>
              <w:t xml:space="preserve">Mrs. Miller </w:t>
            </w:r>
            <w:r w:rsidR="00885C77">
              <w:rPr>
                <w:i/>
                <w:color w:val="AEAAAA" w:themeColor="background2" w:themeShade="BF"/>
                <w:sz w:val="22"/>
                <w:szCs w:val="22"/>
              </w:rPr>
              <w:t xml:space="preserve">encouraged me to continue to pursue learning Spanish throughout and after high school, </w:t>
            </w:r>
            <w:r w:rsidR="00402732">
              <w:rPr>
                <w:i/>
                <w:color w:val="AEAAAA" w:themeColor="background2" w:themeShade="BF"/>
                <w:sz w:val="22"/>
                <w:szCs w:val="22"/>
              </w:rPr>
              <w:t xml:space="preserve">to which I attribute the majority of my fluency.  </w:t>
            </w:r>
            <w:r w:rsidR="005C18E7">
              <w:rPr>
                <w:i/>
                <w:color w:val="AEAAAA" w:themeColor="background2" w:themeShade="BF"/>
                <w:sz w:val="22"/>
                <w:szCs w:val="22"/>
              </w:rPr>
              <w:t xml:space="preserve">She has kids of her own who are around </w:t>
            </w:r>
            <w:r w:rsidR="004F4E10">
              <w:rPr>
                <w:i/>
                <w:color w:val="AEAAAA" w:themeColor="background2" w:themeShade="BF"/>
                <w:sz w:val="22"/>
                <w:szCs w:val="22"/>
              </w:rPr>
              <w:t xml:space="preserve">the </w:t>
            </w:r>
            <w:r w:rsidR="000A3CFB">
              <w:rPr>
                <w:i/>
                <w:color w:val="AEAAAA" w:themeColor="background2" w:themeShade="BF"/>
                <w:sz w:val="22"/>
                <w:szCs w:val="22"/>
              </w:rPr>
              <w:t>second-grade</w:t>
            </w:r>
            <w:r w:rsidR="004F4E10">
              <w:rPr>
                <w:i/>
                <w:color w:val="AEAAAA" w:themeColor="background2" w:themeShade="BF"/>
                <w:sz w:val="22"/>
                <w:szCs w:val="22"/>
              </w:rPr>
              <w:t xml:space="preserve"> age, and her lesson plans were always very creative and engaging, so I believe that she would be a good person to go to, should I </w:t>
            </w:r>
            <w:r w:rsidR="000A3CFB">
              <w:rPr>
                <w:i/>
                <w:color w:val="AEAAAA" w:themeColor="background2" w:themeShade="BF"/>
                <w:sz w:val="22"/>
                <w:szCs w:val="22"/>
              </w:rPr>
              <w:t>need extra guidance in my planning.</w:t>
            </w:r>
            <w:r w:rsidR="00960071">
              <w:rPr>
                <w:i/>
                <w:color w:val="AEAAAA" w:themeColor="background2" w:themeShade="BF"/>
                <w:sz w:val="22"/>
                <w:szCs w:val="22"/>
              </w:rPr>
              <w:t xml:space="preserve">  </w:t>
            </w:r>
            <w:r w:rsidR="006E69CD">
              <w:rPr>
                <w:i/>
                <w:color w:val="AEAAAA" w:themeColor="background2" w:themeShade="BF"/>
                <w:sz w:val="22"/>
                <w:szCs w:val="22"/>
              </w:rPr>
              <w:t>She would also be a great person with whom I could share my research</w:t>
            </w:r>
            <w:r w:rsidR="0041741D">
              <w:rPr>
                <w:i/>
                <w:color w:val="AEAAAA" w:themeColor="background2" w:themeShade="BF"/>
                <w:sz w:val="22"/>
                <w:szCs w:val="22"/>
              </w:rPr>
              <w:t xml:space="preserve">, as she has plenty of background knowledge on the subject and our conversations would have the potential to </w:t>
            </w:r>
            <w:r w:rsidR="00E74F25">
              <w:rPr>
                <w:i/>
                <w:color w:val="AEAAAA" w:themeColor="background2" w:themeShade="BF"/>
                <w:sz w:val="22"/>
                <w:szCs w:val="22"/>
              </w:rPr>
              <w:t xml:space="preserve">spark new research questions/sub-topics that I hadn’t previously thought of.  </w:t>
            </w:r>
            <w:r w:rsidR="0078726D">
              <w:rPr>
                <w:i/>
                <w:color w:val="AEAAAA" w:themeColor="background2" w:themeShade="BF"/>
                <w:sz w:val="22"/>
                <w:szCs w:val="22"/>
              </w:rPr>
              <w:t>With regards to contacting her, I have both her email and phone number</w:t>
            </w:r>
            <w:r w:rsidR="00865B3F">
              <w:rPr>
                <w:i/>
                <w:color w:val="AEAAAA" w:themeColor="background2" w:themeShade="BF"/>
                <w:sz w:val="22"/>
                <w:szCs w:val="22"/>
              </w:rPr>
              <w:t xml:space="preserve"> and I plan on updating her via</w:t>
            </w:r>
            <w:r w:rsidR="00CF4B73">
              <w:rPr>
                <w:i/>
                <w:color w:val="AEAAAA" w:themeColor="background2" w:themeShade="BF"/>
                <w:sz w:val="22"/>
                <w:szCs w:val="22"/>
              </w:rPr>
              <w:t xml:space="preserve"> either of these two methods as the experience progresses, as I feel that Adopt-a-Class is a unique opportunity </w:t>
            </w:r>
            <w:r w:rsidR="00525E03">
              <w:rPr>
                <w:i/>
                <w:color w:val="AEAAAA" w:themeColor="background2" w:themeShade="BF"/>
                <w:sz w:val="22"/>
                <w:szCs w:val="22"/>
              </w:rPr>
              <w:t xml:space="preserve">and I want to share </w:t>
            </w:r>
            <w:r w:rsidR="00C540DF">
              <w:rPr>
                <w:i/>
                <w:color w:val="AEAAAA" w:themeColor="background2" w:themeShade="BF"/>
                <w:sz w:val="22"/>
                <w:szCs w:val="22"/>
              </w:rPr>
              <w:t xml:space="preserve">my involvement with others.  </w:t>
            </w:r>
            <w:r w:rsidR="0078726D">
              <w:rPr>
                <w:i/>
                <w:color w:val="AEAAAA" w:themeColor="background2" w:themeShade="BF"/>
                <w:sz w:val="22"/>
                <w:szCs w:val="22"/>
              </w:rPr>
              <w:t xml:space="preserve">I also </w:t>
            </w:r>
            <w:r w:rsidR="00C540DF">
              <w:rPr>
                <w:i/>
                <w:color w:val="AEAAAA" w:themeColor="background2" w:themeShade="BF"/>
                <w:sz w:val="22"/>
                <w:szCs w:val="22"/>
              </w:rPr>
              <w:t>want to visit</w:t>
            </w:r>
            <w:r w:rsidR="0078726D">
              <w:rPr>
                <w:i/>
                <w:color w:val="AEAAAA" w:themeColor="background2" w:themeShade="BF"/>
                <w:sz w:val="22"/>
                <w:szCs w:val="22"/>
              </w:rPr>
              <w:t xml:space="preserve"> my old teachers any</w:t>
            </w:r>
            <w:r w:rsidR="00C540DF">
              <w:rPr>
                <w:i/>
                <w:color w:val="AEAAAA" w:themeColor="background2" w:themeShade="BF"/>
                <w:sz w:val="22"/>
                <w:szCs w:val="22"/>
              </w:rPr>
              <w:t xml:space="preserve"> </w:t>
            </w:r>
            <w:r w:rsidR="0078726D">
              <w:rPr>
                <w:i/>
                <w:color w:val="AEAAAA" w:themeColor="background2" w:themeShade="BF"/>
                <w:sz w:val="22"/>
                <w:szCs w:val="22"/>
              </w:rPr>
              <w:t>time I return home to Columbus, as my sister is</w:t>
            </w:r>
            <w:r w:rsidR="00856F09">
              <w:rPr>
                <w:i/>
                <w:color w:val="AEAAAA" w:themeColor="background2" w:themeShade="BF"/>
                <w:sz w:val="22"/>
                <w:szCs w:val="22"/>
              </w:rPr>
              <w:t xml:space="preserve"> still</w:t>
            </w:r>
            <w:r w:rsidR="0078726D">
              <w:rPr>
                <w:i/>
                <w:color w:val="AEAAAA" w:themeColor="background2" w:themeShade="BF"/>
                <w:sz w:val="22"/>
                <w:szCs w:val="22"/>
              </w:rPr>
              <w:t xml:space="preserve"> a sophomore </w:t>
            </w:r>
            <w:r w:rsidR="00856F09">
              <w:rPr>
                <w:i/>
                <w:color w:val="AEAAAA" w:themeColor="background2" w:themeShade="BF"/>
                <w:sz w:val="22"/>
                <w:szCs w:val="22"/>
              </w:rPr>
              <w:t>in high school</w:t>
            </w:r>
            <w:r w:rsidR="00C540DF">
              <w:rPr>
                <w:i/>
                <w:color w:val="AEAAAA" w:themeColor="background2" w:themeShade="BF"/>
                <w:sz w:val="22"/>
                <w:szCs w:val="22"/>
              </w:rPr>
              <w:t>, so I will talk to her then as well.</w:t>
            </w:r>
          </w:p>
          <w:p w14:paraId="23A41BBF" w14:textId="77777777" w:rsidR="00960071" w:rsidRPr="00063A4F" w:rsidRDefault="00960071" w:rsidP="003C0F09">
            <w:pPr>
              <w:rPr>
                <w:i/>
                <w:color w:val="AEAAAA" w:themeColor="background2" w:themeShade="BF"/>
                <w:sz w:val="22"/>
                <w:szCs w:val="22"/>
              </w:rPr>
            </w:pP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C04916" w:rsidRDefault="003C0F09" w:rsidP="003C0F09">
            <w:pPr>
              <w:pStyle w:val="NoSpacing"/>
              <w:rPr>
                <w:sz w:val="8"/>
                <w:szCs w:val="8"/>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09A6B680" w:rsidR="003C0F09" w:rsidRPr="00B54C70" w:rsidRDefault="002D47A6" w:rsidP="003C0F09">
            <w:pPr>
              <w:rPr>
                <w:b/>
                <w:sz w:val="24"/>
                <w:szCs w:val="22"/>
                <w:u w:val="single"/>
              </w:rPr>
            </w:pPr>
            <w:r w:rsidRPr="00B54C70">
              <w:rPr>
                <w:b/>
                <w:sz w:val="24"/>
                <w:szCs w:val="22"/>
                <w:u w:val="single"/>
              </w:rPr>
              <w:t xml:space="preserve">Goals Related to </w:t>
            </w:r>
            <w:r w:rsidR="000769AE" w:rsidRPr="00B54C70">
              <w:rPr>
                <w:b/>
                <w:sz w:val="24"/>
                <w:szCs w:val="22"/>
                <w:u w:val="single"/>
              </w:rPr>
              <w:t>Focus Area</w:t>
            </w:r>
            <w:r w:rsidR="009424F0" w:rsidRPr="00B54C70">
              <w:rPr>
                <w:b/>
                <w:sz w:val="24"/>
                <w:szCs w:val="22"/>
                <w:u w:val="single"/>
              </w:rPr>
              <w:t>:</w:t>
            </w:r>
          </w:p>
          <w:p w14:paraId="2CB6A933" w14:textId="3F5529F8" w:rsidR="003C0F09" w:rsidRPr="00B54C70" w:rsidRDefault="003C0F09" w:rsidP="003C0F09">
            <w:pPr>
              <w:rPr>
                <w:b/>
                <w:sz w:val="22"/>
                <w:szCs w:val="22"/>
              </w:rPr>
            </w:pPr>
            <w:r w:rsidRPr="00B54C70">
              <w:rPr>
                <w:b/>
                <w:sz w:val="22"/>
                <w:szCs w:val="22"/>
              </w:rPr>
              <w:t>Section must include</w:t>
            </w:r>
            <w:r w:rsidR="000769AE" w:rsidRPr="00B54C70">
              <w:rPr>
                <w:b/>
                <w:sz w:val="22"/>
                <w:szCs w:val="22"/>
              </w:rPr>
              <w:t xml:space="preserve"> </w:t>
            </w:r>
            <w:r w:rsidR="00B642CA" w:rsidRPr="00B54C70">
              <w:rPr>
                <w:b/>
                <w:sz w:val="22"/>
                <w:szCs w:val="22"/>
              </w:rPr>
              <w:t>four (</w:t>
            </w:r>
            <w:r w:rsidR="000769AE" w:rsidRPr="00B54C70">
              <w:rPr>
                <w:b/>
                <w:sz w:val="22"/>
                <w:szCs w:val="22"/>
              </w:rPr>
              <w:t>4</w:t>
            </w:r>
            <w:r w:rsidR="00B642CA" w:rsidRPr="00B54C70">
              <w:rPr>
                <w:b/>
                <w:sz w:val="22"/>
                <w:szCs w:val="22"/>
              </w:rPr>
              <w:t>)</w:t>
            </w:r>
            <w:r w:rsidR="000769AE" w:rsidRPr="00B54C70">
              <w:rPr>
                <w:b/>
                <w:sz w:val="22"/>
                <w:szCs w:val="22"/>
              </w:rPr>
              <w:t xml:space="preserve"> goals</w:t>
            </w:r>
            <w:r w:rsidRPr="00B54C70">
              <w:rPr>
                <w:b/>
                <w:sz w:val="22"/>
                <w:szCs w:val="22"/>
              </w:rPr>
              <w:t>:</w:t>
            </w:r>
          </w:p>
          <w:p w14:paraId="7685D9FF" w14:textId="1E4A5DAA" w:rsidR="003C0F09"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Experience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w:t>
            </w:r>
            <w:r w:rsidR="00AE5C67" w:rsidRPr="00B54C70">
              <w:rPr>
                <w:rFonts w:ascii="Times New Roman" w:hAnsi="Times New Roman"/>
                <w:sz w:val="22"/>
                <w:szCs w:val="22"/>
              </w:rPr>
              <w:t xml:space="preserve"> related to chosen </w:t>
            </w:r>
            <w:r w:rsidR="000769AE" w:rsidRPr="00B54C70">
              <w:rPr>
                <w:rFonts w:ascii="Times New Roman" w:hAnsi="Times New Roman"/>
                <w:sz w:val="22"/>
                <w:szCs w:val="22"/>
              </w:rPr>
              <w:t>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outlining the intended results/outcomes/achievements</w:t>
            </w:r>
            <w:r w:rsidR="002D47A6" w:rsidRPr="00B54C70">
              <w:rPr>
                <w:rFonts w:ascii="Times New Roman" w:hAnsi="Times New Roman"/>
                <w:sz w:val="22"/>
                <w:szCs w:val="22"/>
              </w:rPr>
              <w:t xml:space="preserve"> </w:t>
            </w:r>
          </w:p>
          <w:p w14:paraId="08090EFD" w14:textId="0898F9BF" w:rsidR="002D47A6" w:rsidRPr="00B54C70" w:rsidRDefault="00DB246E" w:rsidP="009020A3">
            <w:pPr>
              <w:pStyle w:val="ListParagraph"/>
              <w:numPr>
                <w:ilvl w:val="0"/>
                <w:numId w:val="10"/>
              </w:numPr>
              <w:rPr>
                <w:rFonts w:ascii="Times New Roman" w:hAnsi="Times New Roman"/>
                <w:sz w:val="22"/>
                <w:szCs w:val="22"/>
              </w:rPr>
            </w:pPr>
            <w:r w:rsidRPr="00B54C70">
              <w:rPr>
                <w:rFonts w:ascii="Times New Roman" w:hAnsi="Times New Roman"/>
                <w:sz w:val="22"/>
                <w:szCs w:val="22"/>
              </w:rPr>
              <w:t xml:space="preserve">Personal Goals: </w:t>
            </w:r>
            <w:r w:rsidR="00B642CA" w:rsidRPr="00B54C70">
              <w:rPr>
                <w:rFonts w:ascii="Times New Roman" w:hAnsi="Times New Roman"/>
                <w:sz w:val="22"/>
                <w:szCs w:val="22"/>
              </w:rPr>
              <w:t>t</w:t>
            </w:r>
            <w:r w:rsidR="002D47A6" w:rsidRPr="00B54C70">
              <w:rPr>
                <w:rFonts w:ascii="Times New Roman" w:hAnsi="Times New Roman"/>
                <w:sz w:val="22"/>
                <w:szCs w:val="22"/>
              </w:rPr>
              <w:t>wo</w:t>
            </w:r>
            <w:r w:rsidR="00B642CA" w:rsidRPr="00B54C70">
              <w:rPr>
                <w:rFonts w:ascii="Times New Roman" w:hAnsi="Times New Roman"/>
                <w:sz w:val="22"/>
                <w:szCs w:val="22"/>
              </w:rPr>
              <w:t xml:space="preserve"> (2)</w:t>
            </w:r>
            <w:r w:rsidR="002D47A6" w:rsidRPr="00B54C70">
              <w:rPr>
                <w:rFonts w:ascii="Times New Roman" w:hAnsi="Times New Roman"/>
                <w:sz w:val="22"/>
                <w:szCs w:val="22"/>
              </w:rPr>
              <w:t xml:space="preserve"> specific goals </w:t>
            </w:r>
            <w:r w:rsidR="00AE5C67" w:rsidRPr="00B54C70">
              <w:rPr>
                <w:rFonts w:ascii="Times New Roman" w:hAnsi="Times New Roman"/>
                <w:sz w:val="22"/>
                <w:szCs w:val="22"/>
              </w:rPr>
              <w:t>related to chosen</w:t>
            </w:r>
            <w:r w:rsidR="000769AE" w:rsidRPr="00B54C70">
              <w:rPr>
                <w:rFonts w:ascii="Times New Roman" w:hAnsi="Times New Roman"/>
                <w:sz w:val="22"/>
                <w:szCs w:val="22"/>
              </w:rPr>
              <w:t xml:space="preserve"> focus area</w:t>
            </w:r>
            <w:r w:rsidRPr="00B54C70">
              <w:rPr>
                <w:rFonts w:ascii="Times New Roman" w:hAnsi="Times New Roman"/>
                <w:sz w:val="22"/>
                <w:szCs w:val="22"/>
              </w:rPr>
              <w:t>(s)</w:t>
            </w:r>
            <w:r w:rsidR="009424F0" w:rsidRPr="00B54C70">
              <w:rPr>
                <w:rFonts w:ascii="Times New Roman" w:hAnsi="Times New Roman"/>
                <w:sz w:val="22"/>
                <w:szCs w:val="22"/>
              </w:rPr>
              <w:t xml:space="preserve"> </w:t>
            </w:r>
            <w:r w:rsidR="00AE5C67" w:rsidRPr="00B54C70">
              <w:rPr>
                <w:rFonts w:ascii="Times New Roman" w:hAnsi="Times New Roman"/>
                <w:sz w:val="22"/>
                <w:szCs w:val="22"/>
              </w:rPr>
              <w:t xml:space="preserve">outlining how you hope to grow as a result of this experience </w:t>
            </w:r>
          </w:p>
          <w:p w14:paraId="5604A670" w14:textId="20ED0D72" w:rsidR="00253AD4" w:rsidRPr="00B54C70" w:rsidRDefault="005F046B" w:rsidP="003C0F09">
            <w:pPr>
              <w:pStyle w:val="ListParagraph"/>
              <w:numPr>
                <w:ilvl w:val="0"/>
                <w:numId w:val="10"/>
              </w:numPr>
              <w:rPr>
                <w:rFonts w:ascii="Times New Roman" w:hAnsi="Times New Roman"/>
                <w:sz w:val="22"/>
                <w:szCs w:val="22"/>
              </w:rPr>
            </w:pPr>
            <w:r w:rsidRPr="00B54C70">
              <w:rPr>
                <w:rFonts w:ascii="Times New Roman" w:hAnsi="Times New Roman"/>
                <w:sz w:val="22"/>
                <w:szCs w:val="22"/>
              </w:rPr>
              <w:t>List the activities that will help you progress towards your goals</w:t>
            </w:r>
            <w:r w:rsidR="00DB246E" w:rsidRPr="00B54C70">
              <w:rPr>
                <w:rFonts w:ascii="Times New Roman" w:hAnsi="Times New Roman"/>
                <w:sz w:val="22"/>
                <w:szCs w:val="22"/>
              </w:rPr>
              <w:t xml:space="preserve"> and how each relates to your experience</w:t>
            </w:r>
          </w:p>
          <w:p w14:paraId="307DD62D" w14:textId="77777777" w:rsidR="00253AD4" w:rsidRPr="00B54C70" w:rsidRDefault="00253AD4" w:rsidP="003C0F09">
            <w:pPr>
              <w:rPr>
                <w:i/>
                <w:color w:val="AEAAAA" w:themeColor="background2" w:themeShade="BF"/>
                <w:sz w:val="22"/>
                <w:szCs w:val="22"/>
              </w:rPr>
            </w:pPr>
          </w:p>
          <w:p w14:paraId="0183D1FC" w14:textId="431A2AA3" w:rsidR="00345F0F" w:rsidRPr="00B54C70" w:rsidRDefault="00345F0F" w:rsidP="003C0F09">
            <w:pPr>
              <w:rPr>
                <w:i/>
                <w:sz w:val="22"/>
                <w:szCs w:val="22"/>
              </w:rPr>
            </w:pPr>
            <w:r w:rsidRPr="00B54C70">
              <w:rPr>
                <w:i/>
                <w:sz w:val="22"/>
                <w:szCs w:val="22"/>
              </w:rPr>
              <w:t>Note:</w:t>
            </w:r>
            <w:r w:rsidR="001F6551" w:rsidRPr="00B54C70">
              <w:rPr>
                <w:i/>
                <w:sz w:val="22"/>
                <w:szCs w:val="22"/>
              </w:rPr>
              <w:t xml:space="preserve"> </w:t>
            </w:r>
            <w:r w:rsidR="00915597" w:rsidRPr="00B54C70">
              <w:rPr>
                <w:i/>
                <w:sz w:val="22"/>
                <w:szCs w:val="22"/>
              </w:rPr>
              <w:t xml:space="preserve">These goals should adhere to the SMART format. </w:t>
            </w:r>
            <w:r w:rsidR="00374451" w:rsidRPr="00B54C70">
              <w:rPr>
                <w:i/>
                <w:sz w:val="22"/>
                <w:szCs w:val="22"/>
              </w:rPr>
              <w:t xml:space="preserve">Please check out this </w:t>
            </w:r>
            <w:hyperlink r:id="rId15" w:history="1">
              <w:r w:rsidR="00374451" w:rsidRPr="00B54C70">
                <w:rPr>
                  <w:rStyle w:val="Hyperlink"/>
                  <w:i/>
                  <w:sz w:val="22"/>
                  <w:szCs w:val="22"/>
                </w:rPr>
                <w:t>SMART goal video overview</w:t>
              </w:r>
            </w:hyperlink>
            <w:r w:rsidR="00374451" w:rsidRPr="00B54C70">
              <w:rPr>
                <w:i/>
                <w:sz w:val="22"/>
                <w:szCs w:val="22"/>
              </w:rPr>
              <w:t xml:space="preserve"> on YouTube for more details.</w:t>
            </w:r>
          </w:p>
          <w:p w14:paraId="0BC7AD91" w14:textId="5A127CB0" w:rsidR="002F734E" w:rsidRDefault="002F734E" w:rsidP="003C0F09">
            <w:pPr>
              <w:rPr>
                <w:i/>
                <w:color w:val="AEAAAA" w:themeColor="background2" w:themeShade="BF"/>
                <w:sz w:val="22"/>
                <w:szCs w:val="22"/>
              </w:rPr>
            </w:pPr>
          </w:p>
          <w:p w14:paraId="535C72D4" w14:textId="77777777" w:rsidR="002F734E" w:rsidRDefault="002F734E" w:rsidP="003C0F09">
            <w:pPr>
              <w:rPr>
                <w:i/>
                <w:color w:val="AEAAAA" w:themeColor="background2" w:themeShade="BF"/>
                <w:sz w:val="22"/>
                <w:szCs w:val="22"/>
              </w:rPr>
            </w:pPr>
          </w:p>
          <w:p w14:paraId="606863D2" w14:textId="3F5EAAD4" w:rsidR="00565C3D" w:rsidRDefault="00511574" w:rsidP="003C0F09">
            <w:pPr>
              <w:rPr>
                <w:i/>
                <w:color w:val="AEAAAA" w:themeColor="background2" w:themeShade="BF"/>
                <w:sz w:val="22"/>
                <w:szCs w:val="22"/>
              </w:rPr>
            </w:pPr>
            <w:r>
              <w:rPr>
                <w:i/>
                <w:color w:val="AEAAAA" w:themeColor="background2" w:themeShade="BF"/>
                <w:sz w:val="22"/>
                <w:szCs w:val="22"/>
              </w:rPr>
              <w:t>Experience goals</w:t>
            </w:r>
            <w:r w:rsidR="00565C3D">
              <w:rPr>
                <w:i/>
                <w:color w:val="AEAAAA" w:themeColor="background2" w:themeShade="BF"/>
                <w:sz w:val="22"/>
                <w:szCs w:val="22"/>
              </w:rPr>
              <w:t>:</w:t>
            </w:r>
          </w:p>
          <w:p w14:paraId="31B091D3" w14:textId="72818C28" w:rsidR="004329FF" w:rsidRDefault="00661F3C" w:rsidP="004329FF">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rPr>
              <w:t xml:space="preserve">Learn how to create and implement fun and effective lesson plans to engage </w:t>
            </w:r>
            <w:r w:rsidR="00D7336A">
              <w:rPr>
                <w:rFonts w:ascii="Times New Roman" w:hAnsi="Times New Roman"/>
                <w:i/>
                <w:color w:val="AEAAAA" w:themeColor="background2" w:themeShade="BF"/>
              </w:rPr>
              <w:t>students of all different backgrounds and promote diversity.</w:t>
            </w:r>
          </w:p>
          <w:p w14:paraId="6EEAC3F4" w14:textId="62EEA446" w:rsidR="002B7313" w:rsidRPr="002B7313" w:rsidRDefault="002B7313" w:rsidP="002B7313">
            <w:pPr>
              <w:rPr>
                <w:i/>
                <w:color w:val="AEAAAA" w:themeColor="background2" w:themeShade="BF"/>
              </w:rPr>
            </w:pPr>
            <w:r>
              <w:rPr>
                <w:i/>
                <w:color w:val="AEAAAA" w:themeColor="background2" w:themeShade="BF"/>
              </w:rPr>
              <w:t xml:space="preserve">This first goal </w:t>
            </w:r>
            <w:r w:rsidR="00224373">
              <w:rPr>
                <w:i/>
                <w:color w:val="AEAAAA" w:themeColor="background2" w:themeShade="BF"/>
              </w:rPr>
              <w:t>can</w:t>
            </w:r>
            <w:r>
              <w:rPr>
                <w:i/>
                <w:color w:val="AEAAAA" w:themeColor="background2" w:themeShade="BF"/>
              </w:rPr>
              <w:t xml:space="preserve"> be achieved </w:t>
            </w:r>
            <w:r w:rsidR="00C05205">
              <w:rPr>
                <w:i/>
                <w:color w:val="AEAAAA" w:themeColor="background2" w:themeShade="BF"/>
              </w:rPr>
              <w:t>by researching age-appropriate activities for the second graders</w:t>
            </w:r>
            <w:r w:rsidR="009157CD">
              <w:rPr>
                <w:i/>
                <w:color w:val="AEAAAA" w:themeColor="background2" w:themeShade="BF"/>
              </w:rPr>
              <w:t xml:space="preserve"> while also </w:t>
            </w:r>
            <w:r w:rsidR="00022A5D">
              <w:rPr>
                <w:i/>
                <w:color w:val="AEAAAA" w:themeColor="background2" w:themeShade="BF"/>
              </w:rPr>
              <w:t>creating a balance between educational activities and activities that they would truly enjoy.</w:t>
            </w:r>
            <w:r w:rsidR="00CB5903">
              <w:rPr>
                <w:i/>
                <w:color w:val="AEAAAA" w:themeColor="background2" w:themeShade="BF"/>
              </w:rPr>
              <w:t xml:space="preserve">  </w:t>
            </w:r>
            <w:r w:rsidR="0062510C">
              <w:rPr>
                <w:i/>
                <w:color w:val="AEAAAA" w:themeColor="background2" w:themeShade="BF"/>
              </w:rPr>
              <w:t xml:space="preserve">Each month when we visit, I can ask the students </w:t>
            </w:r>
            <w:r w:rsidR="00E16F66">
              <w:rPr>
                <w:i/>
                <w:color w:val="AEAAAA" w:themeColor="background2" w:themeShade="BF"/>
              </w:rPr>
              <w:t>what they would like to do in the future and take their opinions into account when crafting the next month’s lesson plan.</w:t>
            </w:r>
          </w:p>
          <w:p w14:paraId="71922DC2" w14:textId="7820F8FA" w:rsidR="00D7336A" w:rsidRDefault="00F86C20" w:rsidP="004329FF">
            <w:pPr>
              <w:pStyle w:val="ListParagraph"/>
              <w:numPr>
                <w:ilvl w:val="0"/>
                <w:numId w:val="16"/>
              </w:numPr>
              <w:rPr>
                <w:rFonts w:ascii="Times New Roman" w:hAnsi="Times New Roman"/>
                <w:i/>
                <w:color w:val="AEAAAA" w:themeColor="background2" w:themeShade="BF"/>
              </w:rPr>
            </w:pPr>
            <w:r>
              <w:rPr>
                <w:rFonts w:ascii="Times New Roman" w:hAnsi="Times New Roman"/>
                <w:i/>
                <w:color w:val="AEAAAA" w:themeColor="background2" w:themeShade="BF"/>
              </w:rPr>
              <w:t>Improve my public speaking skills.</w:t>
            </w:r>
          </w:p>
          <w:p w14:paraId="23FC9013" w14:textId="18084850" w:rsidR="00E16F66" w:rsidRPr="00E16F66" w:rsidRDefault="00E16F66" w:rsidP="00E16F66">
            <w:pPr>
              <w:rPr>
                <w:i/>
                <w:color w:val="AEAAAA" w:themeColor="background2" w:themeShade="BF"/>
              </w:rPr>
            </w:pPr>
            <w:r>
              <w:rPr>
                <w:i/>
                <w:color w:val="AEAAAA" w:themeColor="background2" w:themeShade="BF"/>
              </w:rPr>
              <w:t>T</w:t>
            </w:r>
            <w:r w:rsidR="006D0B4E">
              <w:rPr>
                <w:i/>
                <w:color w:val="AEAAAA" w:themeColor="background2" w:themeShade="BF"/>
              </w:rPr>
              <w:t xml:space="preserve">his </w:t>
            </w:r>
            <w:r w:rsidR="006A578F">
              <w:rPr>
                <w:i/>
                <w:color w:val="AEAAAA" w:themeColor="background2" w:themeShade="BF"/>
              </w:rPr>
              <w:t xml:space="preserve">second goal will be achieved by completing the Mastering Public Speaking course through </w:t>
            </w:r>
            <w:r w:rsidR="00511574">
              <w:rPr>
                <w:i/>
                <w:color w:val="AEAAAA" w:themeColor="background2" w:themeShade="BF"/>
              </w:rPr>
              <w:t>UC’s Ed2Go program</w:t>
            </w:r>
            <w:r w:rsidR="00A3695F">
              <w:rPr>
                <w:i/>
                <w:color w:val="AEAAAA" w:themeColor="background2" w:themeShade="BF"/>
              </w:rPr>
              <w:t>, as well as throughout the experience.  The more time I spend in front of the class and interacting with the students, the more confidence I will gain in my</w:t>
            </w:r>
            <w:r w:rsidR="00121DCA">
              <w:rPr>
                <w:i/>
                <w:color w:val="AEAAAA" w:themeColor="background2" w:themeShade="BF"/>
              </w:rPr>
              <w:t xml:space="preserve"> ability to speak</w:t>
            </w:r>
            <w:r w:rsidR="00C360B6">
              <w:rPr>
                <w:i/>
                <w:color w:val="AEAAAA" w:themeColor="background2" w:themeShade="BF"/>
              </w:rPr>
              <w:t xml:space="preserve"> in front of others.  This experience will also teach me how to think on my feet, as it can sometimes be unpredictable how a lesson will go over with the students.</w:t>
            </w:r>
          </w:p>
          <w:p w14:paraId="32131E3E" w14:textId="77777777" w:rsidR="00565C3D" w:rsidRDefault="00565C3D" w:rsidP="003C0F09">
            <w:pPr>
              <w:rPr>
                <w:i/>
                <w:color w:val="AEAAAA" w:themeColor="background2" w:themeShade="BF"/>
                <w:sz w:val="22"/>
                <w:szCs w:val="22"/>
              </w:rPr>
            </w:pPr>
          </w:p>
          <w:p w14:paraId="4DC3785F" w14:textId="0B69EC31" w:rsidR="004329FF" w:rsidRDefault="00511574" w:rsidP="003C0F09">
            <w:pPr>
              <w:rPr>
                <w:i/>
                <w:color w:val="AEAAAA" w:themeColor="background2" w:themeShade="BF"/>
                <w:sz w:val="22"/>
                <w:szCs w:val="22"/>
              </w:rPr>
            </w:pPr>
            <w:r>
              <w:rPr>
                <w:i/>
                <w:color w:val="AEAAAA" w:themeColor="background2" w:themeShade="BF"/>
                <w:sz w:val="22"/>
                <w:szCs w:val="22"/>
              </w:rPr>
              <w:t>Personal goals</w:t>
            </w:r>
            <w:r w:rsidR="004329FF">
              <w:rPr>
                <w:i/>
                <w:color w:val="AEAAAA" w:themeColor="background2" w:themeShade="BF"/>
                <w:sz w:val="22"/>
                <w:szCs w:val="22"/>
              </w:rPr>
              <w:t>:</w:t>
            </w:r>
          </w:p>
          <w:p w14:paraId="03D20A04" w14:textId="19B20F71" w:rsidR="00116E17" w:rsidRDefault="003C0F09" w:rsidP="004329FF">
            <w:pPr>
              <w:pStyle w:val="ListParagraph"/>
              <w:numPr>
                <w:ilvl w:val="0"/>
                <w:numId w:val="15"/>
              </w:numPr>
              <w:rPr>
                <w:rFonts w:ascii="Times New Roman" w:hAnsi="Times New Roman"/>
                <w:i/>
                <w:color w:val="AEAAAA" w:themeColor="background2" w:themeShade="BF"/>
              </w:rPr>
            </w:pPr>
            <w:r w:rsidRPr="004329FF">
              <w:rPr>
                <w:rFonts w:ascii="Times New Roman" w:hAnsi="Times New Roman"/>
                <w:i/>
                <w:color w:val="AEAAAA" w:themeColor="background2" w:themeShade="BF"/>
              </w:rPr>
              <w:t xml:space="preserve"> </w:t>
            </w:r>
            <w:r w:rsidR="00116E17">
              <w:rPr>
                <w:rFonts w:ascii="Times New Roman" w:hAnsi="Times New Roman"/>
                <w:i/>
                <w:color w:val="AEAAAA" w:themeColor="background2" w:themeShade="BF"/>
              </w:rPr>
              <w:t>Become a better listener.</w:t>
            </w:r>
          </w:p>
          <w:p w14:paraId="5F07331F" w14:textId="27D13BF8" w:rsidR="00116E17" w:rsidRPr="00116E17" w:rsidRDefault="00D7149D" w:rsidP="00116E17">
            <w:pPr>
              <w:rPr>
                <w:i/>
                <w:color w:val="AEAAAA" w:themeColor="background2" w:themeShade="BF"/>
              </w:rPr>
            </w:pPr>
            <w:r>
              <w:rPr>
                <w:i/>
                <w:color w:val="AEAAAA" w:themeColor="background2" w:themeShade="BF"/>
              </w:rPr>
              <w:t xml:space="preserve">This first goal can be achieved by </w:t>
            </w:r>
            <w:r w:rsidR="007915D5">
              <w:rPr>
                <w:i/>
                <w:color w:val="AEAAAA" w:themeColor="background2" w:themeShade="BF"/>
              </w:rPr>
              <w:t xml:space="preserve">truly taking the time to interact one-on-one with </w:t>
            </w:r>
            <w:r w:rsidR="00772C4B">
              <w:rPr>
                <w:i/>
                <w:color w:val="AEAAAA" w:themeColor="background2" w:themeShade="BF"/>
              </w:rPr>
              <w:t>each student</w:t>
            </w:r>
            <w:r w:rsidR="00D532C0">
              <w:rPr>
                <w:i/>
                <w:color w:val="AEAAAA" w:themeColor="background2" w:themeShade="BF"/>
              </w:rPr>
              <w:t xml:space="preserve"> and </w:t>
            </w:r>
            <w:r w:rsidR="001C6AED">
              <w:rPr>
                <w:i/>
                <w:color w:val="AEAAAA" w:themeColor="background2" w:themeShade="BF"/>
              </w:rPr>
              <w:t>having casual conversations with them.</w:t>
            </w:r>
            <w:r w:rsidR="001F09CD">
              <w:rPr>
                <w:i/>
                <w:color w:val="AEAAAA" w:themeColor="background2" w:themeShade="BF"/>
              </w:rPr>
              <w:t xml:space="preserve">  By engaging the students and talking about topics that they like, I’ll be more invested in </w:t>
            </w:r>
            <w:r w:rsidR="003A16C4">
              <w:rPr>
                <w:i/>
                <w:color w:val="AEAAAA" w:themeColor="background2" w:themeShade="BF"/>
              </w:rPr>
              <w:t xml:space="preserve">what they have to say because it’s more interesting to listen to some speak about something that excites them.  </w:t>
            </w:r>
            <w:r w:rsidR="004E456C">
              <w:rPr>
                <w:i/>
                <w:color w:val="AEAAAA" w:themeColor="background2" w:themeShade="BF"/>
              </w:rPr>
              <w:t>Furthermore, remembering previous discussions we’ve had</w:t>
            </w:r>
            <w:r w:rsidR="00AA6FB6">
              <w:rPr>
                <w:i/>
                <w:color w:val="AEAAAA" w:themeColor="background2" w:themeShade="BF"/>
              </w:rPr>
              <w:t xml:space="preserve"> from session to session will also help make me a better listener.</w:t>
            </w:r>
          </w:p>
          <w:p w14:paraId="235F30EB" w14:textId="0E4E1FB6" w:rsidR="000D1B83" w:rsidRDefault="00F86C20" w:rsidP="004329FF">
            <w:pPr>
              <w:pStyle w:val="ListParagraph"/>
              <w:numPr>
                <w:ilvl w:val="0"/>
                <w:numId w:val="15"/>
              </w:numPr>
              <w:rPr>
                <w:rFonts w:ascii="Times New Roman" w:hAnsi="Times New Roman"/>
                <w:i/>
                <w:color w:val="AEAAAA" w:themeColor="background2" w:themeShade="BF"/>
              </w:rPr>
            </w:pPr>
            <w:r>
              <w:rPr>
                <w:rFonts w:ascii="Times New Roman" w:hAnsi="Times New Roman"/>
                <w:i/>
                <w:color w:val="AEAAAA" w:themeColor="background2" w:themeShade="BF"/>
              </w:rPr>
              <w:t xml:space="preserve">Foster a relationship with </w:t>
            </w:r>
            <w:r w:rsidR="00954F0C">
              <w:rPr>
                <w:rFonts w:ascii="Times New Roman" w:hAnsi="Times New Roman"/>
                <w:i/>
                <w:color w:val="AEAAAA" w:themeColor="background2" w:themeShade="BF"/>
              </w:rPr>
              <w:t xml:space="preserve">students to the point where we feel comfortable around one another </w:t>
            </w:r>
            <w:r w:rsidR="000D1B83">
              <w:rPr>
                <w:rFonts w:ascii="Times New Roman" w:hAnsi="Times New Roman"/>
                <w:i/>
                <w:color w:val="AEAAAA" w:themeColor="background2" w:themeShade="BF"/>
              </w:rPr>
              <w:t>and sharing our thoughts/feelings on various topics.</w:t>
            </w:r>
          </w:p>
          <w:p w14:paraId="54350FF8" w14:textId="04B2EBE2" w:rsidR="00B134C9" w:rsidRPr="00116E17" w:rsidRDefault="00772C4B" w:rsidP="00B134C9">
            <w:pPr>
              <w:rPr>
                <w:i/>
                <w:color w:val="AEAAAA" w:themeColor="background2" w:themeShade="BF"/>
              </w:rPr>
            </w:pPr>
            <w:r>
              <w:rPr>
                <w:i/>
                <w:color w:val="AEAAAA" w:themeColor="background2" w:themeShade="BF"/>
              </w:rPr>
              <w:t>This second goal goes hand-in-hand with my first personal goal.  By in</w:t>
            </w:r>
            <w:r w:rsidR="00CB2D5A">
              <w:rPr>
                <w:i/>
                <w:color w:val="AEAAAA" w:themeColor="background2" w:themeShade="BF"/>
              </w:rPr>
              <w:t xml:space="preserve">teracting individually with the students, I’ll form unique bonds with them and serve as a trusted role model.  </w:t>
            </w:r>
            <w:r w:rsidR="00B134C9">
              <w:rPr>
                <w:i/>
                <w:color w:val="AEAAAA" w:themeColor="background2" w:themeShade="BF"/>
              </w:rPr>
              <w:t>By actively listening and asking questions about topics they’re interested in, as well as sharing some of m</w:t>
            </w:r>
            <w:r w:rsidR="00AE5C9E">
              <w:rPr>
                <w:i/>
                <w:color w:val="AEAAAA" w:themeColor="background2" w:themeShade="BF"/>
              </w:rPr>
              <w:t xml:space="preserve">y own interests, </w:t>
            </w:r>
            <w:r w:rsidR="00681CB1">
              <w:rPr>
                <w:i/>
                <w:color w:val="AEAAAA" w:themeColor="background2" w:themeShade="BF"/>
              </w:rPr>
              <w:t>I can establish a level of trust with the students</w:t>
            </w:r>
            <w:r w:rsidR="00CD7521">
              <w:rPr>
                <w:i/>
                <w:color w:val="AEAAAA" w:themeColor="background2" w:themeShade="BF"/>
              </w:rPr>
              <w:t xml:space="preserve"> and help them feel more comfortable with me and one another.</w:t>
            </w:r>
          </w:p>
          <w:p w14:paraId="66234F8C" w14:textId="12B286F8" w:rsidR="00772C4B" w:rsidRPr="00772C4B" w:rsidRDefault="00772C4B" w:rsidP="00772C4B">
            <w:pPr>
              <w:rPr>
                <w:i/>
                <w:color w:val="AEAAAA" w:themeColor="background2" w:themeShade="BF"/>
              </w:rPr>
            </w:pPr>
          </w:p>
          <w:p w14:paraId="7B8A1FFF" w14:textId="2CC1D6EE" w:rsidR="003C0F09" w:rsidRPr="000D1B83" w:rsidRDefault="000769AE" w:rsidP="000D1B83">
            <w:pPr>
              <w:rPr>
                <w:i/>
                <w:color w:val="AEAAAA" w:themeColor="background2" w:themeShade="BF"/>
              </w:rPr>
            </w:pPr>
            <w:r w:rsidRPr="000D1B83">
              <w:rPr>
                <w:i/>
                <w:color w:val="AEAAAA" w:themeColor="background2" w:themeShade="BF"/>
              </w:rPr>
              <w:br/>
            </w: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C04916" w:rsidRDefault="003C0F09" w:rsidP="003C0F09">
            <w:pPr>
              <w:pStyle w:val="NoSpacing"/>
              <w:rPr>
                <w:sz w:val="8"/>
                <w:szCs w:val="8"/>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147DE5E7" w:rsidR="003C0F09" w:rsidRDefault="002177A9" w:rsidP="003C0F09">
            <w:pPr>
              <w:rPr>
                <w:i/>
                <w:color w:val="AEAAAA" w:themeColor="background2" w:themeShade="BF"/>
                <w:sz w:val="22"/>
                <w:szCs w:val="22"/>
              </w:rPr>
            </w:pPr>
            <w:r>
              <w:rPr>
                <w:i/>
                <w:color w:val="AEAAAA" w:themeColor="background2" w:themeShade="BF"/>
                <w:sz w:val="22"/>
                <w:szCs w:val="22"/>
              </w:rPr>
              <w:t>One of the academic</w:t>
            </w:r>
            <w:r w:rsidR="00C5790F">
              <w:rPr>
                <w:i/>
                <w:color w:val="AEAAAA" w:themeColor="background2" w:themeShade="BF"/>
                <w:sz w:val="22"/>
                <w:szCs w:val="22"/>
              </w:rPr>
              <w:t xml:space="preserve"> resource</w:t>
            </w:r>
            <w:r>
              <w:rPr>
                <w:i/>
                <w:color w:val="AEAAAA" w:themeColor="background2" w:themeShade="BF"/>
                <w:sz w:val="22"/>
                <w:szCs w:val="22"/>
              </w:rPr>
              <w:t>s</w:t>
            </w:r>
            <w:r w:rsidR="00C5790F">
              <w:rPr>
                <w:i/>
                <w:color w:val="AEAAAA" w:themeColor="background2" w:themeShade="BF"/>
                <w:sz w:val="22"/>
                <w:szCs w:val="22"/>
              </w:rPr>
              <w:t xml:space="preserve"> I will use </w:t>
            </w:r>
            <w:r w:rsidR="00BC4BCB">
              <w:rPr>
                <w:i/>
                <w:color w:val="AEAAAA" w:themeColor="background2" w:themeShade="BF"/>
                <w:sz w:val="22"/>
                <w:szCs w:val="22"/>
              </w:rPr>
              <w:t xml:space="preserve">is a </w:t>
            </w:r>
            <w:r>
              <w:rPr>
                <w:i/>
                <w:color w:val="AEAAAA" w:themeColor="background2" w:themeShade="BF"/>
                <w:sz w:val="22"/>
                <w:szCs w:val="22"/>
              </w:rPr>
              <w:t>research journal written by Turgay Han</w:t>
            </w:r>
            <w:r w:rsidR="00C5790F">
              <w:rPr>
                <w:i/>
                <w:color w:val="AEAAAA" w:themeColor="background2" w:themeShade="BF"/>
                <w:sz w:val="22"/>
                <w:szCs w:val="22"/>
              </w:rPr>
              <w:t xml:space="preserve"> entitled ‘Foreign Language Learning: </w:t>
            </w:r>
            <w:r w:rsidR="00BC4BCB">
              <w:rPr>
                <w:i/>
                <w:color w:val="AEAAAA" w:themeColor="background2" w:themeShade="BF"/>
                <w:sz w:val="22"/>
                <w:szCs w:val="22"/>
              </w:rPr>
              <w:t>Strategies in the Context of STEM Education’.</w:t>
            </w:r>
            <w:r w:rsidR="008C1128">
              <w:rPr>
                <w:i/>
                <w:color w:val="AEAAAA" w:themeColor="background2" w:themeShade="BF"/>
                <w:sz w:val="22"/>
                <w:szCs w:val="22"/>
              </w:rPr>
              <w:t xml:space="preserve">  </w:t>
            </w:r>
            <w:r w:rsidR="006C2E2E">
              <w:rPr>
                <w:i/>
                <w:color w:val="AEAAAA" w:themeColor="background2" w:themeShade="BF"/>
                <w:sz w:val="22"/>
                <w:szCs w:val="22"/>
              </w:rPr>
              <w:t xml:space="preserve">This will </w:t>
            </w:r>
            <w:r w:rsidR="000448A6">
              <w:rPr>
                <w:i/>
                <w:color w:val="AEAAAA" w:themeColor="background2" w:themeShade="BF"/>
                <w:sz w:val="22"/>
                <w:szCs w:val="22"/>
              </w:rPr>
              <w:t>be a part of my research</w:t>
            </w:r>
            <w:r w:rsidR="0065070D">
              <w:rPr>
                <w:i/>
                <w:color w:val="AEAAAA" w:themeColor="background2" w:themeShade="BF"/>
                <w:sz w:val="22"/>
                <w:szCs w:val="22"/>
              </w:rPr>
              <w:t>, as it</w:t>
            </w:r>
            <w:r w:rsidR="000448A6">
              <w:rPr>
                <w:i/>
                <w:color w:val="AEAAAA" w:themeColor="background2" w:themeShade="BF"/>
                <w:sz w:val="22"/>
                <w:szCs w:val="22"/>
              </w:rPr>
              <w:t xml:space="preserve"> go</w:t>
            </w:r>
            <w:r w:rsidR="0065070D">
              <w:rPr>
                <w:i/>
                <w:color w:val="AEAAAA" w:themeColor="background2" w:themeShade="BF"/>
                <w:sz w:val="22"/>
                <w:szCs w:val="22"/>
              </w:rPr>
              <w:t>es</w:t>
            </w:r>
            <w:r w:rsidR="000448A6">
              <w:rPr>
                <w:i/>
                <w:color w:val="AEAAAA" w:themeColor="background2" w:themeShade="BF"/>
                <w:sz w:val="22"/>
                <w:szCs w:val="22"/>
              </w:rPr>
              <w:t xml:space="preserve"> into more detail about the connection between </w:t>
            </w:r>
            <w:r w:rsidR="0065070D">
              <w:rPr>
                <w:i/>
                <w:color w:val="AEAAAA" w:themeColor="background2" w:themeShade="BF"/>
                <w:sz w:val="22"/>
                <w:szCs w:val="22"/>
              </w:rPr>
              <w:t>learning a second language and STEM education</w:t>
            </w:r>
            <w:r w:rsidR="00302F03">
              <w:rPr>
                <w:i/>
                <w:color w:val="AEAAAA" w:themeColor="background2" w:themeShade="BF"/>
                <w:sz w:val="22"/>
                <w:szCs w:val="22"/>
              </w:rPr>
              <w:t xml:space="preserve">, which I can easily connect back to the Academy of World Languages, as learning a foreign language is built into the curriculum, rather than </w:t>
            </w:r>
            <w:r w:rsidR="00CE1C4F">
              <w:rPr>
                <w:i/>
                <w:color w:val="AEAAAA" w:themeColor="background2" w:themeShade="BF"/>
                <w:sz w:val="22"/>
                <w:szCs w:val="22"/>
              </w:rPr>
              <w:t>an additional class.</w:t>
            </w:r>
          </w:p>
          <w:p w14:paraId="048E42E5" w14:textId="613BC5FD" w:rsidR="00A22B8F" w:rsidRPr="00A22B8F" w:rsidRDefault="00A22B8F" w:rsidP="003C0F09">
            <w:r>
              <w:rPr>
                <w:i/>
                <w:color w:val="AEAAAA" w:themeColor="background2" w:themeShade="BF"/>
                <w:sz w:val="22"/>
                <w:szCs w:val="22"/>
              </w:rPr>
              <w:t>(</w:t>
            </w:r>
            <w:hyperlink r:id="rId16" w:history="1">
              <w:r>
                <w:rPr>
                  <w:rStyle w:val="Hyperlink"/>
                </w:rPr>
                <w:t>ERIC - EJ1084401 - Foreign Language Learning: Strategies in the Context of STEM Education (</w:t>
              </w:r>
              <w:proofErr w:type="spellStart"/>
              <w:r>
                <w:rPr>
                  <w:rStyle w:val="Hyperlink"/>
                </w:rPr>
                <w:t>Estrategias</w:t>
              </w:r>
              <w:proofErr w:type="spellEnd"/>
              <w:r>
                <w:rPr>
                  <w:rStyle w:val="Hyperlink"/>
                </w:rPr>
                <w:t xml:space="preserve"> de </w:t>
              </w:r>
              <w:proofErr w:type="spellStart"/>
              <w:r>
                <w:rPr>
                  <w:rStyle w:val="Hyperlink"/>
                </w:rPr>
                <w:t>Aprendizaje</w:t>
              </w:r>
              <w:proofErr w:type="spellEnd"/>
              <w:r>
                <w:rPr>
                  <w:rStyle w:val="Hyperlink"/>
                </w:rPr>
                <w:t xml:space="preserve"> de </w:t>
              </w:r>
              <w:proofErr w:type="spellStart"/>
              <w:r>
                <w:rPr>
                  <w:rStyle w:val="Hyperlink"/>
                </w:rPr>
                <w:t>Lenguas</w:t>
              </w:r>
              <w:proofErr w:type="spellEnd"/>
              <w:r>
                <w:rPr>
                  <w:rStyle w:val="Hyperlink"/>
                </w:rPr>
                <w:t xml:space="preserve"> </w:t>
              </w:r>
              <w:proofErr w:type="spellStart"/>
              <w:r>
                <w:rPr>
                  <w:rStyle w:val="Hyperlink"/>
                </w:rPr>
                <w:t>Extranjeras</w:t>
              </w:r>
              <w:proofErr w:type="spellEnd"/>
              <w:r>
                <w:rPr>
                  <w:rStyle w:val="Hyperlink"/>
                </w:rPr>
                <w:t xml:space="preserve"> </w:t>
              </w:r>
              <w:proofErr w:type="spellStart"/>
              <w:r>
                <w:rPr>
                  <w:rStyle w:val="Hyperlink"/>
                </w:rPr>
                <w:t>en</w:t>
              </w:r>
              <w:proofErr w:type="spellEnd"/>
              <w:r>
                <w:rPr>
                  <w:rStyle w:val="Hyperlink"/>
                </w:rPr>
                <w:t xml:space="preserve"> </w:t>
              </w:r>
              <w:proofErr w:type="spellStart"/>
              <w:r>
                <w:rPr>
                  <w:rStyle w:val="Hyperlink"/>
                </w:rPr>
                <w:t>el</w:t>
              </w:r>
              <w:proofErr w:type="spellEnd"/>
              <w:r>
                <w:rPr>
                  <w:rStyle w:val="Hyperlink"/>
                </w:rPr>
                <w:t xml:space="preserve"> </w:t>
              </w:r>
              <w:proofErr w:type="spellStart"/>
              <w:r>
                <w:rPr>
                  <w:rStyle w:val="Hyperlink"/>
                </w:rPr>
                <w:t>Contexto</w:t>
              </w:r>
              <w:proofErr w:type="spellEnd"/>
              <w:r>
                <w:rPr>
                  <w:rStyle w:val="Hyperlink"/>
                </w:rPr>
                <w:t xml:space="preserve"> de la </w:t>
              </w:r>
              <w:proofErr w:type="spellStart"/>
              <w:r>
                <w:rPr>
                  <w:rStyle w:val="Hyperlink"/>
                </w:rPr>
                <w:t>Educación</w:t>
              </w:r>
              <w:proofErr w:type="spellEnd"/>
              <w:r>
                <w:rPr>
                  <w:rStyle w:val="Hyperlink"/>
                </w:rPr>
                <w:t xml:space="preserve"> STEM), GIST Education and Learning Research Journal, 2015</w:t>
              </w:r>
            </w:hyperlink>
            <w:r>
              <w:t>)</w:t>
            </w:r>
          </w:p>
          <w:p w14:paraId="102D513F" w14:textId="35929868" w:rsidR="006C2E2E" w:rsidRDefault="006C2E2E" w:rsidP="003C0F09">
            <w:pPr>
              <w:rPr>
                <w:i/>
                <w:color w:val="AEAAAA" w:themeColor="background2" w:themeShade="BF"/>
                <w:sz w:val="22"/>
                <w:szCs w:val="22"/>
              </w:rPr>
            </w:pPr>
          </w:p>
          <w:p w14:paraId="53EDA24D" w14:textId="2295F467" w:rsidR="006C2E2E" w:rsidRDefault="006C2E2E" w:rsidP="003C0F09">
            <w:pPr>
              <w:rPr>
                <w:i/>
                <w:color w:val="AEAAAA" w:themeColor="background2" w:themeShade="BF"/>
                <w:sz w:val="22"/>
                <w:szCs w:val="22"/>
              </w:rPr>
            </w:pPr>
            <w:r>
              <w:rPr>
                <w:i/>
                <w:color w:val="AEAAAA" w:themeColor="background2" w:themeShade="BF"/>
                <w:sz w:val="22"/>
                <w:szCs w:val="22"/>
              </w:rPr>
              <w:t xml:space="preserve">A second resource that I will use is </w:t>
            </w:r>
            <w:r w:rsidR="00CE1C4F">
              <w:rPr>
                <w:i/>
                <w:color w:val="AEAAAA" w:themeColor="background2" w:themeShade="BF"/>
                <w:sz w:val="22"/>
                <w:szCs w:val="22"/>
              </w:rPr>
              <w:t xml:space="preserve">this article written by Des Sinkevich </w:t>
            </w:r>
            <w:r w:rsidR="003A3CD4">
              <w:rPr>
                <w:i/>
                <w:color w:val="AEAAAA" w:themeColor="background2" w:themeShade="BF"/>
                <w:sz w:val="22"/>
                <w:szCs w:val="22"/>
              </w:rPr>
              <w:t xml:space="preserve">called ‘Writing a Lesson Plan for Early Childhood Education’.  This article will be greatly useful because it will walk me through the steps to craft a creative and effective lesson plan that is also interesting and engaging to the students for which it was written.  </w:t>
            </w:r>
          </w:p>
          <w:p w14:paraId="7A8908CC" w14:textId="0EE902B0" w:rsidR="00A22B8F" w:rsidRPr="00063A4F" w:rsidRDefault="00DA0FE4" w:rsidP="003C0F09">
            <w:pPr>
              <w:rPr>
                <w:i/>
                <w:color w:val="AEAAAA" w:themeColor="background2" w:themeShade="BF"/>
                <w:sz w:val="22"/>
                <w:szCs w:val="22"/>
              </w:rPr>
            </w:pPr>
            <w:r>
              <w:rPr>
                <w:i/>
                <w:color w:val="AEAAAA" w:themeColor="background2" w:themeShade="BF"/>
                <w:sz w:val="22"/>
                <w:szCs w:val="22"/>
              </w:rPr>
              <w:t>(</w:t>
            </w:r>
            <w:hyperlink r:id="rId17" w:anchor=":~:text=How%20to%20write%20a%20lesson%20plan%201%20Step,teacher.%20...%203%20Step%203%29%20Assess%20student%20understanding" w:history="1">
              <w:r>
                <w:rPr>
                  <w:rStyle w:val="Hyperlink"/>
                </w:rPr>
                <w:t>How to Write an Early Childhood Education Lesson Plan | Penn Foster</w:t>
              </w:r>
            </w:hyperlink>
            <w:r>
              <w:t>)</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C04916" w:rsidRDefault="003C0F09" w:rsidP="003C0F09">
            <w:pPr>
              <w:pStyle w:val="NoSpacing"/>
              <w:rPr>
                <w:sz w:val="8"/>
                <w:szCs w:val="8"/>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B54C70" w:rsidRDefault="003C0F09" w:rsidP="003C0F09">
            <w:pPr>
              <w:rPr>
                <w:b/>
                <w:sz w:val="24"/>
                <w:szCs w:val="22"/>
                <w:u w:val="single"/>
              </w:rPr>
            </w:pPr>
            <w:r w:rsidRPr="00B54C70">
              <w:rPr>
                <w:b/>
                <w:sz w:val="24"/>
                <w:szCs w:val="22"/>
                <w:u w:val="single"/>
              </w:rPr>
              <w:t>On-going Reflection</w:t>
            </w:r>
          </w:p>
          <w:p w14:paraId="62205026" w14:textId="77777777" w:rsidR="003C0F09" w:rsidRPr="00B54C70" w:rsidRDefault="003C0F09" w:rsidP="003C0F09">
            <w:pPr>
              <w:rPr>
                <w:b/>
                <w:sz w:val="22"/>
                <w:szCs w:val="22"/>
                <w:u w:val="single"/>
              </w:rPr>
            </w:pPr>
            <w:r w:rsidRPr="00B54C70">
              <w:rPr>
                <w:b/>
                <w:sz w:val="22"/>
                <w:szCs w:val="22"/>
              </w:rPr>
              <w:t xml:space="preserve">Section must include: </w:t>
            </w:r>
          </w:p>
          <w:p w14:paraId="0CAFB1A3" w14:textId="77777777" w:rsidR="003C0F09" w:rsidRPr="00B54C70" w:rsidRDefault="003C0F09" w:rsidP="008250C8">
            <w:pPr>
              <w:pStyle w:val="ListParagraph"/>
              <w:numPr>
                <w:ilvl w:val="0"/>
                <w:numId w:val="7"/>
              </w:numPr>
              <w:rPr>
                <w:rFonts w:ascii="Times New Roman" w:hAnsi="Times New Roman"/>
                <w:sz w:val="22"/>
                <w:szCs w:val="22"/>
              </w:rPr>
            </w:pPr>
            <w:r w:rsidRPr="00B54C70">
              <w:rPr>
                <w:rFonts w:ascii="Times New Roman" w:hAnsi="Times New Roman"/>
                <w:sz w:val="22"/>
                <w:szCs w:val="22"/>
              </w:rPr>
              <w:t xml:space="preserve">Method for ongoing reflection </w:t>
            </w:r>
          </w:p>
          <w:p w14:paraId="38756945" w14:textId="6810459A" w:rsidR="003C0F09" w:rsidRPr="00B54C70" w:rsidRDefault="002A5A97" w:rsidP="00003143">
            <w:pPr>
              <w:pStyle w:val="ListParagraph"/>
              <w:numPr>
                <w:ilvl w:val="0"/>
                <w:numId w:val="7"/>
              </w:numPr>
              <w:rPr>
                <w:rFonts w:ascii="Times New Roman" w:hAnsi="Times New Roman"/>
                <w:sz w:val="22"/>
                <w:szCs w:val="22"/>
              </w:rPr>
            </w:pPr>
            <w:r w:rsidRPr="00B54C70">
              <w:rPr>
                <w:rFonts w:ascii="Times New Roman" w:hAnsi="Times New Roman"/>
                <w:sz w:val="22"/>
                <w:szCs w:val="22"/>
              </w:rPr>
              <w:t>List</w:t>
            </w:r>
            <w:r w:rsidR="005811C1" w:rsidRPr="00B54C70">
              <w:rPr>
                <w:rFonts w:ascii="Times New Roman" w:hAnsi="Times New Roman"/>
                <w:sz w:val="22"/>
                <w:szCs w:val="22"/>
              </w:rPr>
              <w:t xml:space="preserve"> 3-5 op</w:t>
            </w:r>
            <w:r w:rsidRPr="00B54C70">
              <w:rPr>
                <w:rFonts w:ascii="Times New Roman" w:hAnsi="Times New Roman"/>
                <w:sz w:val="22"/>
                <w:szCs w:val="22"/>
              </w:rPr>
              <w:t>en</w:t>
            </w:r>
            <w:r w:rsidR="008F0B53" w:rsidRPr="00B54C70">
              <w:rPr>
                <w:rFonts w:ascii="Times New Roman" w:hAnsi="Times New Roman"/>
                <w:sz w:val="22"/>
                <w:szCs w:val="22"/>
              </w:rPr>
              <w:t>-</w:t>
            </w:r>
            <w:r w:rsidRPr="00B54C70">
              <w:rPr>
                <w:rFonts w:ascii="Times New Roman" w:hAnsi="Times New Roman"/>
                <w:sz w:val="22"/>
                <w:szCs w:val="22"/>
              </w:rPr>
              <w:t>ended questions that you plan to ask yourself throughout your experience</w:t>
            </w:r>
            <w:r w:rsidR="005811C1" w:rsidRPr="00B54C70">
              <w:rPr>
                <w:rFonts w:ascii="Times New Roman" w:hAnsi="Times New Roman"/>
                <w:sz w:val="22"/>
                <w:szCs w:val="22"/>
              </w:rPr>
              <w:t xml:space="preserve"> to </w:t>
            </w:r>
            <w:r w:rsidRPr="00B54C70">
              <w:rPr>
                <w:rFonts w:ascii="Times New Roman" w:hAnsi="Times New Roman"/>
                <w:sz w:val="22"/>
                <w:szCs w:val="22"/>
              </w:rPr>
              <w:t>gauge your growth, be aligned with your four goals, and demonstrate understanding of your selected focus area(s).</w:t>
            </w:r>
          </w:p>
          <w:p w14:paraId="30CA6D2C" w14:textId="77777777" w:rsidR="007154B3" w:rsidRPr="00B54C70" w:rsidRDefault="007154B3" w:rsidP="007154B3">
            <w:pPr>
              <w:rPr>
                <w:sz w:val="22"/>
                <w:szCs w:val="22"/>
              </w:rPr>
            </w:pPr>
          </w:p>
          <w:p w14:paraId="3D7ED64F" w14:textId="0495DD1B" w:rsidR="003C0F09" w:rsidRPr="00063A4F" w:rsidRDefault="00B642CA" w:rsidP="003C0F09">
            <w:pPr>
              <w:rPr>
                <w:i/>
                <w:sz w:val="22"/>
                <w:szCs w:val="22"/>
              </w:rPr>
            </w:pPr>
            <w:r w:rsidRPr="00B54C70">
              <w:rPr>
                <w:i/>
                <w:sz w:val="22"/>
                <w:szCs w:val="22"/>
              </w:rPr>
              <w:t xml:space="preserve">Note: </w:t>
            </w:r>
            <w:r w:rsidR="003C0F09" w:rsidRPr="00B54C70">
              <w:rPr>
                <w:i/>
                <w:sz w:val="22"/>
                <w:szCs w:val="22"/>
              </w:rPr>
              <w:t xml:space="preserve">The on-going reflection should help you process the experience and progress toward </w:t>
            </w:r>
            <w:r w:rsidR="00E36F8F" w:rsidRPr="00B54C70">
              <w:rPr>
                <w:i/>
                <w:sz w:val="22"/>
                <w:szCs w:val="22"/>
              </w:rPr>
              <w:t>the goals you have identified.</w:t>
            </w:r>
            <w:r w:rsidR="00C42047" w:rsidRPr="00B54C70">
              <w:rPr>
                <w:i/>
                <w:sz w:val="22"/>
                <w:szCs w:val="22"/>
              </w:rPr>
              <w:t xml:space="preserve"> Not every question will be applicable every time you reflect.</w:t>
            </w:r>
            <w:r w:rsidR="003C0F09" w:rsidRPr="00B54C70">
              <w:rPr>
                <w:i/>
                <w:sz w:val="22"/>
                <w:szCs w:val="22"/>
              </w:rPr>
              <w:t xml:space="preserve"> </w:t>
            </w:r>
            <w:r w:rsidR="00C42047" w:rsidRPr="00B54C70">
              <w:rPr>
                <w:i/>
                <w:sz w:val="22"/>
                <w:szCs w:val="22"/>
              </w:rPr>
              <w:t>Reflection</w:t>
            </w:r>
            <w:r w:rsidR="007B6413" w:rsidRPr="00B54C70">
              <w:rPr>
                <w:i/>
                <w:sz w:val="22"/>
                <w:szCs w:val="22"/>
              </w:rPr>
              <w:t xml:space="preserve"> q</w:t>
            </w:r>
            <w:r w:rsidR="007B6413" w:rsidRPr="00B54C70">
              <w:rPr>
                <w:i/>
                <w:iCs/>
                <w:sz w:val="22"/>
                <w:szCs w:val="22"/>
              </w:rPr>
              <w:t xml:space="preserve">uestions </w:t>
            </w:r>
            <w:r w:rsidRPr="00B54C70">
              <w:rPr>
                <w:i/>
                <w:iCs/>
                <w:sz w:val="22"/>
                <w:szCs w:val="22"/>
              </w:rPr>
              <w:t>can</w:t>
            </w:r>
            <w:r w:rsidR="007B6413" w:rsidRPr="00B54C70">
              <w:rPr>
                <w:i/>
                <w:iCs/>
                <w:sz w:val="22"/>
                <w:szCs w:val="22"/>
              </w:rPr>
              <w:t xml:space="preserve"> be </w:t>
            </w:r>
            <w:r w:rsidR="00C42047" w:rsidRPr="00B54C70">
              <w:rPr>
                <w:i/>
                <w:iCs/>
                <w:sz w:val="22"/>
                <w:szCs w:val="22"/>
              </w:rPr>
              <w:t>related to</w:t>
            </w:r>
            <w:r w:rsidR="007B6413" w:rsidRPr="00B54C70">
              <w:rPr>
                <w:i/>
                <w:iCs/>
                <w:sz w:val="22"/>
                <w:szCs w:val="22"/>
              </w:rPr>
              <w:t xml:space="preserve"> specific </w:t>
            </w:r>
            <w:r w:rsidRPr="00B54C70">
              <w:rPr>
                <w:i/>
                <w:iCs/>
                <w:sz w:val="22"/>
                <w:szCs w:val="22"/>
              </w:rPr>
              <w:t>goals</w:t>
            </w:r>
            <w:r w:rsidR="007B6413" w:rsidRPr="00B54C70">
              <w:rPr>
                <w:i/>
                <w:iCs/>
                <w:sz w:val="22"/>
                <w:szCs w:val="22"/>
              </w:rPr>
              <w:t>; they do not need to be applicable to your entire experience</w:t>
            </w:r>
            <w:r w:rsidRPr="00B54C70">
              <w:rPr>
                <w:i/>
                <w:iCs/>
                <w:sz w:val="22"/>
                <w:szCs w:val="22"/>
              </w:rPr>
              <w:t xml:space="preserve">. </w:t>
            </w:r>
            <w:r w:rsidR="003C0F09" w:rsidRPr="00B54C70">
              <w:rPr>
                <w:i/>
                <w:sz w:val="22"/>
                <w:szCs w:val="22"/>
              </w:rPr>
              <w:t>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49152B7A" w14:textId="5E002C1E" w:rsidR="00B93864" w:rsidRDefault="00733AE6" w:rsidP="003C0F09">
            <w:pPr>
              <w:rPr>
                <w:i/>
                <w:color w:val="AEAAAA" w:themeColor="background2" w:themeShade="BF"/>
                <w:sz w:val="22"/>
                <w:szCs w:val="22"/>
              </w:rPr>
            </w:pPr>
            <w:r>
              <w:rPr>
                <w:i/>
                <w:color w:val="AEAAAA" w:themeColor="background2" w:themeShade="BF"/>
                <w:sz w:val="22"/>
                <w:szCs w:val="22"/>
              </w:rPr>
              <w:t xml:space="preserve">As a team, the UHP students will be meeting once per month to debrief and reflect on the last experience.  During this time, my classmates and I will have the opportunity to ask each other’s opinions regarding the experience thus far, as well as discuss what is going well and what we can improve.  </w:t>
            </w:r>
            <w:r w:rsidR="008833AC">
              <w:rPr>
                <w:i/>
                <w:color w:val="AEAAAA" w:themeColor="background2" w:themeShade="BF"/>
                <w:sz w:val="22"/>
                <w:szCs w:val="22"/>
              </w:rPr>
              <w:t>For my personal reflections, I plan to keep a</w:t>
            </w:r>
            <w:r w:rsidR="00363097">
              <w:rPr>
                <w:i/>
                <w:color w:val="AEAAAA" w:themeColor="background2" w:themeShade="BF"/>
                <w:sz w:val="22"/>
                <w:szCs w:val="22"/>
              </w:rPr>
              <w:t>n online</w:t>
            </w:r>
            <w:r w:rsidR="008833AC">
              <w:rPr>
                <w:i/>
                <w:color w:val="AEAAAA" w:themeColor="background2" w:themeShade="BF"/>
                <w:sz w:val="22"/>
                <w:szCs w:val="22"/>
              </w:rPr>
              <w:t xml:space="preserve"> journal in which I write about each session I have with the students at the Academy of World Languages.  I</w:t>
            </w:r>
            <w:r w:rsidR="00363097">
              <w:rPr>
                <w:i/>
                <w:color w:val="AEAAAA" w:themeColor="background2" w:themeShade="BF"/>
                <w:sz w:val="22"/>
                <w:szCs w:val="22"/>
              </w:rPr>
              <w:t xml:space="preserve">n each entry I will </w:t>
            </w:r>
            <w:r w:rsidR="00333845">
              <w:rPr>
                <w:i/>
                <w:color w:val="AEAAAA" w:themeColor="background2" w:themeShade="BF"/>
                <w:sz w:val="22"/>
                <w:szCs w:val="22"/>
              </w:rPr>
              <w:t>take note of some of the interactions I had with specific students so I can revisit it before our next session</w:t>
            </w:r>
            <w:r w:rsidR="005C7F06">
              <w:rPr>
                <w:i/>
                <w:color w:val="AEAAAA" w:themeColor="background2" w:themeShade="BF"/>
                <w:sz w:val="22"/>
                <w:szCs w:val="22"/>
              </w:rPr>
              <w:t xml:space="preserve"> </w:t>
            </w:r>
            <w:proofErr w:type="gramStart"/>
            <w:r w:rsidR="005C7F06">
              <w:rPr>
                <w:i/>
                <w:color w:val="AEAAAA" w:themeColor="background2" w:themeShade="BF"/>
                <w:sz w:val="22"/>
                <w:szCs w:val="22"/>
              </w:rPr>
              <w:t>in order to</w:t>
            </w:r>
            <w:proofErr w:type="gramEnd"/>
            <w:r w:rsidR="005C7F06">
              <w:rPr>
                <w:i/>
                <w:color w:val="AEAAAA" w:themeColor="background2" w:themeShade="BF"/>
                <w:sz w:val="22"/>
                <w:szCs w:val="22"/>
              </w:rPr>
              <w:t xml:space="preserve"> remember exactly what we talked about and come up with more relevant conversation topics.</w:t>
            </w:r>
          </w:p>
          <w:p w14:paraId="3C4801B7" w14:textId="77777777" w:rsidR="00363097" w:rsidRDefault="00363097" w:rsidP="003C0F09">
            <w:pPr>
              <w:rPr>
                <w:i/>
                <w:color w:val="AEAAAA" w:themeColor="background2" w:themeShade="BF"/>
                <w:sz w:val="22"/>
                <w:szCs w:val="22"/>
              </w:rPr>
            </w:pPr>
          </w:p>
          <w:p w14:paraId="29734E99" w14:textId="78F366E9" w:rsidR="00B93864" w:rsidRDefault="00B93864" w:rsidP="003C0F09">
            <w:pPr>
              <w:rPr>
                <w:i/>
                <w:color w:val="AEAAAA" w:themeColor="background2" w:themeShade="BF"/>
                <w:sz w:val="22"/>
                <w:szCs w:val="22"/>
              </w:rPr>
            </w:pPr>
            <w:r>
              <w:rPr>
                <w:i/>
                <w:color w:val="AEAAAA" w:themeColor="background2" w:themeShade="BF"/>
                <w:sz w:val="22"/>
                <w:szCs w:val="22"/>
              </w:rPr>
              <w:t>Questions I plan to ask myself:</w:t>
            </w:r>
          </w:p>
          <w:p w14:paraId="2CBFF10E" w14:textId="55C14674" w:rsidR="00B93864" w:rsidRDefault="00817914" w:rsidP="00B93864">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How engaged have students seemed with the lessons I’ve planned/given so far?</w:t>
            </w:r>
          </w:p>
          <w:p w14:paraId="4300057D" w14:textId="32F75D92" w:rsidR="00817914" w:rsidRDefault="00D3075B" w:rsidP="00B93864">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How have I been able to get to know these students and serve as an active role model for them?</w:t>
            </w:r>
          </w:p>
          <w:p w14:paraId="56CD71E5" w14:textId="70902F20" w:rsidR="00D3075B" w:rsidRDefault="007F6504" w:rsidP="00B93864">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 xml:space="preserve">Have I been tending to gravitate towards the same students each session or do I </w:t>
            </w:r>
            <w:r w:rsidR="00D24C75">
              <w:rPr>
                <w:rFonts w:ascii="Times New Roman" w:hAnsi="Times New Roman"/>
                <w:i/>
                <w:color w:val="AEAAAA" w:themeColor="background2" w:themeShade="BF"/>
              </w:rPr>
              <w:t>float around between multiple tables?</w:t>
            </w:r>
          </w:p>
          <w:p w14:paraId="666CE232" w14:textId="60959CB5" w:rsidR="00D24C75" w:rsidRPr="00B93864" w:rsidRDefault="00D24C75" w:rsidP="00B93864">
            <w:pPr>
              <w:pStyle w:val="ListParagraph"/>
              <w:numPr>
                <w:ilvl w:val="0"/>
                <w:numId w:val="17"/>
              </w:numPr>
              <w:rPr>
                <w:rFonts w:ascii="Times New Roman" w:hAnsi="Times New Roman"/>
                <w:i/>
                <w:color w:val="AEAAAA" w:themeColor="background2" w:themeShade="BF"/>
              </w:rPr>
            </w:pPr>
            <w:r>
              <w:rPr>
                <w:rFonts w:ascii="Times New Roman" w:hAnsi="Times New Roman"/>
                <w:i/>
                <w:color w:val="AEAAAA" w:themeColor="background2" w:themeShade="BF"/>
              </w:rPr>
              <w:t>What seems to be the students’ favorite activities and how can I implement more of them into future lessons? (</w:t>
            </w:r>
            <w:proofErr w:type="gramStart"/>
            <w:r>
              <w:rPr>
                <w:rFonts w:ascii="Times New Roman" w:hAnsi="Times New Roman"/>
                <w:i/>
                <w:color w:val="AEAAAA" w:themeColor="background2" w:themeShade="BF"/>
              </w:rPr>
              <w:t>i.e.</w:t>
            </w:r>
            <w:proofErr w:type="gramEnd"/>
            <w:r>
              <w:rPr>
                <w:rFonts w:ascii="Times New Roman" w:hAnsi="Times New Roman"/>
                <w:i/>
                <w:color w:val="AEAAAA" w:themeColor="background2" w:themeShade="BF"/>
              </w:rPr>
              <w:t xml:space="preserve"> worksheets, coloring, games, conversations, etc.)</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C04916" w:rsidRDefault="003C0F09" w:rsidP="003C0F09">
            <w:pPr>
              <w:pStyle w:val="NoSpacing"/>
              <w:rPr>
                <w:sz w:val="8"/>
                <w:szCs w:val="8"/>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2240DCD2"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EF4E29">
              <w:rPr>
                <w:rFonts w:ascii="Times New Roman" w:hAnsi="Times New Roman"/>
                <w:sz w:val="22"/>
                <w:szCs w:val="22"/>
              </w:rPr>
              <w:t>focus area(s)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4F62DA18" w:rsidR="003C0F09" w:rsidRPr="00063A4F" w:rsidRDefault="008F0B53" w:rsidP="003C0F09">
            <w:pPr>
              <w:rPr>
                <w:i/>
                <w:sz w:val="22"/>
                <w:szCs w:val="22"/>
              </w:rPr>
            </w:pPr>
            <w:r w:rsidRPr="00063A4F">
              <w:rPr>
                <w:i/>
                <w:sz w:val="22"/>
                <w:szCs w:val="22"/>
              </w:rPr>
              <w:t>Note:</w:t>
            </w:r>
            <w:r>
              <w:rPr>
                <w:i/>
                <w:sz w:val="22"/>
                <w:szCs w:val="22"/>
              </w:rPr>
              <w:t xml:space="preserve"> </w:t>
            </w:r>
            <w:r w:rsidR="003C0F09" w:rsidRPr="00063A4F">
              <w:rPr>
                <w:i/>
                <w:sz w:val="22"/>
                <w:szCs w:val="22"/>
              </w:rPr>
              <w:t>While social media can be an effective platform for sharing, only posting on your learning portfolio or social media account(s) does not reach a targeted audience.</w:t>
            </w:r>
            <w:r w:rsidR="003C0F09" w:rsidRPr="00063A4F">
              <w:rPr>
                <w:sz w:val="22"/>
                <w:szCs w:val="22"/>
              </w:rPr>
              <w:t xml:space="preserve"> </w:t>
            </w:r>
          </w:p>
          <w:p w14:paraId="42FFB997" w14:textId="77777777" w:rsidR="003C0F09" w:rsidRPr="00063A4F" w:rsidRDefault="003C0F09" w:rsidP="003C0F09">
            <w:pPr>
              <w:rPr>
                <w:i/>
                <w:sz w:val="22"/>
                <w:szCs w:val="22"/>
              </w:rPr>
            </w:pPr>
          </w:p>
          <w:p w14:paraId="677FAC05" w14:textId="346EB36B" w:rsidR="003C0F09" w:rsidRPr="00063A4F" w:rsidRDefault="00595E8B" w:rsidP="003C0F09">
            <w:pPr>
              <w:rPr>
                <w:i/>
                <w:color w:val="AEAAAA" w:themeColor="background2" w:themeShade="BF"/>
                <w:sz w:val="22"/>
                <w:szCs w:val="22"/>
              </w:rPr>
            </w:pPr>
            <w:r>
              <w:rPr>
                <w:i/>
                <w:color w:val="AEAAAA" w:themeColor="background2" w:themeShade="BF"/>
                <w:sz w:val="22"/>
                <w:szCs w:val="22"/>
              </w:rPr>
              <w:t xml:space="preserve">In addition to posting on my learning portfolio, I plan to </w:t>
            </w:r>
            <w:r w:rsidR="000D3759">
              <w:rPr>
                <w:i/>
                <w:color w:val="AEAAAA" w:themeColor="background2" w:themeShade="BF"/>
                <w:sz w:val="22"/>
                <w:szCs w:val="22"/>
              </w:rPr>
              <w:t xml:space="preserve">make a video </w:t>
            </w:r>
            <w:r w:rsidR="00FA722D">
              <w:rPr>
                <w:i/>
                <w:color w:val="AEAAAA" w:themeColor="background2" w:themeShade="BF"/>
                <w:sz w:val="22"/>
                <w:szCs w:val="22"/>
              </w:rPr>
              <w:t xml:space="preserve">detailing my experience and what I learned through </w:t>
            </w:r>
            <w:r w:rsidR="00735299">
              <w:rPr>
                <w:i/>
                <w:color w:val="AEAAAA" w:themeColor="background2" w:themeShade="BF"/>
                <w:sz w:val="22"/>
                <w:szCs w:val="22"/>
              </w:rPr>
              <w:t xml:space="preserve">my time with Adopt-a-Class.  </w:t>
            </w:r>
            <w:r w:rsidR="00D24C75">
              <w:rPr>
                <w:i/>
                <w:color w:val="AEAAAA" w:themeColor="background2" w:themeShade="BF"/>
                <w:sz w:val="22"/>
                <w:szCs w:val="22"/>
              </w:rPr>
              <w:t>This video will be available on my learning portfolio</w:t>
            </w:r>
            <w:r w:rsidR="00F6451A">
              <w:rPr>
                <w:i/>
                <w:color w:val="AEAAAA" w:themeColor="background2" w:themeShade="BF"/>
                <w:sz w:val="22"/>
                <w:szCs w:val="22"/>
              </w:rPr>
              <w:t xml:space="preserve"> for anyone to watch.  However, my specific audience will be </w:t>
            </w:r>
            <w:r w:rsidR="00384CF9">
              <w:rPr>
                <w:i/>
                <w:color w:val="AEAAAA" w:themeColor="background2" w:themeShade="BF"/>
                <w:sz w:val="22"/>
                <w:szCs w:val="22"/>
              </w:rPr>
              <w:t xml:space="preserve">current UC students and faculty who have an interest in getting involved with Adopt-a-Class, as sharing my experience will hopefully give them an insight into what the program is about.  </w:t>
            </w:r>
            <w:r w:rsidR="0087765C">
              <w:rPr>
                <w:i/>
                <w:color w:val="AEAAAA" w:themeColor="background2" w:themeShade="BF"/>
                <w:sz w:val="22"/>
                <w:szCs w:val="22"/>
              </w:rPr>
              <w:t xml:space="preserve">I will also promote </w:t>
            </w:r>
            <w:r w:rsidR="00BB7EC5">
              <w:rPr>
                <w:i/>
                <w:color w:val="AEAAAA" w:themeColor="background2" w:themeShade="BF"/>
                <w:sz w:val="22"/>
                <w:szCs w:val="22"/>
              </w:rPr>
              <w:t>Adopt-a-Class among my friends/peers and encourage them to get involved</w:t>
            </w:r>
            <w:r w:rsidR="00AF0AF5">
              <w:rPr>
                <w:i/>
                <w:color w:val="AEAAAA" w:themeColor="background2" w:themeShade="BF"/>
                <w:sz w:val="22"/>
                <w:szCs w:val="22"/>
              </w:rPr>
              <w:t xml:space="preserve">, as it can me a truly eye-opening experience for many people.  </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C04916" w:rsidRDefault="003C0F09" w:rsidP="003C0F09">
            <w:pPr>
              <w:pStyle w:val="NoSpacing"/>
              <w:rPr>
                <w:sz w:val="8"/>
                <w:szCs w:val="8"/>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8"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05B90BF" w:rsidR="00267AED" w:rsidRPr="008F0B53" w:rsidRDefault="008F0B53" w:rsidP="00267AED">
            <w:pPr>
              <w:rPr>
                <w:i/>
                <w:sz w:val="22"/>
                <w:szCs w:val="22"/>
              </w:rPr>
            </w:pPr>
            <w:r w:rsidRPr="008F0B53">
              <w:rPr>
                <w:i/>
                <w:sz w:val="22"/>
                <w:szCs w:val="22"/>
              </w:rPr>
              <w:t xml:space="preserve">Note: </w:t>
            </w:r>
            <w:r w:rsidR="00267AED" w:rsidRPr="008F0B53">
              <w:rPr>
                <w:i/>
                <w:sz w:val="22"/>
                <w:szCs w:val="22"/>
              </w:rPr>
              <w:t xml:space="preserve">The UHP no longer provides honors grants for unpaid research or internships. You can still complete these as </w:t>
            </w:r>
            <w:proofErr w:type="gramStart"/>
            <w:r w:rsidR="00267AED" w:rsidRPr="008F0B53">
              <w:rPr>
                <w:i/>
                <w:sz w:val="22"/>
                <w:szCs w:val="22"/>
              </w:rPr>
              <w:t>honors experiences, but</w:t>
            </w:r>
            <w:proofErr w:type="gramEnd"/>
            <w:r w:rsidR="00267AED" w:rsidRPr="008F0B53">
              <w:rPr>
                <w:i/>
                <w:sz w:val="22"/>
                <w:szCs w:val="22"/>
              </w:rPr>
              <w:t xml:space="preserve"> cannot receive a grant.</w:t>
            </w:r>
          </w:p>
          <w:p w14:paraId="13BE495F" w14:textId="77777777" w:rsidR="00267AED" w:rsidRPr="00063A4F" w:rsidRDefault="00267AED" w:rsidP="00267AED">
            <w:pPr>
              <w:rPr>
                <w:sz w:val="22"/>
                <w:szCs w:val="22"/>
              </w:rPr>
            </w:pPr>
          </w:p>
          <w:p w14:paraId="0206C31D" w14:textId="77777777" w:rsidR="009645BF" w:rsidRDefault="009645BF" w:rsidP="00267AED">
            <w:pPr>
              <w:rPr>
                <w:i/>
                <w:color w:val="AEAAAA" w:themeColor="background2" w:themeShade="BF"/>
                <w:sz w:val="22"/>
                <w:szCs w:val="22"/>
              </w:rPr>
            </w:pPr>
            <w:r>
              <w:rPr>
                <w:i/>
                <w:color w:val="AEAAAA" w:themeColor="background2" w:themeShade="BF"/>
                <w:sz w:val="22"/>
                <w:szCs w:val="22"/>
              </w:rPr>
              <w:t>N/A</w:t>
            </w:r>
          </w:p>
          <w:p w14:paraId="0AD3D5B0" w14:textId="77777777" w:rsidR="009645BF" w:rsidRDefault="009645BF" w:rsidP="00267AED">
            <w:pPr>
              <w:rPr>
                <w:i/>
                <w:color w:val="AEAAAA" w:themeColor="background2" w:themeShade="BF"/>
                <w:sz w:val="22"/>
                <w:szCs w:val="22"/>
              </w:rPr>
            </w:pPr>
          </w:p>
          <w:p w14:paraId="06117644" w14:textId="17CD347D" w:rsidR="00267AED" w:rsidRPr="00063A4F" w:rsidRDefault="009645BF" w:rsidP="00267AED">
            <w:pPr>
              <w:rPr>
                <w:i/>
                <w:color w:val="AEAAAA" w:themeColor="background2" w:themeShade="BF"/>
                <w:sz w:val="22"/>
                <w:szCs w:val="22"/>
              </w:rPr>
            </w:pPr>
            <w:r>
              <w:rPr>
                <w:i/>
                <w:color w:val="AEAAAA" w:themeColor="background2" w:themeShade="BF"/>
                <w:sz w:val="22"/>
                <w:szCs w:val="22"/>
              </w:rPr>
              <w:t>(</w:t>
            </w:r>
            <w:r w:rsidR="001D62B8">
              <w:rPr>
                <w:i/>
                <w:color w:val="AEAAAA" w:themeColor="background2" w:themeShade="BF"/>
                <w:sz w:val="22"/>
                <w:szCs w:val="22"/>
              </w:rPr>
              <w:t>Our Adopt-a-Class team leader, Neil Cho</w:t>
            </w:r>
            <w:r w:rsidR="00194A34">
              <w:rPr>
                <w:i/>
                <w:color w:val="AEAAAA" w:themeColor="background2" w:themeShade="BF"/>
                <w:sz w:val="22"/>
                <w:szCs w:val="22"/>
              </w:rPr>
              <w:t>udhury, informed us that all materials needed for our lesson plans would be provided/paid for by UHP</w:t>
            </w:r>
            <w:r>
              <w:rPr>
                <w:i/>
                <w:color w:val="AEAAAA" w:themeColor="background2" w:themeShade="BF"/>
                <w:sz w:val="22"/>
                <w:szCs w:val="22"/>
              </w:rPr>
              <w:t>.)</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C04916" w:rsidRDefault="003C0F09" w:rsidP="003C0F09">
            <w:pPr>
              <w:pStyle w:val="NoSpacing"/>
              <w:rPr>
                <w:sz w:val="8"/>
                <w:szCs w:val="8"/>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98"/>
    <w:multiLevelType w:val="hybridMultilevel"/>
    <w:tmpl w:val="C8F2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E9E"/>
    <w:multiLevelType w:val="hybridMultilevel"/>
    <w:tmpl w:val="0A5C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901CD"/>
    <w:multiLevelType w:val="hybridMultilevel"/>
    <w:tmpl w:val="664CF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63006">
    <w:abstractNumId w:val="6"/>
  </w:num>
  <w:num w:numId="2" w16cid:durableId="1148013650">
    <w:abstractNumId w:val="13"/>
  </w:num>
  <w:num w:numId="3" w16cid:durableId="1047292542">
    <w:abstractNumId w:val="9"/>
  </w:num>
  <w:num w:numId="4" w16cid:durableId="16394393">
    <w:abstractNumId w:val="11"/>
  </w:num>
  <w:num w:numId="5" w16cid:durableId="156724823">
    <w:abstractNumId w:val="14"/>
  </w:num>
  <w:num w:numId="6" w16cid:durableId="1291477763">
    <w:abstractNumId w:val="12"/>
  </w:num>
  <w:num w:numId="7" w16cid:durableId="1742168933">
    <w:abstractNumId w:val="5"/>
  </w:num>
  <w:num w:numId="8" w16cid:durableId="1096514995">
    <w:abstractNumId w:val="15"/>
  </w:num>
  <w:num w:numId="9" w16cid:durableId="1764760646">
    <w:abstractNumId w:val="2"/>
  </w:num>
  <w:num w:numId="10" w16cid:durableId="1493523046">
    <w:abstractNumId w:val="10"/>
  </w:num>
  <w:num w:numId="11" w16cid:durableId="1450515327">
    <w:abstractNumId w:val="4"/>
  </w:num>
  <w:num w:numId="12" w16cid:durableId="1976137377">
    <w:abstractNumId w:val="7"/>
  </w:num>
  <w:num w:numId="13" w16cid:durableId="1200121267">
    <w:abstractNumId w:val="15"/>
  </w:num>
  <w:num w:numId="14" w16cid:durableId="2467688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791620">
    <w:abstractNumId w:val="0"/>
  </w:num>
  <w:num w:numId="16" w16cid:durableId="563569240">
    <w:abstractNumId w:val="1"/>
  </w:num>
  <w:num w:numId="17" w16cid:durableId="199317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01614"/>
    <w:rsid w:val="00012EB3"/>
    <w:rsid w:val="00017294"/>
    <w:rsid w:val="00022A5D"/>
    <w:rsid w:val="000448A6"/>
    <w:rsid w:val="00052B69"/>
    <w:rsid w:val="00063A4F"/>
    <w:rsid w:val="00071E37"/>
    <w:rsid w:val="00074AA1"/>
    <w:rsid w:val="000769AE"/>
    <w:rsid w:val="00085DB9"/>
    <w:rsid w:val="00090772"/>
    <w:rsid w:val="00092F4C"/>
    <w:rsid w:val="000A1829"/>
    <w:rsid w:val="000A3CFB"/>
    <w:rsid w:val="000A49B2"/>
    <w:rsid w:val="000B411A"/>
    <w:rsid w:val="000C1DD2"/>
    <w:rsid w:val="000C1EA6"/>
    <w:rsid w:val="000C7538"/>
    <w:rsid w:val="000D0B49"/>
    <w:rsid w:val="000D1B83"/>
    <w:rsid w:val="000D3759"/>
    <w:rsid w:val="000D5F22"/>
    <w:rsid w:val="000F3135"/>
    <w:rsid w:val="000F5603"/>
    <w:rsid w:val="00116E17"/>
    <w:rsid w:val="00121DCA"/>
    <w:rsid w:val="00170ED2"/>
    <w:rsid w:val="00176A49"/>
    <w:rsid w:val="00194A34"/>
    <w:rsid w:val="001A7918"/>
    <w:rsid w:val="001C54A9"/>
    <w:rsid w:val="001C59A9"/>
    <w:rsid w:val="001C6AED"/>
    <w:rsid w:val="001D62B8"/>
    <w:rsid w:val="001E0607"/>
    <w:rsid w:val="001E35DB"/>
    <w:rsid w:val="001E76A6"/>
    <w:rsid w:val="001F09CD"/>
    <w:rsid w:val="001F6551"/>
    <w:rsid w:val="00200B3B"/>
    <w:rsid w:val="00212415"/>
    <w:rsid w:val="002177A9"/>
    <w:rsid w:val="00224373"/>
    <w:rsid w:val="00227BD8"/>
    <w:rsid w:val="0023721D"/>
    <w:rsid w:val="002377D1"/>
    <w:rsid w:val="00253AD4"/>
    <w:rsid w:val="0026392F"/>
    <w:rsid w:val="00267AED"/>
    <w:rsid w:val="002752ED"/>
    <w:rsid w:val="00276E4F"/>
    <w:rsid w:val="002A5A97"/>
    <w:rsid w:val="002B7313"/>
    <w:rsid w:val="002D47A6"/>
    <w:rsid w:val="002E2A41"/>
    <w:rsid w:val="002F734E"/>
    <w:rsid w:val="00302F03"/>
    <w:rsid w:val="00315105"/>
    <w:rsid w:val="00316751"/>
    <w:rsid w:val="00333845"/>
    <w:rsid w:val="00340466"/>
    <w:rsid w:val="00345F0F"/>
    <w:rsid w:val="00360600"/>
    <w:rsid w:val="00362DEE"/>
    <w:rsid w:val="00363097"/>
    <w:rsid w:val="00364456"/>
    <w:rsid w:val="00366250"/>
    <w:rsid w:val="0037432E"/>
    <w:rsid w:val="00374451"/>
    <w:rsid w:val="00384CF9"/>
    <w:rsid w:val="003A16C4"/>
    <w:rsid w:val="003A3CD4"/>
    <w:rsid w:val="003B5764"/>
    <w:rsid w:val="003B6766"/>
    <w:rsid w:val="003C0F09"/>
    <w:rsid w:val="003D3DF9"/>
    <w:rsid w:val="004011A1"/>
    <w:rsid w:val="00402732"/>
    <w:rsid w:val="0041741D"/>
    <w:rsid w:val="00430E28"/>
    <w:rsid w:val="00431C1F"/>
    <w:rsid w:val="004329FF"/>
    <w:rsid w:val="004521CD"/>
    <w:rsid w:val="00475B0A"/>
    <w:rsid w:val="00476E73"/>
    <w:rsid w:val="004844D8"/>
    <w:rsid w:val="004961D0"/>
    <w:rsid w:val="004A156C"/>
    <w:rsid w:val="004B2338"/>
    <w:rsid w:val="004C46EE"/>
    <w:rsid w:val="004E456C"/>
    <w:rsid w:val="004F4E10"/>
    <w:rsid w:val="004F7E67"/>
    <w:rsid w:val="00511574"/>
    <w:rsid w:val="00517383"/>
    <w:rsid w:val="00525E03"/>
    <w:rsid w:val="005634A6"/>
    <w:rsid w:val="00565C3D"/>
    <w:rsid w:val="005811C1"/>
    <w:rsid w:val="0058153D"/>
    <w:rsid w:val="005925CD"/>
    <w:rsid w:val="00595E8B"/>
    <w:rsid w:val="005B76E7"/>
    <w:rsid w:val="005C0D98"/>
    <w:rsid w:val="005C18E7"/>
    <w:rsid w:val="005C7F06"/>
    <w:rsid w:val="005F046B"/>
    <w:rsid w:val="005F1D89"/>
    <w:rsid w:val="005F7A98"/>
    <w:rsid w:val="00607B80"/>
    <w:rsid w:val="00622893"/>
    <w:rsid w:val="0062510C"/>
    <w:rsid w:val="0062584F"/>
    <w:rsid w:val="00625C31"/>
    <w:rsid w:val="00626549"/>
    <w:rsid w:val="0062723B"/>
    <w:rsid w:val="0065070D"/>
    <w:rsid w:val="00655B6A"/>
    <w:rsid w:val="00660C32"/>
    <w:rsid w:val="00661F3C"/>
    <w:rsid w:val="00665807"/>
    <w:rsid w:val="00671D5F"/>
    <w:rsid w:val="00675723"/>
    <w:rsid w:val="00681CB1"/>
    <w:rsid w:val="0069315E"/>
    <w:rsid w:val="006A578F"/>
    <w:rsid w:val="006B7E82"/>
    <w:rsid w:val="006C2E2E"/>
    <w:rsid w:val="006D0B4E"/>
    <w:rsid w:val="006D2551"/>
    <w:rsid w:val="006E4241"/>
    <w:rsid w:val="006E69CD"/>
    <w:rsid w:val="006F31CE"/>
    <w:rsid w:val="0071060A"/>
    <w:rsid w:val="007154B3"/>
    <w:rsid w:val="00723398"/>
    <w:rsid w:val="00733AE6"/>
    <w:rsid w:val="00735299"/>
    <w:rsid w:val="00772C4B"/>
    <w:rsid w:val="00776B22"/>
    <w:rsid w:val="0078726D"/>
    <w:rsid w:val="007915D5"/>
    <w:rsid w:val="007A5BF5"/>
    <w:rsid w:val="007B4017"/>
    <w:rsid w:val="007B6413"/>
    <w:rsid w:val="007E4566"/>
    <w:rsid w:val="007F6504"/>
    <w:rsid w:val="00801158"/>
    <w:rsid w:val="00817914"/>
    <w:rsid w:val="00822AC4"/>
    <w:rsid w:val="008250C8"/>
    <w:rsid w:val="008252D4"/>
    <w:rsid w:val="008414AC"/>
    <w:rsid w:val="00850715"/>
    <w:rsid w:val="00856F09"/>
    <w:rsid w:val="00865B3F"/>
    <w:rsid w:val="0087765C"/>
    <w:rsid w:val="008833AC"/>
    <w:rsid w:val="00883714"/>
    <w:rsid w:val="00885C77"/>
    <w:rsid w:val="00886D73"/>
    <w:rsid w:val="00891847"/>
    <w:rsid w:val="008C1128"/>
    <w:rsid w:val="008D2EEF"/>
    <w:rsid w:val="008E5006"/>
    <w:rsid w:val="008F0B53"/>
    <w:rsid w:val="008F7DD2"/>
    <w:rsid w:val="009020A3"/>
    <w:rsid w:val="00907442"/>
    <w:rsid w:val="00915597"/>
    <w:rsid w:val="009157CD"/>
    <w:rsid w:val="009424F0"/>
    <w:rsid w:val="00951E07"/>
    <w:rsid w:val="0095263F"/>
    <w:rsid w:val="00954F0C"/>
    <w:rsid w:val="00960071"/>
    <w:rsid w:val="00962A8E"/>
    <w:rsid w:val="009645BF"/>
    <w:rsid w:val="00A01883"/>
    <w:rsid w:val="00A15F4A"/>
    <w:rsid w:val="00A228E1"/>
    <w:rsid w:val="00A22B8F"/>
    <w:rsid w:val="00A25DF6"/>
    <w:rsid w:val="00A3695F"/>
    <w:rsid w:val="00A44E47"/>
    <w:rsid w:val="00A46E87"/>
    <w:rsid w:val="00A532B4"/>
    <w:rsid w:val="00A703E9"/>
    <w:rsid w:val="00A7457C"/>
    <w:rsid w:val="00A7458B"/>
    <w:rsid w:val="00A75D70"/>
    <w:rsid w:val="00A76515"/>
    <w:rsid w:val="00A815C6"/>
    <w:rsid w:val="00AA6FB6"/>
    <w:rsid w:val="00AC1082"/>
    <w:rsid w:val="00AC5C9A"/>
    <w:rsid w:val="00AC7155"/>
    <w:rsid w:val="00AE5C67"/>
    <w:rsid w:val="00AE5C9E"/>
    <w:rsid w:val="00AF0AF5"/>
    <w:rsid w:val="00AF3556"/>
    <w:rsid w:val="00B134C9"/>
    <w:rsid w:val="00B20780"/>
    <w:rsid w:val="00B21DB3"/>
    <w:rsid w:val="00B323E5"/>
    <w:rsid w:val="00B43248"/>
    <w:rsid w:val="00B54C70"/>
    <w:rsid w:val="00B61B2A"/>
    <w:rsid w:val="00B642CA"/>
    <w:rsid w:val="00B72921"/>
    <w:rsid w:val="00B90751"/>
    <w:rsid w:val="00B93864"/>
    <w:rsid w:val="00BB7EC5"/>
    <w:rsid w:val="00BC4BCB"/>
    <w:rsid w:val="00BD6685"/>
    <w:rsid w:val="00BE05C9"/>
    <w:rsid w:val="00BF095B"/>
    <w:rsid w:val="00C01B90"/>
    <w:rsid w:val="00C04916"/>
    <w:rsid w:val="00C05205"/>
    <w:rsid w:val="00C12582"/>
    <w:rsid w:val="00C360B6"/>
    <w:rsid w:val="00C42047"/>
    <w:rsid w:val="00C540DF"/>
    <w:rsid w:val="00C55216"/>
    <w:rsid w:val="00C5790F"/>
    <w:rsid w:val="00C60459"/>
    <w:rsid w:val="00C70D2F"/>
    <w:rsid w:val="00C77071"/>
    <w:rsid w:val="00C9204C"/>
    <w:rsid w:val="00CA014E"/>
    <w:rsid w:val="00CA024A"/>
    <w:rsid w:val="00CB2D5A"/>
    <w:rsid w:val="00CB5903"/>
    <w:rsid w:val="00CC644B"/>
    <w:rsid w:val="00CD7521"/>
    <w:rsid w:val="00CE1C4F"/>
    <w:rsid w:val="00CE5295"/>
    <w:rsid w:val="00CE5D0E"/>
    <w:rsid w:val="00CF0F16"/>
    <w:rsid w:val="00CF4B73"/>
    <w:rsid w:val="00D162A3"/>
    <w:rsid w:val="00D24C75"/>
    <w:rsid w:val="00D260AC"/>
    <w:rsid w:val="00D3075B"/>
    <w:rsid w:val="00D51C56"/>
    <w:rsid w:val="00D532C0"/>
    <w:rsid w:val="00D54A2E"/>
    <w:rsid w:val="00D55069"/>
    <w:rsid w:val="00D56B87"/>
    <w:rsid w:val="00D61EE1"/>
    <w:rsid w:val="00D7149D"/>
    <w:rsid w:val="00D7336A"/>
    <w:rsid w:val="00D90863"/>
    <w:rsid w:val="00DA0FE4"/>
    <w:rsid w:val="00DB246E"/>
    <w:rsid w:val="00DD00DF"/>
    <w:rsid w:val="00DE117F"/>
    <w:rsid w:val="00DE3119"/>
    <w:rsid w:val="00E13BB7"/>
    <w:rsid w:val="00E16F66"/>
    <w:rsid w:val="00E36DCB"/>
    <w:rsid w:val="00E36F8F"/>
    <w:rsid w:val="00E54EB8"/>
    <w:rsid w:val="00E64F35"/>
    <w:rsid w:val="00E658D3"/>
    <w:rsid w:val="00E67864"/>
    <w:rsid w:val="00E723BB"/>
    <w:rsid w:val="00E7369F"/>
    <w:rsid w:val="00E74F25"/>
    <w:rsid w:val="00E8043F"/>
    <w:rsid w:val="00E9455B"/>
    <w:rsid w:val="00EF4E29"/>
    <w:rsid w:val="00F00FC0"/>
    <w:rsid w:val="00F02303"/>
    <w:rsid w:val="00F17B26"/>
    <w:rsid w:val="00F2506B"/>
    <w:rsid w:val="00F32014"/>
    <w:rsid w:val="00F32FFF"/>
    <w:rsid w:val="00F42DF4"/>
    <w:rsid w:val="00F47821"/>
    <w:rsid w:val="00F6451A"/>
    <w:rsid w:val="00F7138D"/>
    <w:rsid w:val="00F72E5D"/>
    <w:rsid w:val="00F8684C"/>
    <w:rsid w:val="00F86C20"/>
    <w:rsid w:val="00F9321A"/>
    <w:rsid w:val="00FA63DB"/>
    <w:rsid w:val="00FA722D"/>
    <w:rsid w:val="00FC29A9"/>
    <w:rsid w:val="00FC40EA"/>
    <w:rsid w:val="00FD080D"/>
    <w:rsid w:val="00FE3100"/>
    <w:rsid w:val="00FF1E3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 w:type="character" w:styleId="CommentReference">
    <w:name w:val="annotation reference"/>
    <w:basedOn w:val="DefaultParagraphFont"/>
    <w:uiPriority w:val="99"/>
    <w:semiHidden/>
    <w:unhideWhenUsed/>
    <w:rsid w:val="00F02303"/>
    <w:rPr>
      <w:sz w:val="16"/>
      <w:szCs w:val="16"/>
    </w:rPr>
  </w:style>
  <w:style w:type="paragraph" w:styleId="CommentText">
    <w:name w:val="annotation text"/>
    <w:basedOn w:val="Normal"/>
    <w:link w:val="CommentTextChar"/>
    <w:uiPriority w:val="99"/>
    <w:unhideWhenUsed/>
    <w:rsid w:val="00F02303"/>
    <w:pPr>
      <w:spacing w:line="240" w:lineRule="auto"/>
    </w:pPr>
    <w:rPr>
      <w:sz w:val="20"/>
      <w:szCs w:val="20"/>
    </w:rPr>
  </w:style>
  <w:style w:type="character" w:customStyle="1" w:styleId="CommentTextChar">
    <w:name w:val="Comment Text Char"/>
    <w:basedOn w:val="DefaultParagraphFont"/>
    <w:link w:val="CommentText"/>
    <w:uiPriority w:val="99"/>
    <w:rsid w:val="00F02303"/>
    <w:rPr>
      <w:sz w:val="20"/>
      <w:szCs w:val="20"/>
    </w:rPr>
  </w:style>
  <w:style w:type="paragraph" w:styleId="CommentSubject">
    <w:name w:val="annotation subject"/>
    <w:basedOn w:val="CommentText"/>
    <w:next w:val="CommentText"/>
    <w:link w:val="CommentSubjectChar"/>
    <w:uiPriority w:val="99"/>
    <w:semiHidden/>
    <w:unhideWhenUsed/>
    <w:rsid w:val="00F02303"/>
    <w:rPr>
      <w:b/>
      <w:bCs/>
    </w:rPr>
  </w:style>
  <w:style w:type="character" w:customStyle="1" w:styleId="CommentSubjectChar">
    <w:name w:val="Comment Subject Char"/>
    <w:basedOn w:val="CommentTextChar"/>
    <w:link w:val="CommentSubject"/>
    <w:uiPriority w:val="99"/>
    <w:semiHidden/>
    <w:rsid w:val="00F0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s://www.uc.edu/campus-life/honors/about.html" TargetMode="External"/><Relationship Id="rId18" Type="http://schemas.openxmlformats.org/officeDocument/2006/relationships/hyperlink" Target="https://www.uc.edu/campus-life/honors/students/gran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edu/campus-life/honors/students/experiences/international-travel.html" TargetMode="External"/><Relationship Id="rId17" Type="http://schemas.openxmlformats.org/officeDocument/2006/relationships/hyperlink" Target="https://www.pennfoster.edu/blog/2022/february/write-a-lesson-plan-for-early-childhood-education" TargetMode="External"/><Relationship Id="rId2" Type="http://schemas.openxmlformats.org/officeDocument/2006/relationships/customXml" Target="../customXml/item2.xml"/><Relationship Id="rId16" Type="http://schemas.openxmlformats.org/officeDocument/2006/relationships/hyperlink" Target="https://eric.ed.gov/?id=EJ1084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edu/campus-life/study-abroad/apply/restrictions.html" TargetMode="External"/><Relationship Id="rId5" Type="http://schemas.openxmlformats.org/officeDocument/2006/relationships/styles" Target="styles.xml"/><Relationship Id="rId15" Type="http://schemas.openxmlformats.org/officeDocument/2006/relationships/hyperlink" Target="https://www.youtube.com/watch?v=1-SvuFIQjK8&amp;ab_channel=DecisionSkills" TargetMode="External"/><Relationship Id="rId10" Type="http://schemas.openxmlformats.org/officeDocument/2006/relationships/hyperlink" Target="http://travel.state.gov/content/passports/english/alertswarning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c.edu/content/dam/uc/af/financialpolicies/Docs/Student%20Travel%20Policy.pdf" TargetMode="External"/><Relationship Id="rId14" Type="http://schemas.openxmlformats.org/officeDocument/2006/relationships/hyperlink" Target="mailto:amiller1@wsclo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8FDF08FC43F54A91F9B7B41EECF27D" ma:contentTypeVersion="5" ma:contentTypeDescription="Create a new document." ma:contentTypeScope="" ma:versionID="beec9969f79a6182454ce654a223b31a">
  <xsd:schema xmlns:xsd="http://www.w3.org/2001/XMLSchema" xmlns:xs="http://www.w3.org/2001/XMLSchema" xmlns:p="http://schemas.microsoft.com/office/2006/metadata/properties" xmlns:ns3="bd527148-c81a-483f-861a-21388272da5c" xmlns:ns4="06e5e4f0-206c-4548-918b-aa1e07e7629c" targetNamespace="http://schemas.microsoft.com/office/2006/metadata/properties" ma:root="true" ma:fieldsID="d6d52d051fe7356c571cc075b663cfd5" ns3:_="" ns4:_="">
    <xsd:import namespace="bd527148-c81a-483f-861a-21388272da5c"/>
    <xsd:import namespace="06e5e4f0-206c-4548-918b-aa1e07e762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27148-c81a-483f-861a-21388272da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5e4f0-206c-4548-918b-aa1e07e762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12089-289C-4B28-AE08-FB50E131C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D4EDE-417A-41FB-BB1D-7720CAA52410}">
  <ds:schemaRefs>
    <ds:schemaRef ds:uri="http://schemas.microsoft.com/sharepoint/v3/contenttype/forms"/>
  </ds:schemaRefs>
</ds:datastoreItem>
</file>

<file path=customXml/itemProps3.xml><?xml version="1.0" encoding="utf-8"?>
<ds:datastoreItem xmlns:ds="http://schemas.openxmlformats.org/officeDocument/2006/customXml" ds:itemID="{E0C849FC-8771-49D1-B675-925486B3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27148-c81a-483f-861a-21388272da5c"/>
    <ds:schemaRef ds:uri="06e5e4f0-206c-4548-918b-aa1e07e76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Benedetta Khoury</cp:lastModifiedBy>
  <cp:revision>2</cp:revision>
  <dcterms:created xsi:type="dcterms:W3CDTF">2022-11-18T18:35:00Z</dcterms:created>
  <dcterms:modified xsi:type="dcterms:W3CDTF">2022-11-18T18:35:00Z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0x010100DD8FDF08FC43F54A91F9B7B41EECF27D</vt:lpwstr>
  </property>
</Properties>
</file>