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A2" w:rsidRPr="00656EA2" w:rsidRDefault="00656EA2" w:rsidP="00656EA2">
      <w:pPr>
        <w:jc w:val="center"/>
        <w:outlineLvl w:val="0"/>
        <w:rPr>
          <w:rFonts w:asciiTheme="majorHAnsi" w:hAnsiTheme="majorHAnsi" w:cstheme="majorHAnsi"/>
          <w:b/>
          <w:sz w:val="24"/>
          <w:szCs w:val="24"/>
        </w:rPr>
      </w:pPr>
      <w:bookmarkStart w:id="0" w:name="_GoBack"/>
      <w:bookmarkEnd w:id="0"/>
      <w:r w:rsidRPr="00656EA2">
        <w:rPr>
          <w:rFonts w:asciiTheme="majorHAnsi" w:hAnsiTheme="majorHAnsi" w:cstheme="majorHAnsi"/>
          <w:b/>
          <w:sz w:val="24"/>
          <w:szCs w:val="24"/>
        </w:rPr>
        <w:t xml:space="preserve">AMENDMENT </w:t>
      </w:r>
    </w:p>
    <w:p w:rsidR="00656EA2" w:rsidRDefault="00656EA2" w:rsidP="00656EA2">
      <w:pPr>
        <w:jc w:val="center"/>
        <w:outlineLvl w:val="0"/>
        <w:rPr>
          <w:b/>
          <w:sz w:val="24"/>
          <w:szCs w:val="24"/>
        </w:rPr>
      </w:pPr>
    </w:p>
    <w:p w:rsidR="00656EA2" w:rsidRPr="00656EA2" w:rsidRDefault="00656EA2" w:rsidP="00656EA2">
      <w:pPr>
        <w:outlineLvl w:val="0"/>
        <w:rPr>
          <w:b/>
          <w:sz w:val="24"/>
          <w:szCs w:val="24"/>
        </w:rPr>
      </w:pPr>
      <w:r>
        <w:rPr>
          <w:b/>
          <w:sz w:val="24"/>
          <w:szCs w:val="24"/>
        </w:rPr>
        <w:tab/>
      </w:r>
    </w:p>
    <w:p w:rsidR="00656EA2" w:rsidRDefault="00656EA2" w:rsidP="00692E7A">
      <w:pPr>
        <w:ind w:left="1152" w:right="1152"/>
        <w:rPr>
          <w:rFonts w:asciiTheme="majorHAnsi" w:hAnsiTheme="majorHAnsi"/>
          <w:sz w:val="24"/>
          <w:szCs w:val="24"/>
        </w:rPr>
      </w:pPr>
      <w:r w:rsidRPr="00C96552">
        <w:rPr>
          <w:rFonts w:asciiTheme="majorHAnsi" w:hAnsiTheme="majorHAnsi"/>
          <w:b/>
          <w:sz w:val="24"/>
          <w:szCs w:val="24"/>
        </w:rPr>
        <w:t xml:space="preserve">THIS AMENDMENT </w:t>
      </w:r>
      <w:r w:rsidRPr="00C96552">
        <w:rPr>
          <w:rFonts w:asciiTheme="majorHAnsi" w:hAnsiTheme="majorHAnsi"/>
          <w:sz w:val="24"/>
          <w:szCs w:val="24"/>
        </w:rPr>
        <w:t xml:space="preserve">is made and entered into </w:t>
      </w:r>
      <w:r>
        <w:rPr>
          <w:rFonts w:asciiTheme="majorHAnsi" w:hAnsiTheme="majorHAnsi"/>
          <w:sz w:val="24"/>
          <w:szCs w:val="24"/>
        </w:rPr>
        <w:t xml:space="preserve">effective as of the _____ day of _________, </w:t>
      </w:r>
      <w:r w:rsidR="007B78A2">
        <w:rPr>
          <w:rFonts w:asciiTheme="majorHAnsi" w:hAnsiTheme="majorHAnsi"/>
          <w:sz w:val="24"/>
          <w:szCs w:val="24"/>
        </w:rPr>
        <w:t xml:space="preserve">___, </w:t>
      </w:r>
      <w:r>
        <w:rPr>
          <w:rFonts w:asciiTheme="majorHAnsi" w:hAnsiTheme="majorHAnsi"/>
          <w:sz w:val="24"/>
          <w:szCs w:val="24"/>
        </w:rPr>
        <w:t xml:space="preserve">by and between </w:t>
      </w:r>
      <w:r w:rsidRPr="00C96552">
        <w:rPr>
          <w:rFonts w:asciiTheme="majorHAnsi" w:hAnsiTheme="majorHAnsi"/>
          <w:sz w:val="24"/>
          <w:szCs w:val="24"/>
        </w:rPr>
        <w:t xml:space="preserve">the </w:t>
      </w:r>
      <w:r w:rsidRPr="00C96552">
        <w:rPr>
          <w:rFonts w:asciiTheme="majorHAnsi" w:hAnsiTheme="majorHAnsi"/>
          <w:b/>
          <w:sz w:val="24"/>
          <w:szCs w:val="24"/>
        </w:rPr>
        <w:t xml:space="preserve">UNIVERSITY OF CINCINNATI, </w:t>
      </w:r>
      <w:r w:rsidRPr="00C96552">
        <w:rPr>
          <w:rFonts w:asciiTheme="majorHAnsi" w:hAnsiTheme="majorHAnsi"/>
          <w:sz w:val="24"/>
          <w:szCs w:val="24"/>
        </w:rPr>
        <w:t>a state institution of higher education organized under Section 3361 of the Ohio Revised Code,</w:t>
      </w:r>
      <w:r w:rsidRPr="00C96552">
        <w:rPr>
          <w:rFonts w:asciiTheme="majorHAnsi" w:hAnsiTheme="majorHAnsi"/>
          <w:b/>
          <w:sz w:val="24"/>
          <w:szCs w:val="24"/>
        </w:rPr>
        <w:t xml:space="preserve"> </w:t>
      </w:r>
      <w:r w:rsidRPr="00C96552">
        <w:rPr>
          <w:rFonts w:asciiTheme="majorHAnsi" w:hAnsiTheme="majorHAnsi"/>
          <w:color w:val="000000"/>
          <w:sz w:val="24"/>
          <w:szCs w:val="24"/>
        </w:rPr>
        <w:t>having its primary business address at 2614 McMicken Circle, 625 University Pavilion, P.O. Box 210389, Cincinnati, OH  45221 (hereinafter “</w:t>
      </w:r>
      <w:r>
        <w:rPr>
          <w:rFonts w:asciiTheme="majorHAnsi" w:hAnsiTheme="majorHAnsi"/>
          <w:color w:val="000000"/>
          <w:sz w:val="24"/>
          <w:szCs w:val="24"/>
        </w:rPr>
        <w:t>University</w:t>
      </w:r>
      <w:r w:rsidRPr="00C96552">
        <w:rPr>
          <w:rFonts w:asciiTheme="majorHAnsi" w:hAnsiTheme="majorHAnsi"/>
          <w:color w:val="000000"/>
          <w:sz w:val="24"/>
          <w:szCs w:val="24"/>
        </w:rPr>
        <w:t>”</w:t>
      </w:r>
      <w:r>
        <w:rPr>
          <w:rFonts w:asciiTheme="majorHAnsi" w:hAnsiTheme="majorHAnsi"/>
          <w:color w:val="000000"/>
          <w:sz w:val="24"/>
          <w:szCs w:val="24"/>
        </w:rPr>
        <w:t>)</w:t>
      </w:r>
      <w:r w:rsidRPr="00C96552">
        <w:rPr>
          <w:rFonts w:asciiTheme="majorHAnsi" w:hAnsiTheme="majorHAnsi"/>
          <w:color w:val="000000"/>
          <w:sz w:val="24"/>
          <w:szCs w:val="24"/>
        </w:rPr>
        <w:t xml:space="preserve"> </w:t>
      </w:r>
      <w:r>
        <w:rPr>
          <w:rFonts w:asciiTheme="majorHAnsi" w:hAnsiTheme="majorHAnsi"/>
          <w:color w:val="000000"/>
          <w:sz w:val="24"/>
          <w:szCs w:val="24"/>
        </w:rPr>
        <w:t>and</w:t>
      </w:r>
      <w:r>
        <w:rPr>
          <w:rFonts w:asciiTheme="majorHAnsi" w:hAnsiTheme="majorHAnsi"/>
          <w:sz w:val="24"/>
          <w:szCs w:val="24"/>
        </w:rPr>
        <w:t xml:space="preserve"> </w:t>
      </w:r>
      <w:r w:rsidR="007B78A2">
        <w:rPr>
          <w:rFonts w:asciiTheme="majorHAnsi" w:hAnsiTheme="majorHAnsi"/>
          <w:sz w:val="24"/>
          <w:szCs w:val="24"/>
        </w:rPr>
        <w:t>________________</w:t>
      </w:r>
      <w:r w:rsidR="00572ABD">
        <w:rPr>
          <w:rFonts w:asciiTheme="majorHAnsi" w:hAnsiTheme="majorHAnsi"/>
          <w:sz w:val="24"/>
          <w:szCs w:val="24"/>
        </w:rPr>
        <w:t xml:space="preserve"> [</w:t>
      </w:r>
      <w:r w:rsidR="00572ABD">
        <w:rPr>
          <w:rFonts w:asciiTheme="majorHAnsi" w:hAnsiTheme="majorHAnsi"/>
          <w:b/>
          <w:i/>
          <w:sz w:val="24"/>
          <w:szCs w:val="24"/>
        </w:rPr>
        <w:t>INSERT NAME OF VENDOR]</w:t>
      </w:r>
      <w:r w:rsidR="007B78A2">
        <w:rPr>
          <w:rFonts w:asciiTheme="majorHAnsi" w:hAnsiTheme="majorHAnsi"/>
          <w:sz w:val="24"/>
          <w:szCs w:val="24"/>
        </w:rPr>
        <w:t xml:space="preserve"> (</w:t>
      </w:r>
      <w:r w:rsidRPr="00C96552">
        <w:rPr>
          <w:rFonts w:asciiTheme="majorHAnsi" w:hAnsiTheme="majorHAnsi"/>
          <w:sz w:val="24"/>
          <w:szCs w:val="24"/>
        </w:rPr>
        <w:t>hereinafter the “</w:t>
      </w:r>
      <w:r w:rsidR="007B78A2">
        <w:rPr>
          <w:rFonts w:asciiTheme="majorHAnsi" w:hAnsiTheme="majorHAnsi"/>
          <w:sz w:val="24"/>
          <w:szCs w:val="24"/>
        </w:rPr>
        <w:t>Vendor”).</w:t>
      </w:r>
    </w:p>
    <w:p w:rsidR="00656EA2" w:rsidRDefault="00656EA2" w:rsidP="00692E7A">
      <w:pPr>
        <w:ind w:left="1152" w:right="1152" w:firstLine="720"/>
        <w:rPr>
          <w:rFonts w:asciiTheme="majorHAnsi" w:hAnsiTheme="majorHAnsi"/>
          <w:sz w:val="24"/>
          <w:szCs w:val="24"/>
        </w:rPr>
      </w:pPr>
    </w:p>
    <w:p w:rsidR="00656EA2" w:rsidRDefault="00656EA2" w:rsidP="00692E7A">
      <w:pPr>
        <w:ind w:left="1152" w:right="1152" w:firstLine="720"/>
        <w:rPr>
          <w:rFonts w:asciiTheme="majorHAnsi" w:hAnsiTheme="majorHAnsi"/>
          <w:sz w:val="24"/>
          <w:szCs w:val="24"/>
        </w:rPr>
      </w:pPr>
      <w:r>
        <w:rPr>
          <w:rFonts w:asciiTheme="majorHAnsi" w:hAnsiTheme="majorHAnsi"/>
          <w:sz w:val="24"/>
          <w:szCs w:val="24"/>
        </w:rPr>
        <w:t xml:space="preserve">WHEREAS, University and </w:t>
      </w:r>
      <w:r w:rsidR="007B78A2">
        <w:rPr>
          <w:rFonts w:asciiTheme="majorHAnsi" w:hAnsiTheme="majorHAnsi"/>
          <w:sz w:val="24"/>
          <w:szCs w:val="24"/>
        </w:rPr>
        <w:t>Vendor</w:t>
      </w:r>
      <w:r>
        <w:rPr>
          <w:rFonts w:asciiTheme="majorHAnsi" w:hAnsiTheme="majorHAnsi"/>
          <w:sz w:val="24"/>
          <w:szCs w:val="24"/>
        </w:rPr>
        <w:t xml:space="preserve"> entered</w:t>
      </w:r>
      <w:r w:rsidR="000B48AE">
        <w:rPr>
          <w:rFonts w:asciiTheme="majorHAnsi" w:hAnsiTheme="majorHAnsi"/>
          <w:sz w:val="24"/>
          <w:szCs w:val="24"/>
        </w:rPr>
        <w:t xml:space="preserve"> into a </w:t>
      </w:r>
      <w:r w:rsidR="007B78A2">
        <w:rPr>
          <w:rFonts w:asciiTheme="majorHAnsi" w:hAnsiTheme="majorHAnsi"/>
          <w:sz w:val="24"/>
          <w:szCs w:val="24"/>
        </w:rPr>
        <w:t xml:space="preserve">______________ </w:t>
      </w:r>
      <w:r w:rsidR="007B78A2" w:rsidRPr="00572ABD">
        <w:rPr>
          <w:rFonts w:asciiTheme="majorHAnsi" w:hAnsiTheme="majorHAnsi"/>
          <w:b/>
          <w:i/>
          <w:sz w:val="24"/>
          <w:szCs w:val="24"/>
        </w:rPr>
        <w:t>[INSERT NAME OF AGREEMENT]</w:t>
      </w:r>
      <w:r w:rsidR="000B48AE">
        <w:rPr>
          <w:rFonts w:asciiTheme="majorHAnsi" w:hAnsiTheme="majorHAnsi"/>
          <w:sz w:val="24"/>
          <w:szCs w:val="24"/>
        </w:rPr>
        <w:t xml:space="preserve"> dated </w:t>
      </w:r>
      <w:r w:rsidR="007B78A2">
        <w:rPr>
          <w:rFonts w:asciiTheme="majorHAnsi" w:hAnsiTheme="majorHAnsi"/>
          <w:sz w:val="24"/>
          <w:szCs w:val="24"/>
        </w:rPr>
        <w:t xml:space="preserve">__________ </w:t>
      </w:r>
      <w:r w:rsidR="007B78A2" w:rsidRPr="00572ABD">
        <w:rPr>
          <w:rFonts w:asciiTheme="majorHAnsi" w:hAnsiTheme="majorHAnsi"/>
          <w:b/>
          <w:i/>
          <w:sz w:val="24"/>
          <w:szCs w:val="24"/>
        </w:rPr>
        <w:t>[INSERT DATE OF ORIGINAL AGREEMENT]</w:t>
      </w:r>
      <w:r w:rsidRPr="00572ABD">
        <w:rPr>
          <w:rFonts w:asciiTheme="majorHAnsi" w:hAnsiTheme="majorHAnsi"/>
          <w:b/>
          <w:i/>
          <w:sz w:val="24"/>
          <w:szCs w:val="24"/>
        </w:rPr>
        <w:t xml:space="preserve"> </w:t>
      </w:r>
      <w:r>
        <w:rPr>
          <w:rFonts w:asciiTheme="majorHAnsi" w:hAnsiTheme="majorHAnsi"/>
          <w:sz w:val="24"/>
          <w:szCs w:val="24"/>
        </w:rPr>
        <w:t>(the “Agreement”); and</w:t>
      </w:r>
    </w:p>
    <w:p w:rsidR="00656EA2" w:rsidRDefault="00656EA2" w:rsidP="00692E7A">
      <w:pPr>
        <w:ind w:left="1152" w:right="1152" w:firstLine="720"/>
        <w:rPr>
          <w:rFonts w:asciiTheme="majorHAnsi" w:hAnsiTheme="majorHAnsi"/>
          <w:sz w:val="24"/>
          <w:szCs w:val="24"/>
        </w:rPr>
      </w:pPr>
    </w:p>
    <w:p w:rsidR="00656EA2" w:rsidRDefault="00656EA2" w:rsidP="00692E7A">
      <w:pPr>
        <w:ind w:left="1152" w:right="1152" w:firstLine="720"/>
        <w:rPr>
          <w:rFonts w:asciiTheme="majorHAnsi" w:hAnsiTheme="majorHAnsi"/>
          <w:sz w:val="24"/>
          <w:szCs w:val="24"/>
        </w:rPr>
      </w:pPr>
      <w:r>
        <w:rPr>
          <w:rFonts w:asciiTheme="majorHAnsi" w:hAnsiTheme="majorHAnsi"/>
          <w:sz w:val="24"/>
          <w:szCs w:val="24"/>
        </w:rPr>
        <w:t xml:space="preserve">WHEREAS, University and </w:t>
      </w:r>
      <w:r w:rsidR="007B78A2">
        <w:rPr>
          <w:rFonts w:asciiTheme="majorHAnsi" w:hAnsiTheme="majorHAnsi"/>
          <w:sz w:val="24"/>
          <w:szCs w:val="24"/>
        </w:rPr>
        <w:t xml:space="preserve">Vendor </w:t>
      </w:r>
      <w:r>
        <w:rPr>
          <w:rFonts w:asciiTheme="majorHAnsi" w:hAnsiTheme="majorHAnsi"/>
          <w:sz w:val="24"/>
          <w:szCs w:val="24"/>
        </w:rPr>
        <w:t>desire to amend the Agreement as set forth below.</w:t>
      </w:r>
    </w:p>
    <w:p w:rsidR="00656EA2" w:rsidRDefault="00656EA2" w:rsidP="00692E7A">
      <w:pPr>
        <w:ind w:left="1152" w:right="1152" w:firstLine="720"/>
        <w:rPr>
          <w:rFonts w:asciiTheme="majorHAnsi" w:hAnsiTheme="majorHAnsi"/>
          <w:sz w:val="24"/>
          <w:szCs w:val="24"/>
        </w:rPr>
      </w:pPr>
    </w:p>
    <w:p w:rsidR="00656EA2" w:rsidRDefault="00656EA2" w:rsidP="00692E7A">
      <w:pPr>
        <w:ind w:left="1152" w:right="1152" w:firstLine="720"/>
        <w:rPr>
          <w:rFonts w:asciiTheme="majorHAnsi" w:hAnsiTheme="majorHAnsi"/>
          <w:sz w:val="24"/>
          <w:szCs w:val="24"/>
        </w:rPr>
      </w:pPr>
      <w:r>
        <w:rPr>
          <w:rFonts w:asciiTheme="majorHAnsi" w:hAnsiTheme="majorHAnsi"/>
          <w:sz w:val="24"/>
          <w:szCs w:val="24"/>
        </w:rPr>
        <w:t>NOW THEREFORE, in consideration of the mutual promises and covenants hereinafter set forth, it is mutually understood and agreed by the parties hereto, as follows:</w:t>
      </w:r>
    </w:p>
    <w:p w:rsidR="00656EA2" w:rsidRDefault="00656EA2" w:rsidP="00692E7A">
      <w:pPr>
        <w:ind w:left="1152" w:right="1152" w:firstLine="720"/>
        <w:rPr>
          <w:rFonts w:asciiTheme="majorHAnsi" w:hAnsiTheme="majorHAnsi"/>
          <w:sz w:val="24"/>
          <w:szCs w:val="24"/>
        </w:rPr>
      </w:pPr>
    </w:p>
    <w:p w:rsidR="00656EA2" w:rsidRDefault="00656EA2" w:rsidP="00692E7A">
      <w:pPr>
        <w:pStyle w:val="ListParagraph"/>
        <w:overflowPunct/>
        <w:autoSpaceDE/>
        <w:autoSpaceDN/>
        <w:adjustRightInd/>
        <w:spacing w:after="200"/>
        <w:ind w:left="1440" w:right="1152"/>
        <w:contextualSpacing/>
        <w:textAlignment w:val="auto"/>
        <w:rPr>
          <w:rFonts w:asciiTheme="majorHAnsi" w:hAnsiTheme="majorHAnsi"/>
          <w:color w:val="000000"/>
          <w:sz w:val="24"/>
          <w:szCs w:val="24"/>
        </w:rPr>
      </w:pPr>
      <w:r>
        <w:rPr>
          <w:rFonts w:asciiTheme="majorHAnsi" w:hAnsiTheme="majorHAnsi"/>
          <w:color w:val="000000"/>
          <w:sz w:val="24"/>
          <w:szCs w:val="24"/>
        </w:rPr>
        <w:t xml:space="preserve">The parties hereby agree that the attached </w:t>
      </w:r>
      <w:r w:rsidR="007B78A2">
        <w:rPr>
          <w:rFonts w:asciiTheme="majorHAnsi" w:hAnsiTheme="majorHAnsi"/>
          <w:color w:val="000000"/>
          <w:sz w:val="24"/>
          <w:szCs w:val="24"/>
        </w:rPr>
        <w:t xml:space="preserve">Exhibit A </w:t>
      </w:r>
      <w:r>
        <w:rPr>
          <w:rFonts w:asciiTheme="majorHAnsi" w:hAnsiTheme="majorHAnsi"/>
          <w:color w:val="000000"/>
          <w:sz w:val="24"/>
          <w:szCs w:val="24"/>
        </w:rPr>
        <w:t xml:space="preserve">shall be added to the Agreement </w:t>
      </w:r>
      <w:r w:rsidR="007B78A2">
        <w:rPr>
          <w:rFonts w:asciiTheme="majorHAnsi" w:hAnsiTheme="majorHAnsi"/>
          <w:color w:val="000000"/>
          <w:sz w:val="24"/>
          <w:szCs w:val="24"/>
        </w:rPr>
        <w:t>to incorporate the University’s Data Security Rider as part of the Agreement.</w:t>
      </w:r>
    </w:p>
    <w:p w:rsidR="00656EA2" w:rsidRDefault="00656EA2" w:rsidP="00692E7A">
      <w:pPr>
        <w:ind w:left="1152" w:right="1152" w:firstLine="720"/>
        <w:rPr>
          <w:rFonts w:asciiTheme="majorHAnsi" w:hAnsiTheme="majorHAnsi"/>
          <w:color w:val="000000"/>
          <w:sz w:val="24"/>
          <w:szCs w:val="24"/>
        </w:rPr>
      </w:pPr>
      <w:r>
        <w:rPr>
          <w:rFonts w:asciiTheme="majorHAnsi" w:hAnsiTheme="majorHAnsi"/>
          <w:color w:val="000000"/>
          <w:sz w:val="24"/>
          <w:szCs w:val="24"/>
        </w:rPr>
        <w:t>All other terms and conditions contained in the Agreement remain unchanged.</w:t>
      </w:r>
    </w:p>
    <w:p w:rsidR="00656EA2" w:rsidRDefault="00656EA2" w:rsidP="00692E7A">
      <w:pPr>
        <w:ind w:left="1152" w:right="1152" w:firstLine="720"/>
        <w:rPr>
          <w:rFonts w:asciiTheme="majorHAnsi" w:hAnsiTheme="majorHAnsi"/>
          <w:color w:val="000000"/>
          <w:sz w:val="24"/>
          <w:szCs w:val="24"/>
        </w:rPr>
      </w:pPr>
    </w:p>
    <w:p w:rsidR="00656EA2" w:rsidRPr="00C96552" w:rsidRDefault="00656EA2" w:rsidP="00692E7A">
      <w:pPr>
        <w:ind w:left="1152" w:right="1152" w:firstLine="720"/>
        <w:rPr>
          <w:rFonts w:asciiTheme="majorHAnsi" w:hAnsiTheme="majorHAnsi"/>
          <w:b/>
          <w:color w:val="000000"/>
          <w:sz w:val="24"/>
          <w:szCs w:val="24"/>
        </w:rPr>
      </w:pPr>
      <w:r w:rsidRPr="00C96552">
        <w:rPr>
          <w:rFonts w:asciiTheme="majorHAnsi" w:hAnsiTheme="majorHAnsi"/>
          <w:b/>
          <w:color w:val="000000"/>
          <w:sz w:val="24"/>
          <w:szCs w:val="24"/>
        </w:rPr>
        <w:t xml:space="preserve">IN WITNESS WHEREOF, </w:t>
      </w:r>
      <w:r>
        <w:rPr>
          <w:rFonts w:asciiTheme="majorHAnsi" w:hAnsiTheme="majorHAnsi"/>
          <w:color w:val="000000"/>
          <w:sz w:val="24"/>
          <w:szCs w:val="24"/>
        </w:rPr>
        <w:t>the parties hereto hereby set their hand below.</w:t>
      </w:r>
      <w:r w:rsidRPr="00C96552">
        <w:rPr>
          <w:rFonts w:asciiTheme="majorHAnsi" w:hAnsiTheme="majorHAnsi"/>
          <w:b/>
          <w:color w:val="000000"/>
          <w:sz w:val="24"/>
          <w:szCs w:val="24"/>
        </w:rPr>
        <w:t xml:space="preserve"> </w:t>
      </w:r>
    </w:p>
    <w:p w:rsidR="00656EA2" w:rsidRDefault="00656EA2" w:rsidP="00692E7A">
      <w:pPr>
        <w:ind w:left="1152" w:right="1152"/>
        <w:rPr>
          <w:rFonts w:asciiTheme="majorHAnsi" w:hAnsiTheme="majorHAnsi"/>
          <w:b/>
          <w:color w:val="000000"/>
          <w:sz w:val="24"/>
          <w:szCs w:val="24"/>
        </w:rPr>
      </w:pPr>
    </w:p>
    <w:p w:rsidR="000B48AE" w:rsidRPr="00572ABD" w:rsidRDefault="00656EA2" w:rsidP="00692E7A">
      <w:pPr>
        <w:ind w:left="1152" w:right="1152"/>
        <w:rPr>
          <w:rFonts w:asciiTheme="majorHAnsi" w:hAnsiTheme="majorHAnsi"/>
          <w:b/>
          <w:i/>
          <w:color w:val="000000"/>
          <w:sz w:val="24"/>
          <w:szCs w:val="24"/>
        </w:rPr>
      </w:pPr>
      <w:r w:rsidRPr="00C96552">
        <w:rPr>
          <w:rFonts w:asciiTheme="majorHAnsi" w:hAnsiTheme="majorHAnsi"/>
          <w:b/>
          <w:color w:val="000000"/>
          <w:sz w:val="24"/>
          <w:szCs w:val="24"/>
        </w:rPr>
        <w:t>UNIVERSITY OF CINCINNATI</w:t>
      </w:r>
      <w:r w:rsidRPr="00C96552">
        <w:rPr>
          <w:rFonts w:asciiTheme="majorHAnsi" w:hAnsiTheme="majorHAnsi"/>
          <w:b/>
          <w:color w:val="000000"/>
          <w:sz w:val="24"/>
          <w:szCs w:val="24"/>
        </w:rPr>
        <w:tab/>
      </w:r>
      <w:r w:rsidRPr="00C96552">
        <w:rPr>
          <w:rFonts w:asciiTheme="majorHAnsi" w:hAnsiTheme="majorHAnsi"/>
          <w:b/>
          <w:color w:val="000000"/>
          <w:sz w:val="24"/>
          <w:szCs w:val="24"/>
        </w:rPr>
        <w:tab/>
      </w:r>
      <w:r w:rsidRPr="00C96552">
        <w:rPr>
          <w:rFonts w:asciiTheme="majorHAnsi" w:hAnsiTheme="majorHAnsi"/>
          <w:b/>
          <w:color w:val="000000"/>
          <w:sz w:val="24"/>
          <w:szCs w:val="24"/>
        </w:rPr>
        <w:tab/>
      </w:r>
      <w:r w:rsidR="000B48AE">
        <w:rPr>
          <w:rFonts w:asciiTheme="majorHAnsi" w:hAnsiTheme="majorHAnsi"/>
          <w:b/>
          <w:color w:val="000000"/>
          <w:sz w:val="24"/>
          <w:szCs w:val="24"/>
        </w:rPr>
        <w:t xml:space="preserve"> </w:t>
      </w:r>
      <w:r w:rsidR="000B48AE">
        <w:rPr>
          <w:rFonts w:asciiTheme="majorHAnsi" w:hAnsiTheme="majorHAnsi"/>
          <w:b/>
          <w:color w:val="000000"/>
          <w:sz w:val="24"/>
          <w:szCs w:val="24"/>
        </w:rPr>
        <w:tab/>
      </w:r>
      <w:r w:rsidR="007B78A2">
        <w:rPr>
          <w:rFonts w:asciiTheme="majorHAnsi" w:hAnsiTheme="majorHAnsi"/>
          <w:b/>
          <w:color w:val="000000"/>
          <w:sz w:val="24"/>
          <w:szCs w:val="24"/>
        </w:rPr>
        <w:t xml:space="preserve">_____________ </w:t>
      </w:r>
      <w:r w:rsidR="007B78A2" w:rsidRPr="00572ABD">
        <w:rPr>
          <w:rFonts w:asciiTheme="majorHAnsi" w:hAnsiTheme="majorHAnsi"/>
          <w:b/>
          <w:i/>
          <w:color w:val="000000"/>
          <w:sz w:val="24"/>
          <w:szCs w:val="24"/>
        </w:rPr>
        <w:t>[INSERT VENDOR NAME]</w:t>
      </w:r>
    </w:p>
    <w:p w:rsidR="00656EA2" w:rsidRDefault="00656EA2" w:rsidP="00656EA2">
      <w:pPr>
        <w:rPr>
          <w:rFonts w:asciiTheme="majorHAnsi" w:hAnsiTheme="majorHAnsi"/>
          <w:b/>
          <w:color w:val="000000"/>
          <w:sz w:val="24"/>
          <w:szCs w:val="24"/>
        </w:rPr>
      </w:pPr>
    </w:p>
    <w:p w:rsidR="00656EA2" w:rsidRDefault="00656EA2" w:rsidP="00656EA2">
      <w:pPr>
        <w:rPr>
          <w:rFonts w:asciiTheme="majorHAnsi" w:hAnsiTheme="majorHAnsi"/>
          <w:b/>
          <w:color w:val="000000"/>
          <w:sz w:val="24"/>
          <w:szCs w:val="24"/>
        </w:rPr>
      </w:pPr>
    </w:p>
    <w:p w:rsidR="00656EA2" w:rsidRPr="00C96552" w:rsidRDefault="00656EA2" w:rsidP="00656EA2">
      <w:pPr>
        <w:rPr>
          <w:rFonts w:asciiTheme="majorHAnsi" w:hAnsiTheme="majorHAnsi"/>
          <w:b/>
          <w:color w:val="000000"/>
          <w:sz w:val="24"/>
          <w:szCs w:val="24"/>
        </w:rPr>
      </w:pPr>
    </w:p>
    <w:p w:rsidR="00656EA2" w:rsidRPr="00C96552" w:rsidRDefault="00656EA2" w:rsidP="00692E7A">
      <w:pPr>
        <w:ind w:left="1152"/>
        <w:rPr>
          <w:rFonts w:asciiTheme="majorHAnsi" w:hAnsiTheme="majorHAnsi"/>
          <w:color w:val="000000"/>
          <w:sz w:val="24"/>
          <w:szCs w:val="24"/>
        </w:rPr>
      </w:pPr>
      <w:r w:rsidRPr="00C96552">
        <w:rPr>
          <w:rFonts w:asciiTheme="majorHAnsi" w:hAnsiTheme="majorHAnsi"/>
          <w:color w:val="000000"/>
          <w:sz w:val="24"/>
          <w:szCs w:val="24"/>
        </w:rPr>
        <w:t>By:______</w:t>
      </w:r>
      <w:r>
        <w:rPr>
          <w:rFonts w:asciiTheme="majorHAnsi" w:hAnsiTheme="majorHAnsi"/>
          <w:color w:val="000000"/>
          <w:sz w:val="24"/>
          <w:szCs w:val="24"/>
        </w:rPr>
        <w:t>__________________________</w:t>
      </w:r>
      <w:r w:rsidRPr="00C96552">
        <w:rPr>
          <w:rFonts w:asciiTheme="majorHAnsi" w:hAnsiTheme="majorHAnsi"/>
          <w:color w:val="000000"/>
          <w:sz w:val="24"/>
          <w:szCs w:val="24"/>
        </w:rPr>
        <w:tab/>
      </w:r>
      <w:r>
        <w:rPr>
          <w:rFonts w:asciiTheme="majorHAnsi" w:hAnsiTheme="majorHAnsi"/>
          <w:color w:val="000000"/>
          <w:sz w:val="24"/>
          <w:szCs w:val="24"/>
        </w:rPr>
        <w:tab/>
      </w:r>
      <w:r w:rsidRPr="00C96552">
        <w:rPr>
          <w:rFonts w:asciiTheme="majorHAnsi" w:hAnsiTheme="majorHAnsi"/>
          <w:color w:val="000000"/>
          <w:sz w:val="24"/>
          <w:szCs w:val="24"/>
        </w:rPr>
        <w:t>By:_______</w:t>
      </w:r>
      <w:r>
        <w:rPr>
          <w:rFonts w:asciiTheme="majorHAnsi" w:hAnsiTheme="majorHAnsi"/>
          <w:color w:val="000000"/>
          <w:sz w:val="24"/>
          <w:szCs w:val="24"/>
        </w:rPr>
        <w:t>_________________________</w:t>
      </w:r>
    </w:p>
    <w:p w:rsidR="00656EA2" w:rsidRPr="00C96552" w:rsidRDefault="00656EA2" w:rsidP="00692E7A">
      <w:pPr>
        <w:ind w:left="1152"/>
        <w:rPr>
          <w:rFonts w:asciiTheme="majorHAnsi" w:hAnsiTheme="majorHAnsi"/>
          <w:color w:val="000000"/>
          <w:sz w:val="24"/>
          <w:szCs w:val="24"/>
        </w:rPr>
      </w:pPr>
      <w:r w:rsidRPr="00C96552">
        <w:rPr>
          <w:rFonts w:asciiTheme="majorHAnsi" w:hAnsiTheme="majorHAnsi"/>
          <w:color w:val="000000"/>
          <w:sz w:val="24"/>
          <w:szCs w:val="24"/>
        </w:rPr>
        <w:t>Print Na</w:t>
      </w:r>
      <w:r>
        <w:rPr>
          <w:rFonts w:asciiTheme="majorHAnsi" w:hAnsiTheme="majorHAnsi"/>
          <w:color w:val="000000"/>
          <w:sz w:val="24"/>
          <w:szCs w:val="24"/>
        </w:rPr>
        <w:t xml:space="preserve">me:________________________ </w:t>
      </w:r>
      <w:r>
        <w:rPr>
          <w:rFonts w:asciiTheme="majorHAnsi" w:hAnsiTheme="majorHAnsi"/>
          <w:color w:val="000000"/>
          <w:sz w:val="24"/>
          <w:szCs w:val="24"/>
        </w:rPr>
        <w:tab/>
      </w:r>
      <w:r>
        <w:rPr>
          <w:rFonts w:asciiTheme="majorHAnsi" w:hAnsiTheme="majorHAnsi"/>
          <w:color w:val="000000"/>
          <w:sz w:val="24"/>
          <w:szCs w:val="24"/>
        </w:rPr>
        <w:tab/>
      </w:r>
      <w:r w:rsidRPr="00C96552">
        <w:rPr>
          <w:rFonts w:asciiTheme="majorHAnsi" w:hAnsiTheme="majorHAnsi"/>
          <w:color w:val="000000"/>
          <w:sz w:val="24"/>
          <w:szCs w:val="24"/>
        </w:rPr>
        <w:t xml:space="preserve">Print </w:t>
      </w:r>
      <w:r>
        <w:rPr>
          <w:rFonts w:asciiTheme="majorHAnsi" w:hAnsiTheme="majorHAnsi"/>
          <w:color w:val="000000"/>
          <w:sz w:val="24"/>
          <w:szCs w:val="24"/>
        </w:rPr>
        <w:t>N</w:t>
      </w:r>
      <w:r w:rsidRPr="00C96552">
        <w:rPr>
          <w:rFonts w:asciiTheme="majorHAnsi" w:hAnsiTheme="majorHAnsi"/>
          <w:color w:val="000000"/>
          <w:sz w:val="24"/>
          <w:szCs w:val="24"/>
        </w:rPr>
        <w:t>a</w:t>
      </w:r>
      <w:r>
        <w:rPr>
          <w:rFonts w:asciiTheme="majorHAnsi" w:hAnsiTheme="majorHAnsi"/>
          <w:color w:val="000000"/>
          <w:sz w:val="24"/>
          <w:szCs w:val="24"/>
        </w:rPr>
        <w:t>me:________________________</w:t>
      </w:r>
    </w:p>
    <w:p w:rsidR="00656EA2" w:rsidRPr="00C96552" w:rsidRDefault="00656EA2" w:rsidP="00692E7A">
      <w:pPr>
        <w:ind w:left="1152"/>
        <w:rPr>
          <w:rFonts w:asciiTheme="majorHAnsi" w:hAnsiTheme="majorHAnsi"/>
          <w:color w:val="000000"/>
          <w:sz w:val="24"/>
          <w:szCs w:val="24"/>
        </w:rPr>
      </w:pPr>
      <w:r w:rsidRPr="00C96552">
        <w:rPr>
          <w:rFonts w:asciiTheme="majorHAnsi" w:hAnsiTheme="majorHAnsi"/>
          <w:color w:val="000000"/>
          <w:sz w:val="24"/>
          <w:szCs w:val="24"/>
        </w:rPr>
        <w:t>Title:_____________________________</w:t>
      </w:r>
      <w:r>
        <w:rPr>
          <w:rFonts w:asciiTheme="majorHAnsi" w:hAnsiTheme="majorHAnsi"/>
          <w:color w:val="000000"/>
          <w:sz w:val="24"/>
          <w:szCs w:val="24"/>
        </w:rPr>
        <w:tab/>
      </w:r>
      <w:r w:rsidRPr="00C96552">
        <w:rPr>
          <w:rFonts w:asciiTheme="majorHAnsi" w:hAnsiTheme="majorHAnsi"/>
          <w:color w:val="000000"/>
          <w:sz w:val="24"/>
          <w:szCs w:val="24"/>
        </w:rPr>
        <w:tab/>
        <w:t>Title:_____</w:t>
      </w:r>
      <w:r>
        <w:rPr>
          <w:rFonts w:asciiTheme="majorHAnsi" w:hAnsiTheme="majorHAnsi"/>
          <w:color w:val="000000"/>
          <w:sz w:val="24"/>
          <w:szCs w:val="24"/>
        </w:rPr>
        <w:t>_________________________</w:t>
      </w:r>
    </w:p>
    <w:p w:rsidR="00656EA2" w:rsidRPr="00C96552" w:rsidRDefault="00656EA2" w:rsidP="00692E7A">
      <w:pPr>
        <w:ind w:left="1152"/>
        <w:rPr>
          <w:b/>
          <w:sz w:val="24"/>
          <w:szCs w:val="24"/>
        </w:rPr>
      </w:pPr>
      <w:r w:rsidRPr="00C96552">
        <w:rPr>
          <w:rFonts w:asciiTheme="majorHAnsi" w:hAnsiTheme="majorHAnsi"/>
          <w:color w:val="000000"/>
          <w:sz w:val="24"/>
          <w:szCs w:val="24"/>
        </w:rPr>
        <w:t>Date Ap</w:t>
      </w:r>
      <w:r>
        <w:rPr>
          <w:rFonts w:asciiTheme="majorHAnsi" w:hAnsiTheme="majorHAnsi"/>
          <w:color w:val="000000"/>
          <w:sz w:val="24"/>
          <w:szCs w:val="24"/>
        </w:rPr>
        <w:t>proved:______________________</w:t>
      </w:r>
      <w:r>
        <w:rPr>
          <w:rFonts w:asciiTheme="majorHAnsi" w:hAnsiTheme="majorHAnsi"/>
          <w:color w:val="000000"/>
          <w:sz w:val="24"/>
          <w:szCs w:val="24"/>
        </w:rPr>
        <w:tab/>
      </w:r>
      <w:r>
        <w:rPr>
          <w:rFonts w:asciiTheme="majorHAnsi" w:hAnsiTheme="majorHAnsi"/>
          <w:color w:val="000000"/>
          <w:sz w:val="24"/>
          <w:szCs w:val="24"/>
        </w:rPr>
        <w:tab/>
      </w:r>
      <w:r w:rsidRPr="00C96552">
        <w:rPr>
          <w:rFonts w:asciiTheme="majorHAnsi" w:hAnsiTheme="majorHAnsi"/>
          <w:color w:val="000000"/>
          <w:sz w:val="24"/>
          <w:szCs w:val="24"/>
        </w:rPr>
        <w:t xml:space="preserve">Date </w:t>
      </w:r>
      <w:r>
        <w:rPr>
          <w:rFonts w:asciiTheme="majorHAnsi" w:hAnsiTheme="majorHAnsi"/>
          <w:color w:val="000000"/>
          <w:sz w:val="24"/>
          <w:szCs w:val="24"/>
        </w:rPr>
        <w:t>A</w:t>
      </w:r>
      <w:r w:rsidRPr="00C96552">
        <w:rPr>
          <w:rFonts w:asciiTheme="majorHAnsi" w:hAnsiTheme="majorHAnsi"/>
          <w:color w:val="000000"/>
          <w:sz w:val="24"/>
          <w:szCs w:val="24"/>
        </w:rPr>
        <w:t>p</w:t>
      </w:r>
      <w:r>
        <w:rPr>
          <w:rFonts w:asciiTheme="majorHAnsi" w:hAnsiTheme="majorHAnsi"/>
          <w:color w:val="000000"/>
          <w:sz w:val="24"/>
          <w:szCs w:val="24"/>
        </w:rPr>
        <w:t>proved:______________________</w:t>
      </w:r>
    </w:p>
    <w:p w:rsidR="00692E7A" w:rsidRDefault="00692E7A">
      <w:pPr>
        <w:overflowPunct/>
        <w:autoSpaceDE/>
        <w:autoSpaceDN/>
        <w:adjustRightInd/>
        <w:spacing w:after="160" w:line="259" w:lineRule="auto"/>
        <w:textAlignment w:val="auto"/>
        <w:rPr>
          <w:b/>
          <w:i/>
          <w:sz w:val="24"/>
          <w:szCs w:val="24"/>
        </w:rPr>
      </w:pPr>
      <w:r>
        <w:rPr>
          <w:b/>
          <w:i/>
          <w:sz w:val="24"/>
          <w:szCs w:val="24"/>
        </w:rPr>
        <w:br w:type="page"/>
      </w:r>
    </w:p>
    <w:p w:rsidR="00692E7A" w:rsidRDefault="00692E7A" w:rsidP="00692E7A">
      <w:pPr>
        <w:pStyle w:val="BodyText"/>
        <w:ind w:left="105"/>
        <w:jc w:val="center"/>
        <w:rPr>
          <w:b/>
          <w:noProof/>
          <w:sz w:val="28"/>
          <w:szCs w:val="28"/>
          <w:lang w:bidi="ar-SA"/>
        </w:rPr>
      </w:pPr>
      <w:r w:rsidRPr="00692E7A">
        <w:rPr>
          <w:b/>
          <w:noProof/>
          <w:sz w:val="28"/>
          <w:szCs w:val="28"/>
          <w:lang w:bidi="ar-SA"/>
        </w:rPr>
        <w:lastRenderedPageBreak/>
        <w:t>EXHIBIT “A”</w:t>
      </w:r>
    </w:p>
    <w:p w:rsidR="00692E7A" w:rsidRPr="00692E7A" w:rsidRDefault="00692E7A" w:rsidP="00692E7A">
      <w:pPr>
        <w:pStyle w:val="BodyText"/>
        <w:ind w:left="105"/>
        <w:jc w:val="center"/>
        <w:rPr>
          <w:b/>
          <w:noProof/>
          <w:sz w:val="28"/>
          <w:szCs w:val="28"/>
          <w:lang w:bidi="ar-SA"/>
        </w:rPr>
      </w:pPr>
    </w:p>
    <w:p w:rsidR="007B78A2" w:rsidRDefault="007B78A2" w:rsidP="00692E7A">
      <w:pPr>
        <w:pStyle w:val="BodyText"/>
        <w:ind w:left="105"/>
        <w:jc w:val="center"/>
        <w:rPr>
          <w:rFonts w:ascii="Times New Roman"/>
          <w:sz w:val="20"/>
        </w:rPr>
      </w:pPr>
      <w:r>
        <w:rPr>
          <w:rFonts w:ascii="Times New Roman"/>
          <w:noProof/>
          <w:sz w:val="20"/>
          <w:lang w:bidi="ar-SA"/>
        </w:rPr>
        <w:drawing>
          <wp:inline distT="0" distB="0" distL="0" distR="0">
            <wp:extent cx="6960690" cy="14621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60690" cy="1462182"/>
                    </a:xfrm>
                    <a:prstGeom prst="rect">
                      <a:avLst/>
                    </a:prstGeom>
                  </pic:spPr>
                </pic:pic>
              </a:graphicData>
            </a:graphic>
          </wp:inline>
        </w:drawing>
      </w:r>
    </w:p>
    <w:p w:rsidR="007B78A2" w:rsidRDefault="007B78A2" w:rsidP="00692E7A">
      <w:pPr>
        <w:spacing w:before="66"/>
        <w:ind w:left="920"/>
        <w:jc w:val="center"/>
        <w:rPr>
          <w:rFonts w:ascii="Lucida Sans"/>
          <w:b/>
          <w:sz w:val="32"/>
        </w:rPr>
      </w:pPr>
      <w:bookmarkStart w:id="1" w:name="University_of_Cincinnati_Data_Security_R"/>
      <w:bookmarkEnd w:id="1"/>
      <w:r>
        <w:rPr>
          <w:rFonts w:ascii="Lucida Sans"/>
          <w:b/>
          <w:sz w:val="32"/>
        </w:rPr>
        <w:t>University of Cincinnati Data Security Rider</w:t>
      </w:r>
    </w:p>
    <w:p w:rsidR="007B78A2" w:rsidRDefault="007B78A2">
      <w:pPr>
        <w:pStyle w:val="BodyText"/>
        <w:spacing w:before="1"/>
        <w:ind w:left="0"/>
        <w:rPr>
          <w:rFonts w:ascii="Lucida Sans"/>
          <w:b/>
          <w:sz w:val="19"/>
        </w:rPr>
      </w:pPr>
      <w:r>
        <w:rPr>
          <w:noProof/>
          <w:lang w:bidi="ar-SA"/>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180340</wp:posOffset>
                </wp:positionV>
                <wp:extent cx="5943600" cy="0"/>
                <wp:effectExtent l="19050" t="18415" r="19050" b="1968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8FD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pt" to="54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" strokeweight="2pt">
                <w10:wrap type="topAndBottom" anchorx="page"/>
              </v:line>
            </w:pict>
          </mc:Fallback>
        </mc:AlternateContent>
      </w:r>
    </w:p>
    <w:p w:rsidR="007B78A2" w:rsidRDefault="007B78A2">
      <w:pPr>
        <w:pStyle w:val="BodyText"/>
        <w:spacing w:before="1"/>
        <w:ind w:left="0"/>
        <w:rPr>
          <w:rFonts w:ascii="Lucida Sans"/>
          <w:b/>
          <w:sz w:val="21"/>
        </w:rPr>
      </w:pPr>
    </w:p>
    <w:p w:rsidR="007B78A2" w:rsidRDefault="007B78A2">
      <w:pPr>
        <w:pStyle w:val="BodyText"/>
        <w:spacing w:before="123"/>
        <w:ind w:left="920"/>
        <w:rPr>
          <w:rFonts w:ascii="Lucida Sans"/>
          <w:b/>
        </w:rPr>
      </w:pPr>
      <w:r>
        <w:rPr>
          <w:rFonts w:ascii="Lucida Sans"/>
          <w:b/>
        </w:rPr>
        <w:t>Last Updated: December 2018</w:t>
      </w:r>
    </w:p>
    <w:p w:rsidR="007B78A2" w:rsidRDefault="007B78A2">
      <w:pPr>
        <w:pStyle w:val="BodyText"/>
        <w:spacing w:before="9"/>
        <w:ind w:left="0"/>
        <w:rPr>
          <w:rFonts w:ascii="Lucida Sans"/>
          <w:b/>
          <w:sz w:val="31"/>
        </w:rPr>
      </w:pPr>
    </w:p>
    <w:p w:rsidR="007B78A2" w:rsidRDefault="007B78A2">
      <w:pPr>
        <w:ind w:left="920"/>
        <w:rPr>
          <w:rFonts w:ascii="Lucida Sans"/>
          <w:b/>
          <w:sz w:val="28"/>
        </w:rPr>
      </w:pPr>
      <w:r>
        <w:rPr>
          <w:rFonts w:ascii="Lucida Sans"/>
          <w:b/>
          <w:sz w:val="28"/>
        </w:rPr>
        <w:t>Background</w:t>
      </w:r>
    </w:p>
    <w:p w:rsidR="007B78A2" w:rsidRDefault="007B78A2">
      <w:pPr>
        <w:pStyle w:val="BodyText"/>
        <w:spacing w:before="8"/>
        <w:ind w:left="0"/>
        <w:rPr>
          <w:rFonts w:ascii="Lucida Sans"/>
          <w:b/>
          <w:sz w:val="32"/>
        </w:rPr>
      </w:pPr>
    </w:p>
    <w:p w:rsidR="007B78A2" w:rsidRDefault="007B78A2">
      <w:pPr>
        <w:pStyle w:val="BodyText"/>
        <w:spacing w:line="283" w:lineRule="auto"/>
        <w:ind w:left="919" w:right="1056" w:hanging="10"/>
        <w:jc w:val="both"/>
      </w:pPr>
      <w:bookmarkStart w:id="2" w:name="This_contract_rider_must_be_added_to_all"/>
      <w:bookmarkEnd w:id="2"/>
      <w:r>
        <w:rPr>
          <w:w w:val="110"/>
        </w:rPr>
        <w:t>This contract rider must be added to all contracts with any service provider (also known</w:t>
      </w:r>
      <w:r>
        <w:rPr>
          <w:spacing w:val="-27"/>
          <w:w w:val="110"/>
        </w:rPr>
        <w:t xml:space="preserve"> </w:t>
      </w:r>
      <w:r>
        <w:rPr>
          <w:w w:val="110"/>
        </w:rPr>
        <w:t>as</w:t>
      </w:r>
      <w:r>
        <w:rPr>
          <w:spacing w:val="-28"/>
          <w:w w:val="110"/>
        </w:rPr>
        <w:t xml:space="preserve"> </w:t>
      </w:r>
      <w:r>
        <w:rPr>
          <w:w w:val="110"/>
        </w:rPr>
        <w:t>“vendor”</w:t>
      </w:r>
      <w:r>
        <w:rPr>
          <w:spacing w:val="-29"/>
          <w:w w:val="110"/>
        </w:rPr>
        <w:t xml:space="preserve"> </w:t>
      </w:r>
      <w:r>
        <w:rPr>
          <w:w w:val="110"/>
        </w:rPr>
        <w:t>and</w:t>
      </w:r>
      <w:r>
        <w:rPr>
          <w:spacing w:val="-29"/>
          <w:w w:val="110"/>
        </w:rPr>
        <w:t xml:space="preserve"> </w:t>
      </w:r>
      <w:r>
        <w:rPr>
          <w:w w:val="110"/>
        </w:rPr>
        <w:t>“data</w:t>
      </w:r>
      <w:r>
        <w:rPr>
          <w:spacing w:val="-28"/>
          <w:w w:val="110"/>
        </w:rPr>
        <w:t xml:space="preserve"> </w:t>
      </w:r>
      <w:r>
        <w:rPr>
          <w:w w:val="110"/>
        </w:rPr>
        <w:t>processor”),</w:t>
      </w:r>
      <w:r>
        <w:rPr>
          <w:spacing w:val="-27"/>
          <w:w w:val="110"/>
        </w:rPr>
        <w:t xml:space="preserve"> </w:t>
      </w:r>
      <w:r>
        <w:rPr>
          <w:w w:val="110"/>
        </w:rPr>
        <w:t>if</w:t>
      </w:r>
      <w:r>
        <w:rPr>
          <w:spacing w:val="-28"/>
          <w:w w:val="110"/>
        </w:rPr>
        <w:t xml:space="preserve"> </w:t>
      </w:r>
      <w:r>
        <w:rPr>
          <w:w w:val="110"/>
        </w:rPr>
        <w:t>the</w:t>
      </w:r>
      <w:r>
        <w:rPr>
          <w:spacing w:val="-29"/>
          <w:w w:val="110"/>
        </w:rPr>
        <w:t xml:space="preserve"> </w:t>
      </w:r>
      <w:r>
        <w:rPr>
          <w:w w:val="110"/>
        </w:rPr>
        <w:t>service</w:t>
      </w:r>
      <w:r>
        <w:rPr>
          <w:spacing w:val="-29"/>
          <w:w w:val="110"/>
        </w:rPr>
        <w:t xml:space="preserve"> </w:t>
      </w:r>
      <w:r>
        <w:rPr>
          <w:w w:val="110"/>
        </w:rPr>
        <w:t>provider,</w:t>
      </w:r>
      <w:r>
        <w:rPr>
          <w:spacing w:val="-26"/>
          <w:w w:val="110"/>
        </w:rPr>
        <w:t xml:space="preserve"> </w:t>
      </w:r>
      <w:r>
        <w:rPr>
          <w:w w:val="110"/>
        </w:rPr>
        <w:t>in</w:t>
      </w:r>
      <w:r>
        <w:rPr>
          <w:spacing w:val="-29"/>
          <w:w w:val="110"/>
        </w:rPr>
        <w:t xml:space="preserve"> </w:t>
      </w:r>
      <w:r>
        <w:rPr>
          <w:w w:val="110"/>
        </w:rPr>
        <w:t>connection</w:t>
      </w:r>
      <w:r>
        <w:rPr>
          <w:spacing w:val="-29"/>
          <w:w w:val="110"/>
        </w:rPr>
        <w:t xml:space="preserve"> </w:t>
      </w:r>
      <w:r>
        <w:rPr>
          <w:w w:val="110"/>
        </w:rPr>
        <w:t xml:space="preserve">with </w:t>
      </w:r>
      <w:r>
        <w:rPr>
          <w:w w:val="105"/>
        </w:rPr>
        <w:t>its</w:t>
      </w:r>
      <w:r>
        <w:rPr>
          <w:spacing w:val="-9"/>
          <w:w w:val="105"/>
        </w:rPr>
        <w:t xml:space="preserve"> </w:t>
      </w:r>
      <w:r>
        <w:rPr>
          <w:w w:val="105"/>
        </w:rPr>
        <w:t>services</w:t>
      </w:r>
      <w:r>
        <w:rPr>
          <w:spacing w:val="-9"/>
          <w:w w:val="105"/>
        </w:rPr>
        <w:t xml:space="preserve"> </w:t>
      </w:r>
      <w:r>
        <w:rPr>
          <w:w w:val="105"/>
        </w:rPr>
        <w:t>creates,</w:t>
      </w:r>
      <w:r>
        <w:rPr>
          <w:spacing w:val="-8"/>
          <w:w w:val="105"/>
        </w:rPr>
        <w:t xml:space="preserve"> </w:t>
      </w:r>
      <w:r>
        <w:rPr>
          <w:w w:val="105"/>
        </w:rPr>
        <w:t>obtains,</w:t>
      </w:r>
      <w:r>
        <w:rPr>
          <w:spacing w:val="-8"/>
          <w:w w:val="105"/>
        </w:rPr>
        <w:t xml:space="preserve"> </w:t>
      </w:r>
      <w:r>
        <w:rPr>
          <w:w w:val="105"/>
        </w:rPr>
        <w:t>accesses</w:t>
      </w:r>
      <w:r>
        <w:rPr>
          <w:spacing w:val="-9"/>
          <w:w w:val="105"/>
        </w:rPr>
        <w:t xml:space="preserve"> </w:t>
      </w:r>
      <w:r>
        <w:rPr>
          <w:w w:val="105"/>
        </w:rPr>
        <w:t>(via</w:t>
      </w:r>
      <w:r>
        <w:rPr>
          <w:spacing w:val="-9"/>
          <w:w w:val="105"/>
        </w:rPr>
        <w:t xml:space="preserve"> </w:t>
      </w:r>
      <w:r>
        <w:rPr>
          <w:w w:val="105"/>
        </w:rPr>
        <w:t>records,</w:t>
      </w:r>
      <w:r>
        <w:rPr>
          <w:spacing w:val="-8"/>
          <w:w w:val="105"/>
        </w:rPr>
        <w:t xml:space="preserve"> </w:t>
      </w:r>
      <w:r>
        <w:rPr>
          <w:w w:val="105"/>
        </w:rPr>
        <w:t>systems,</w:t>
      </w:r>
      <w:r>
        <w:rPr>
          <w:spacing w:val="-8"/>
          <w:w w:val="105"/>
        </w:rPr>
        <w:t xml:space="preserve"> </w:t>
      </w:r>
      <w:r>
        <w:rPr>
          <w:w w:val="105"/>
        </w:rPr>
        <w:t>or</w:t>
      </w:r>
      <w:r>
        <w:rPr>
          <w:spacing w:val="-9"/>
          <w:w w:val="105"/>
        </w:rPr>
        <w:t xml:space="preserve"> </w:t>
      </w:r>
      <w:r>
        <w:rPr>
          <w:w w:val="105"/>
        </w:rPr>
        <w:t>otherwise),</w:t>
      </w:r>
      <w:r>
        <w:rPr>
          <w:spacing w:val="-8"/>
          <w:w w:val="105"/>
        </w:rPr>
        <w:t xml:space="preserve"> </w:t>
      </w:r>
      <w:r>
        <w:rPr>
          <w:w w:val="105"/>
        </w:rPr>
        <w:t xml:space="preserve">receives </w:t>
      </w:r>
      <w:r>
        <w:rPr>
          <w:w w:val="110"/>
        </w:rPr>
        <w:t>from or on behalf of the University of Cincinnati (UC), or uses in the course of its performance</w:t>
      </w:r>
      <w:r>
        <w:rPr>
          <w:spacing w:val="-24"/>
          <w:w w:val="110"/>
        </w:rPr>
        <w:t xml:space="preserve"> </w:t>
      </w:r>
      <w:r>
        <w:rPr>
          <w:w w:val="110"/>
        </w:rPr>
        <w:t>of</w:t>
      </w:r>
      <w:r>
        <w:rPr>
          <w:spacing w:val="-24"/>
          <w:w w:val="110"/>
        </w:rPr>
        <w:t xml:space="preserve"> </w:t>
      </w:r>
      <w:r>
        <w:rPr>
          <w:w w:val="110"/>
        </w:rPr>
        <w:t>the</w:t>
      </w:r>
      <w:r>
        <w:rPr>
          <w:spacing w:val="-24"/>
          <w:w w:val="110"/>
        </w:rPr>
        <w:t xml:space="preserve"> </w:t>
      </w:r>
      <w:r>
        <w:rPr>
          <w:w w:val="110"/>
        </w:rPr>
        <w:t>contract</w:t>
      </w:r>
      <w:r>
        <w:rPr>
          <w:spacing w:val="-24"/>
          <w:w w:val="110"/>
        </w:rPr>
        <w:t xml:space="preserve"> </w:t>
      </w:r>
      <w:r>
        <w:rPr>
          <w:w w:val="110"/>
        </w:rPr>
        <w:t>UC</w:t>
      </w:r>
      <w:r>
        <w:rPr>
          <w:spacing w:val="-24"/>
          <w:w w:val="110"/>
        </w:rPr>
        <w:t xml:space="preserve"> </w:t>
      </w:r>
      <w:r>
        <w:rPr>
          <w:w w:val="110"/>
        </w:rPr>
        <w:t>restricted</w:t>
      </w:r>
      <w:r>
        <w:rPr>
          <w:spacing w:val="-24"/>
          <w:w w:val="110"/>
        </w:rPr>
        <w:t xml:space="preserve"> </w:t>
      </w:r>
      <w:r>
        <w:rPr>
          <w:w w:val="110"/>
        </w:rPr>
        <w:t>data</w:t>
      </w:r>
      <w:r>
        <w:rPr>
          <w:spacing w:val="-23"/>
          <w:w w:val="110"/>
        </w:rPr>
        <w:t xml:space="preserve"> </w:t>
      </w:r>
      <w:r>
        <w:rPr>
          <w:w w:val="110"/>
        </w:rPr>
        <w:t>which</w:t>
      </w:r>
      <w:r>
        <w:rPr>
          <w:spacing w:val="-24"/>
          <w:w w:val="110"/>
        </w:rPr>
        <w:t xml:space="preserve"> </w:t>
      </w:r>
      <w:r>
        <w:rPr>
          <w:w w:val="110"/>
        </w:rPr>
        <w:t>includes,</w:t>
      </w:r>
      <w:r>
        <w:rPr>
          <w:spacing w:val="-23"/>
          <w:w w:val="110"/>
        </w:rPr>
        <w:t xml:space="preserve"> </w:t>
      </w:r>
      <w:r>
        <w:rPr>
          <w:w w:val="110"/>
        </w:rPr>
        <w:t>but</w:t>
      </w:r>
      <w:r>
        <w:rPr>
          <w:spacing w:val="-24"/>
          <w:w w:val="110"/>
        </w:rPr>
        <w:t xml:space="preserve"> </w:t>
      </w:r>
      <w:r>
        <w:rPr>
          <w:w w:val="110"/>
        </w:rPr>
        <w:t>is</w:t>
      </w:r>
      <w:r>
        <w:rPr>
          <w:spacing w:val="-24"/>
          <w:w w:val="110"/>
        </w:rPr>
        <w:t xml:space="preserve"> </w:t>
      </w:r>
      <w:r>
        <w:rPr>
          <w:w w:val="110"/>
        </w:rPr>
        <w:t>not</w:t>
      </w:r>
      <w:r>
        <w:rPr>
          <w:spacing w:val="-24"/>
          <w:w w:val="110"/>
        </w:rPr>
        <w:t xml:space="preserve"> </w:t>
      </w:r>
      <w:r>
        <w:rPr>
          <w:w w:val="110"/>
        </w:rPr>
        <w:t>be</w:t>
      </w:r>
      <w:r>
        <w:rPr>
          <w:spacing w:val="-24"/>
          <w:w w:val="110"/>
        </w:rPr>
        <w:t xml:space="preserve"> </w:t>
      </w:r>
      <w:r>
        <w:rPr>
          <w:w w:val="110"/>
        </w:rPr>
        <w:t>limited to:</w:t>
      </w:r>
    </w:p>
    <w:p w:rsidR="007B78A2" w:rsidRDefault="007B78A2">
      <w:pPr>
        <w:pStyle w:val="BodyText"/>
        <w:spacing w:before="7"/>
        <w:ind w:left="0"/>
        <w:rPr>
          <w:sz w:val="27"/>
        </w:rPr>
      </w:pPr>
    </w:p>
    <w:p w:rsidR="007B78A2" w:rsidRPr="00692E7A" w:rsidRDefault="007B78A2" w:rsidP="007B78A2">
      <w:pPr>
        <w:pStyle w:val="ListParagraph"/>
        <w:widowControl w:val="0"/>
        <w:numPr>
          <w:ilvl w:val="0"/>
          <w:numId w:val="6"/>
        </w:numPr>
        <w:tabs>
          <w:tab w:val="left" w:pos="1639"/>
          <w:tab w:val="left" w:pos="1640"/>
        </w:tabs>
        <w:overflowPunct/>
        <w:adjustRightInd/>
        <w:textAlignment w:val="auto"/>
        <w:rPr>
          <w:rFonts w:ascii="Arial" w:hAnsi="Arial" w:cs="Arial"/>
          <w:sz w:val="22"/>
          <w:szCs w:val="22"/>
        </w:rPr>
      </w:pPr>
      <w:r w:rsidRPr="00692E7A">
        <w:rPr>
          <w:rFonts w:ascii="Arial" w:hAnsi="Arial" w:cs="Arial"/>
          <w:w w:val="105"/>
          <w:sz w:val="22"/>
          <w:szCs w:val="22"/>
        </w:rPr>
        <w:t>Social Security</w:t>
      </w:r>
      <w:r w:rsidRPr="00692E7A">
        <w:rPr>
          <w:rFonts w:ascii="Arial" w:hAnsi="Arial" w:cs="Arial"/>
          <w:spacing w:val="-19"/>
          <w:w w:val="105"/>
          <w:sz w:val="22"/>
          <w:szCs w:val="22"/>
        </w:rPr>
        <w:t xml:space="preserve"> </w:t>
      </w:r>
      <w:r w:rsidRPr="00692E7A">
        <w:rPr>
          <w:rFonts w:ascii="Arial" w:hAnsi="Arial" w:cs="Arial"/>
          <w:w w:val="105"/>
          <w:sz w:val="22"/>
          <w:szCs w:val="22"/>
        </w:rPr>
        <w:t>numbers,</w:t>
      </w:r>
    </w:p>
    <w:p w:rsidR="007B78A2" w:rsidRPr="00692E7A" w:rsidRDefault="007B78A2" w:rsidP="007B78A2">
      <w:pPr>
        <w:pStyle w:val="ListParagraph"/>
        <w:widowControl w:val="0"/>
        <w:numPr>
          <w:ilvl w:val="0"/>
          <w:numId w:val="6"/>
        </w:numPr>
        <w:tabs>
          <w:tab w:val="left" w:pos="1640"/>
        </w:tabs>
        <w:overflowPunct/>
        <w:adjustRightInd/>
        <w:spacing w:before="32" w:line="280" w:lineRule="auto"/>
        <w:ind w:right="1418"/>
        <w:jc w:val="both"/>
        <w:textAlignment w:val="auto"/>
        <w:rPr>
          <w:rFonts w:ascii="Arial" w:hAnsi="Arial" w:cs="Arial"/>
          <w:sz w:val="22"/>
          <w:szCs w:val="22"/>
        </w:rPr>
      </w:pPr>
      <w:r w:rsidRPr="00692E7A">
        <w:rPr>
          <w:rFonts w:ascii="Arial" w:hAnsi="Arial" w:cs="Arial"/>
          <w:w w:val="105"/>
          <w:sz w:val="22"/>
          <w:szCs w:val="22"/>
        </w:rPr>
        <w:t>Credit card numbers, data protected by the Payment Card Industry Data Security</w:t>
      </w:r>
      <w:r w:rsidRPr="00692E7A">
        <w:rPr>
          <w:rFonts w:ascii="Arial" w:hAnsi="Arial" w:cs="Arial"/>
          <w:spacing w:val="-13"/>
          <w:w w:val="105"/>
          <w:sz w:val="22"/>
          <w:szCs w:val="22"/>
        </w:rPr>
        <w:t xml:space="preserve"> </w:t>
      </w:r>
      <w:r w:rsidRPr="00692E7A">
        <w:rPr>
          <w:rFonts w:ascii="Arial" w:hAnsi="Arial" w:cs="Arial"/>
          <w:w w:val="105"/>
          <w:sz w:val="22"/>
          <w:szCs w:val="22"/>
        </w:rPr>
        <w:t>Standard</w:t>
      </w:r>
      <w:r w:rsidRPr="00692E7A">
        <w:rPr>
          <w:rFonts w:ascii="Arial" w:hAnsi="Arial" w:cs="Arial"/>
          <w:spacing w:val="-12"/>
          <w:w w:val="105"/>
          <w:sz w:val="22"/>
          <w:szCs w:val="22"/>
        </w:rPr>
        <w:t xml:space="preserve"> </w:t>
      </w:r>
      <w:r w:rsidRPr="00692E7A">
        <w:rPr>
          <w:rFonts w:ascii="Arial" w:hAnsi="Arial" w:cs="Arial"/>
          <w:w w:val="105"/>
          <w:sz w:val="22"/>
          <w:szCs w:val="22"/>
        </w:rPr>
        <w:t>(PCI</w:t>
      </w:r>
      <w:r w:rsidRPr="00692E7A">
        <w:rPr>
          <w:rFonts w:ascii="Arial" w:hAnsi="Arial" w:cs="Arial"/>
          <w:spacing w:val="-11"/>
          <w:w w:val="105"/>
          <w:sz w:val="22"/>
          <w:szCs w:val="22"/>
        </w:rPr>
        <w:t xml:space="preserve"> </w:t>
      </w:r>
      <w:r w:rsidRPr="00692E7A">
        <w:rPr>
          <w:rFonts w:ascii="Arial" w:hAnsi="Arial" w:cs="Arial"/>
          <w:w w:val="105"/>
          <w:sz w:val="22"/>
          <w:szCs w:val="22"/>
        </w:rPr>
        <w:t>DSS),</w:t>
      </w:r>
      <w:r w:rsidRPr="00692E7A">
        <w:rPr>
          <w:rFonts w:ascii="Arial" w:hAnsi="Arial" w:cs="Arial"/>
          <w:spacing w:val="-11"/>
          <w:w w:val="105"/>
          <w:sz w:val="22"/>
          <w:szCs w:val="22"/>
        </w:rPr>
        <w:t xml:space="preserve"> </w:t>
      </w:r>
      <w:r w:rsidRPr="00692E7A">
        <w:rPr>
          <w:rFonts w:ascii="Arial" w:hAnsi="Arial" w:cs="Arial"/>
          <w:w w:val="105"/>
          <w:sz w:val="22"/>
          <w:szCs w:val="22"/>
        </w:rPr>
        <w:t>or</w:t>
      </w:r>
      <w:r w:rsidRPr="00692E7A">
        <w:rPr>
          <w:rFonts w:ascii="Arial" w:hAnsi="Arial" w:cs="Arial"/>
          <w:spacing w:val="-11"/>
          <w:w w:val="105"/>
          <w:sz w:val="22"/>
          <w:szCs w:val="22"/>
        </w:rPr>
        <w:t xml:space="preserve"> </w:t>
      </w:r>
      <w:r w:rsidRPr="00692E7A">
        <w:rPr>
          <w:rFonts w:ascii="Arial" w:hAnsi="Arial" w:cs="Arial"/>
          <w:w w:val="105"/>
          <w:sz w:val="22"/>
          <w:szCs w:val="22"/>
        </w:rPr>
        <w:t>other</w:t>
      </w:r>
      <w:r w:rsidRPr="00692E7A">
        <w:rPr>
          <w:rFonts w:ascii="Arial" w:hAnsi="Arial" w:cs="Arial"/>
          <w:spacing w:val="-11"/>
          <w:w w:val="105"/>
          <w:sz w:val="22"/>
          <w:szCs w:val="22"/>
        </w:rPr>
        <w:t xml:space="preserve"> </w:t>
      </w:r>
      <w:r w:rsidRPr="00692E7A">
        <w:rPr>
          <w:rFonts w:ascii="Arial" w:hAnsi="Arial" w:cs="Arial"/>
          <w:w w:val="105"/>
          <w:sz w:val="22"/>
          <w:szCs w:val="22"/>
        </w:rPr>
        <w:t>financial</w:t>
      </w:r>
      <w:r w:rsidRPr="00692E7A">
        <w:rPr>
          <w:rFonts w:ascii="Arial" w:hAnsi="Arial" w:cs="Arial"/>
          <w:spacing w:val="-12"/>
          <w:w w:val="105"/>
          <w:sz w:val="22"/>
          <w:szCs w:val="22"/>
        </w:rPr>
        <w:t xml:space="preserve"> </w:t>
      </w:r>
      <w:r w:rsidRPr="00692E7A">
        <w:rPr>
          <w:rFonts w:ascii="Arial" w:hAnsi="Arial" w:cs="Arial"/>
          <w:w w:val="105"/>
          <w:sz w:val="22"/>
          <w:szCs w:val="22"/>
        </w:rPr>
        <w:t>account</w:t>
      </w:r>
      <w:r w:rsidRPr="00692E7A">
        <w:rPr>
          <w:rFonts w:ascii="Arial" w:hAnsi="Arial" w:cs="Arial"/>
          <w:spacing w:val="-12"/>
          <w:w w:val="105"/>
          <w:sz w:val="22"/>
          <w:szCs w:val="22"/>
        </w:rPr>
        <w:t xml:space="preserve"> </w:t>
      </w:r>
      <w:r w:rsidRPr="00692E7A">
        <w:rPr>
          <w:rFonts w:ascii="Arial" w:hAnsi="Arial" w:cs="Arial"/>
          <w:w w:val="105"/>
          <w:sz w:val="22"/>
          <w:szCs w:val="22"/>
        </w:rPr>
        <w:t>information,</w:t>
      </w:r>
    </w:p>
    <w:p w:rsidR="007B78A2" w:rsidRPr="00692E7A" w:rsidRDefault="007B78A2" w:rsidP="007B78A2">
      <w:pPr>
        <w:pStyle w:val="ListParagraph"/>
        <w:widowControl w:val="0"/>
        <w:numPr>
          <w:ilvl w:val="0"/>
          <w:numId w:val="6"/>
        </w:numPr>
        <w:tabs>
          <w:tab w:val="left" w:pos="1640"/>
        </w:tabs>
        <w:overflowPunct/>
        <w:adjustRightInd/>
        <w:spacing w:line="280" w:lineRule="auto"/>
        <w:ind w:right="1416"/>
        <w:jc w:val="both"/>
        <w:textAlignment w:val="auto"/>
        <w:rPr>
          <w:rFonts w:ascii="Arial" w:hAnsi="Arial" w:cs="Arial"/>
          <w:sz w:val="22"/>
          <w:szCs w:val="22"/>
        </w:rPr>
      </w:pPr>
      <w:r w:rsidRPr="00692E7A">
        <w:rPr>
          <w:rFonts w:ascii="Arial" w:hAnsi="Arial" w:cs="Arial"/>
          <w:w w:val="105"/>
          <w:sz w:val="22"/>
          <w:szCs w:val="22"/>
        </w:rPr>
        <w:t>Data protected by the Family Educational Rights and Privacy Act, as set forth</w:t>
      </w:r>
      <w:r w:rsidRPr="00692E7A">
        <w:rPr>
          <w:rFonts w:ascii="Arial" w:hAnsi="Arial" w:cs="Arial"/>
          <w:spacing w:val="-13"/>
          <w:w w:val="105"/>
          <w:sz w:val="22"/>
          <w:szCs w:val="22"/>
        </w:rPr>
        <w:t xml:space="preserve"> </w:t>
      </w:r>
      <w:r w:rsidRPr="00692E7A">
        <w:rPr>
          <w:rFonts w:ascii="Arial" w:hAnsi="Arial" w:cs="Arial"/>
          <w:w w:val="105"/>
          <w:sz w:val="22"/>
          <w:szCs w:val="22"/>
        </w:rPr>
        <w:t>in</w:t>
      </w:r>
      <w:r w:rsidRPr="00692E7A">
        <w:rPr>
          <w:rFonts w:ascii="Arial" w:hAnsi="Arial" w:cs="Arial"/>
          <w:spacing w:val="-10"/>
          <w:w w:val="105"/>
          <w:sz w:val="22"/>
          <w:szCs w:val="22"/>
        </w:rPr>
        <w:t xml:space="preserve"> </w:t>
      </w:r>
      <w:r w:rsidRPr="00692E7A">
        <w:rPr>
          <w:rFonts w:ascii="Arial" w:hAnsi="Arial" w:cs="Arial"/>
          <w:w w:val="105"/>
          <w:sz w:val="22"/>
          <w:szCs w:val="22"/>
        </w:rPr>
        <w:t>20</w:t>
      </w:r>
      <w:r w:rsidRPr="00692E7A">
        <w:rPr>
          <w:rFonts w:ascii="Arial" w:hAnsi="Arial" w:cs="Arial"/>
          <w:spacing w:val="-12"/>
          <w:w w:val="105"/>
          <w:sz w:val="22"/>
          <w:szCs w:val="22"/>
        </w:rPr>
        <w:t xml:space="preserve"> </w:t>
      </w:r>
      <w:r w:rsidRPr="00692E7A">
        <w:rPr>
          <w:rFonts w:ascii="Arial" w:hAnsi="Arial" w:cs="Arial"/>
          <w:w w:val="105"/>
          <w:sz w:val="22"/>
          <w:szCs w:val="22"/>
        </w:rPr>
        <w:t>U.S.C.</w:t>
      </w:r>
      <w:r w:rsidRPr="00692E7A">
        <w:rPr>
          <w:rFonts w:ascii="Arial" w:hAnsi="Arial" w:cs="Arial"/>
          <w:spacing w:val="-11"/>
          <w:w w:val="105"/>
          <w:sz w:val="22"/>
          <w:szCs w:val="22"/>
        </w:rPr>
        <w:t xml:space="preserve"> </w:t>
      </w:r>
      <w:r w:rsidRPr="00692E7A">
        <w:rPr>
          <w:rFonts w:ascii="Arial" w:hAnsi="Arial" w:cs="Arial"/>
          <w:w w:val="105"/>
          <w:sz w:val="22"/>
          <w:szCs w:val="22"/>
        </w:rPr>
        <w:t>§1232g</w:t>
      </w:r>
      <w:r w:rsidRPr="00692E7A">
        <w:rPr>
          <w:rFonts w:ascii="Arial" w:hAnsi="Arial" w:cs="Arial"/>
          <w:spacing w:val="-11"/>
          <w:w w:val="105"/>
          <w:sz w:val="22"/>
          <w:szCs w:val="22"/>
        </w:rPr>
        <w:t xml:space="preserve"> </w:t>
      </w:r>
      <w:r w:rsidRPr="00692E7A">
        <w:rPr>
          <w:rFonts w:ascii="Arial" w:hAnsi="Arial" w:cs="Arial"/>
          <w:w w:val="105"/>
          <w:sz w:val="22"/>
          <w:szCs w:val="22"/>
        </w:rPr>
        <w:t>("FERPA"),</w:t>
      </w:r>
    </w:p>
    <w:p w:rsidR="007B78A2" w:rsidRPr="00692E7A" w:rsidRDefault="007B78A2" w:rsidP="007B78A2">
      <w:pPr>
        <w:pStyle w:val="ListParagraph"/>
        <w:widowControl w:val="0"/>
        <w:numPr>
          <w:ilvl w:val="0"/>
          <w:numId w:val="6"/>
        </w:numPr>
        <w:tabs>
          <w:tab w:val="left" w:pos="1640"/>
        </w:tabs>
        <w:overflowPunct/>
        <w:adjustRightInd/>
        <w:spacing w:line="280" w:lineRule="auto"/>
        <w:ind w:right="1417"/>
        <w:jc w:val="both"/>
        <w:textAlignment w:val="auto"/>
        <w:rPr>
          <w:rFonts w:ascii="Arial" w:hAnsi="Arial" w:cs="Arial"/>
          <w:sz w:val="22"/>
          <w:szCs w:val="22"/>
        </w:rPr>
      </w:pPr>
      <w:r w:rsidRPr="00692E7A">
        <w:rPr>
          <w:rFonts w:ascii="Arial" w:hAnsi="Arial" w:cs="Arial"/>
          <w:w w:val="105"/>
          <w:sz w:val="22"/>
          <w:szCs w:val="22"/>
        </w:rPr>
        <w:t>Data</w:t>
      </w:r>
      <w:r w:rsidRPr="00692E7A">
        <w:rPr>
          <w:rFonts w:ascii="Arial" w:hAnsi="Arial" w:cs="Arial"/>
          <w:spacing w:val="-26"/>
          <w:w w:val="105"/>
          <w:sz w:val="22"/>
          <w:szCs w:val="22"/>
        </w:rPr>
        <w:t xml:space="preserve"> </w:t>
      </w:r>
      <w:r w:rsidRPr="00692E7A">
        <w:rPr>
          <w:rFonts w:ascii="Arial" w:hAnsi="Arial" w:cs="Arial"/>
          <w:w w:val="105"/>
          <w:sz w:val="22"/>
          <w:szCs w:val="22"/>
        </w:rPr>
        <w:t>protected</w:t>
      </w:r>
      <w:r w:rsidRPr="00692E7A">
        <w:rPr>
          <w:rFonts w:ascii="Arial" w:hAnsi="Arial" w:cs="Arial"/>
          <w:spacing w:val="-27"/>
          <w:w w:val="105"/>
          <w:sz w:val="22"/>
          <w:szCs w:val="22"/>
        </w:rPr>
        <w:t xml:space="preserve"> </w:t>
      </w:r>
      <w:r w:rsidRPr="00692E7A">
        <w:rPr>
          <w:rFonts w:ascii="Arial" w:hAnsi="Arial" w:cs="Arial"/>
          <w:w w:val="105"/>
          <w:sz w:val="22"/>
          <w:szCs w:val="22"/>
        </w:rPr>
        <w:t>by</w:t>
      </w:r>
      <w:r w:rsidRPr="00692E7A">
        <w:rPr>
          <w:rFonts w:ascii="Arial" w:hAnsi="Arial" w:cs="Arial"/>
          <w:spacing w:val="-27"/>
          <w:w w:val="105"/>
          <w:sz w:val="22"/>
          <w:szCs w:val="22"/>
        </w:rPr>
        <w:t xml:space="preserve"> </w:t>
      </w:r>
      <w:r w:rsidRPr="00692E7A">
        <w:rPr>
          <w:rFonts w:ascii="Arial" w:hAnsi="Arial" w:cs="Arial"/>
          <w:w w:val="105"/>
          <w:sz w:val="22"/>
          <w:szCs w:val="22"/>
        </w:rPr>
        <w:t>the</w:t>
      </w:r>
      <w:r w:rsidRPr="00692E7A">
        <w:rPr>
          <w:rFonts w:ascii="Arial" w:hAnsi="Arial" w:cs="Arial"/>
          <w:spacing w:val="-25"/>
          <w:w w:val="105"/>
          <w:sz w:val="22"/>
          <w:szCs w:val="22"/>
        </w:rPr>
        <w:t xml:space="preserve"> </w:t>
      </w:r>
      <w:r w:rsidRPr="00692E7A">
        <w:rPr>
          <w:rFonts w:ascii="Arial" w:hAnsi="Arial" w:cs="Arial"/>
          <w:w w:val="105"/>
          <w:sz w:val="22"/>
          <w:szCs w:val="22"/>
        </w:rPr>
        <w:t>Gramm-Leach-Bliley</w:t>
      </w:r>
      <w:r w:rsidRPr="00692E7A">
        <w:rPr>
          <w:rFonts w:ascii="Arial" w:hAnsi="Arial" w:cs="Arial"/>
          <w:spacing w:val="-25"/>
          <w:w w:val="105"/>
          <w:sz w:val="22"/>
          <w:szCs w:val="22"/>
        </w:rPr>
        <w:t xml:space="preserve"> </w:t>
      </w:r>
      <w:r w:rsidRPr="00692E7A">
        <w:rPr>
          <w:rFonts w:ascii="Arial" w:hAnsi="Arial" w:cs="Arial"/>
          <w:w w:val="105"/>
          <w:sz w:val="22"/>
          <w:szCs w:val="22"/>
        </w:rPr>
        <w:t>Act</w:t>
      </w:r>
      <w:r w:rsidRPr="00692E7A">
        <w:rPr>
          <w:rFonts w:ascii="Arial" w:hAnsi="Arial" w:cs="Arial"/>
          <w:spacing w:val="-27"/>
          <w:w w:val="105"/>
          <w:sz w:val="22"/>
          <w:szCs w:val="22"/>
        </w:rPr>
        <w:t xml:space="preserve"> </w:t>
      </w:r>
      <w:r w:rsidRPr="00692E7A">
        <w:rPr>
          <w:rFonts w:ascii="Arial" w:hAnsi="Arial" w:cs="Arial"/>
          <w:w w:val="105"/>
          <w:sz w:val="22"/>
          <w:szCs w:val="22"/>
        </w:rPr>
        <w:t>(GLBA),</w:t>
      </w:r>
      <w:r w:rsidRPr="00692E7A">
        <w:rPr>
          <w:rFonts w:ascii="Arial" w:hAnsi="Arial" w:cs="Arial"/>
          <w:spacing w:val="-26"/>
          <w:w w:val="105"/>
          <w:sz w:val="22"/>
          <w:szCs w:val="22"/>
        </w:rPr>
        <w:t xml:space="preserve"> </w:t>
      </w:r>
      <w:r w:rsidRPr="00692E7A">
        <w:rPr>
          <w:rFonts w:ascii="Arial" w:hAnsi="Arial" w:cs="Arial"/>
          <w:w w:val="105"/>
          <w:sz w:val="22"/>
          <w:szCs w:val="22"/>
        </w:rPr>
        <w:t>Public</w:t>
      </w:r>
      <w:r w:rsidRPr="00692E7A">
        <w:rPr>
          <w:rFonts w:ascii="Arial" w:hAnsi="Arial" w:cs="Arial"/>
          <w:spacing w:val="-26"/>
          <w:w w:val="105"/>
          <w:sz w:val="22"/>
          <w:szCs w:val="22"/>
        </w:rPr>
        <w:t xml:space="preserve"> </w:t>
      </w:r>
      <w:r w:rsidRPr="00692E7A">
        <w:rPr>
          <w:rFonts w:ascii="Arial" w:hAnsi="Arial" w:cs="Arial"/>
          <w:w w:val="105"/>
          <w:sz w:val="22"/>
          <w:szCs w:val="22"/>
        </w:rPr>
        <w:t>Law</w:t>
      </w:r>
      <w:r w:rsidRPr="00692E7A">
        <w:rPr>
          <w:rFonts w:ascii="Arial" w:hAnsi="Arial" w:cs="Arial"/>
          <w:spacing w:val="-26"/>
          <w:w w:val="105"/>
          <w:sz w:val="22"/>
          <w:szCs w:val="22"/>
        </w:rPr>
        <w:t xml:space="preserve"> </w:t>
      </w:r>
      <w:r w:rsidRPr="00692E7A">
        <w:rPr>
          <w:rFonts w:ascii="Arial" w:hAnsi="Arial" w:cs="Arial"/>
          <w:w w:val="105"/>
          <w:sz w:val="22"/>
          <w:szCs w:val="22"/>
        </w:rPr>
        <w:t>No:</w:t>
      </w:r>
      <w:r w:rsidRPr="00692E7A">
        <w:rPr>
          <w:rFonts w:ascii="Arial" w:hAnsi="Arial" w:cs="Arial"/>
          <w:spacing w:val="-26"/>
          <w:w w:val="105"/>
          <w:sz w:val="22"/>
          <w:szCs w:val="22"/>
        </w:rPr>
        <w:t xml:space="preserve"> </w:t>
      </w:r>
      <w:r w:rsidRPr="00692E7A">
        <w:rPr>
          <w:rFonts w:ascii="Arial" w:hAnsi="Arial" w:cs="Arial"/>
          <w:w w:val="105"/>
          <w:sz w:val="22"/>
          <w:szCs w:val="22"/>
        </w:rPr>
        <w:t>106- 102, or data protected by any other applicable federal or state law or regulation.</w:t>
      </w:r>
    </w:p>
    <w:p w:rsidR="007B78A2" w:rsidRPr="00692E7A" w:rsidRDefault="007B78A2" w:rsidP="007B78A2">
      <w:pPr>
        <w:pStyle w:val="ListParagraph"/>
        <w:widowControl w:val="0"/>
        <w:numPr>
          <w:ilvl w:val="0"/>
          <w:numId w:val="6"/>
        </w:numPr>
        <w:tabs>
          <w:tab w:val="left" w:pos="1640"/>
        </w:tabs>
        <w:overflowPunct/>
        <w:adjustRightInd/>
        <w:spacing w:line="283" w:lineRule="auto"/>
        <w:ind w:right="1416"/>
        <w:jc w:val="both"/>
        <w:textAlignment w:val="auto"/>
        <w:rPr>
          <w:rFonts w:ascii="Arial" w:hAnsi="Arial" w:cs="Arial"/>
          <w:sz w:val="22"/>
          <w:szCs w:val="22"/>
        </w:rPr>
      </w:pPr>
      <w:r w:rsidRPr="00692E7A">
        <w:rPr>
          <w:rFonts w:ascii="Arial" w:hAnsi="Arial" w:cs="Arial"/>
          <w:w w:val="105"/>
          <w:sz w:val="22"/>
          <w:szCs w:val="22"/>
        </w:rPr>
        <w:t xml:space="preserve">Any other Restricted data, or otherwise sensitive data as defined by the university, and as </w:t>
      </w:r>
      <w:r w:rsidRPr="00692E7A">
        <w:rPr>
          <w:rFonts w:ascii="Arial" w:hAnsi="Arial" w:cs="Arial"/>
          <w:spacing w:val="-3"/>
          <w:w w:val="105"/>
          <w:sz w:val="22"/>
          <w:szCs w:val="22"/>
        </w:rPr>
        <w:t xml:space="preserve">defined </w:t>
      </w:r>
      <w:r w:rsidRPr="00692E7A">
        <w:rPr>
          <w:rFonts w:ascii="Arial" w:hAnsi="Arial" w:cs="Arial"/>
          <w:w w:val="105"/>
          <w:sz w:val="22"/>
          <w:szCs w:val="22"/>
        </w:rPr>
        <w:t>by the university’s</w:t>
      </w:r>
      <w:r w:rsidRPr="00692E7A">
        <w:rPr>
          <w:rFonts w:ascii="Arial" w:hAnsi="Arial" w:cs="Arial"/>
          <w:color w:val="0000FF"/>
          <w:w w:val="105"/>
          <w:sz w:val="22"/>
          <w:szCs w:val="22"/>
        </w:rPr>
        <w:t xml:space="preserve"> </w:t>
      </w:r>
      <w:hyperlink r:id="rId8">
        <w:r w:rsidRPr="00692E7A">
          <w:rPr>
            <w:rFonts w:ascii="Arial" w:hAnsi="Arial" w:cs="Arial"/>
            <w:color w:val="0000FF"/>
            <w:w w:val="105"/>
            <w:sz w:val="22"/>
            <w:szCs w:val="22"/>
            <w:u w:val="single" w:color="0462C1"/>
          </w:rPr>
          <w:t xml:space="preserve">Data Governance </w:t>
        </w:r>
        <w:r w:rsidRPr="00692E7A">
          <w:rPr>
            <w:rFonts w:ascii="Arial" w:hAnsi="Arial" w:cs="Arial"/>
            <w:color w:val="0000FF"/>
            <w:spacing w:val="-4"/>
            <w:w w:val="105"/>
            <w:sz w:val="22"/>
            <w:szCs w:val="22"/>
            <w:u w:val="single" w:color="0462C1"/>
          </w:rPr>
          <w:t>and</w:t>
        </w:r>
      </w:hyperlink>
      <w:hyperlink r:id="rId9">
        <w:r w:rsidRPr="00692E7A">
          <w:rPr>
            <w:rFonts w:ascii="Arial" w:hAnsi="Arial" w:cs="Arial"/>
            <w:color w:val="0000FF"/>
            <w:spacing w:val="-4"/>
            <w:w w:val="105"/>
            <w:sz w:val="22"/>
            <w:szCs w:val="22"/>
            <w:u w:val="single" w:color="0462C1"/>
          </w:rPr>
          <w:t xml:space="preserve"> </w:t>
        </w:r>
        <w:r w:rsidRPr="00692E7A">
          <w:rPr>
            <w:rFonts w:ascii="Arial" w:hAnsi="Arial" w:cs="Arial"/>
            <w:color w:val="0000FF"/>
            <w:w w:val="105"/>
            <w:sz w:val="22"/>
            <w:szCs w:val="22"/>
            <w:u w:val="single" w:color="0462C1"/>
          </w:rPr>
          <w:t>Classification</w:t>
        </w:r>
        <w:r w:rsidRPr="00692E7A">
          <w:rPr>
            <w:rFonts w:ascii="Arial" w:hAnsi="Arial" w:cs="Arial"/>
            <w:color w:val="0000FF"/>
            <w:spacing w:val="-10"/>
            <w:w w:val="105"/>
            <w:sz w:val="22"/>
            <w:szCs w:val="22"/>
            <w:u w:val="single" w:color="0462C1"/>
          </w:rPr>
          <w:t xml:space="preserve"> </w:t>
        </w:r>
        <w:r w:rsidRPr="00692E7A">
          <w:rPr>
            <w:rFonts w:ascii="Arial" w:hAnsi="Arial" w:cs="Arial"/>
            <w:color w:val="0000FF"/>
            <w:w w:val="105"/>
            <w:sz w:val="22"/>
            <w:szCs w:val="22"/>
            <w:u w:val="single" w:color="0462C1"/>
          </w:rPr>
          <w:t>Policy</w:t>
        </w:r>
        <w:r w:rsidRPr="00692E7A">
          <w:rPr>
            <w:rFonts w:ascii="Arial" w:hAnsi="Arial" w:cs="Arial"/>
            <w:color w:val="0000FF"/>
            <w:w w:val="105"/>
            <w:sz w:val="22"/>
            <w:szCs w:val="22"/>
          </w:rPr>
          <w:t>.</w:t>
        </w:r>
      </w:hyperlink>
    </w:p>
    <w:p w:rsidR="007B78A2" w:rsidRPr="00692E7A" w:rsidRDefault="007B78A2" w:rsidP="007B78A2">
      <w:pPr>
        <w:pStyle w:val="ListParagraph"/>
        <w:widowControl w:val="0"/>
        <w:numPr>
          <w:ilvl w:val="0"/>
          <w:numId w:val="6"/>
        </w:numPr>
        <w:tabs>
          <w:tab w:val="left" w:pos="1639"/>
          <w:tab w:val="left" w:pos="1640"/>
        </w:tabs>
        <w:overflowPunct/>
        <w:adjustRightInd/>
        <w:spacing w:line="277" w:lineRule="exact"/>
        <w:textAlignment w:val="auto"/>
        <w:rPr>
          <w:rFonts w:ascii="Arial" w:hAnsi="Arial" w:cs="Arial"/>
          <w:sz w:val="22"/>
          <w:szCs w:val="22"/>
        </w:rPr>
      </w:pPr>
      <w:r w:rsidRPr="00692E7A">
        <w:rPr>
          <w:rFonts w:ascii="Arial" w:hAnsi="Arial" w:cs="Arial"/>
          <w:w w:val="105"/>
          <w:sz w:val="22"/>
          <w:szCs w:val="22"/>
        </w:rPr>
        <w:t>If</w:t>
      </w:r>
      <w:r w:rsidRPr="00692E7A">
        <w:rPr>
          <w:rFonts w:ascii="Arial" w:hAnsi="Arial" w:cs="Arial"/>
          <w:spacing w:val="-26"/>
          <w:w w:val="105"/>
          <w:sz w:val="22"/>
          <w:szCs w:val="22"/>
        </w:rPr>
        <w:t xml:space="preserve"> </w:t>
      </w:r>
      <w:r w:rsidRPr="00692E7A">
        <w:rPr>
          <w:rFonts w:ascii="Arial" w:hAnsi="Arial" w:cs="Arial"/>
          <w:w w:val="105"/>
          <w:sz w:val="22"/>
          <w:szCs w:val="22"/>
        </w:rPr>
        <w:t>Protected</w:t>
      </w:r>
      <w:r w:rsidRPr="00692E7A">
        <w:rPr>
          <w:rFonts w:ascii="Arial" w:hAnsi="Arial" w:cs="Arial"/>
          <w:spacing w:val="-27"/>
          <w:w w:val="105"/>
          <w:sz w:val="22"/>
          <w:szCs w:val="22"/>
        </w:rPr>
        <w:t xml:space="preserve"> </w:t>
      </w:r>
      <w:r w:rsidRPr="00692E7A">
        <w:rPr>
          <w:rFonts w:ascii="Arial" w:hAnsi="Arial" w:cs="Arial"/>
          <w:w w:val="105"/>
          <w:sz w:val="22"/>
          <w:szCs w:val="22"/>
        </w:rPr>
        <w:t>Health</w:t>
      </w:r>
      <w:r w:rsidRPr="00692E7A">
        <w:rPr>
          <w:rFonts w:ascii="Arial" w:hAnsi="Arial" w:cs="Arial"/>
          <w:spacing w:val="-27"/>
          <w:w w:val="105"/>
          <w:sz w:val="22"/>
          <w:szCs w:val="22"/>
        </w:rPr>
        <w:t xml:space="preserve"> </w:t>
      </w:r>
      <w:r w:rsidRPr="00692E7A">
        <w:rPr>
          <w:rFonts w:ascii="Arial" w:hAnsi="Arial" w:cs="Arial"/>
          <w:w w:val="105"/>
          <w:sz w:val="22"/>
          <w:szCs w:val="22"/>
        </w:rPr>
        <w:t>Information</w:t>
      </w:r>
      <w:r w:rsidRPr="00692E7A">
        <w:rPr>
          <w:rFonts w:ascii="Arial" w:hAnsi="Arial" w:cs="Arial"/>
          <w:spacing w:val="-27"/>
          <w:w w:val="105"/>
          <w:sz w:val="22"/>
          <w:szCs w:val="22"/>
        </w:rPr>
        <w:t xml:space="preserve"> </w:t>
      </w:r>
      <w:r w:rsidRPr="00692E7A">
        <w:rPr>
          <w:rFonts w:ascii="Arial" w:hAnsi="Arial" w:cs="Arial"/>
          <w:w w:val="105"/>
          <w:sz w:val="22"/>
          <w:szCs w:val="22"/>
        </w:rPr>
        <w:t>(PHI)</w:t>
      </w:r>
      <w:r w:rsidRPr="00692E7A">
        <w:rPr>
          <w:rFonts w:ascii="Arial" w:hAnsi="Arial" w:cs="Arial"/>
          <w:spacing w:val="-25"/>
          <w:w w:val="105"/>
          <w:sz w:val="22"/>
          <w:szCs w:val="22"/>
        </w:rPr>
        <w:t xml:space="preserve"> </w:t>
      </w:r>
      <w:r w:rsidRPr="00692E7A">
        <w:rPr>
          <w:rFonts w:ascii="Arial" w:hAnsi="Arial" w:cs="Arial"/>
          <w:w w:val="105"/>
          <w:sz w:val="22"/>
          <w:szCs w:val="22"/>
        </w:rPr>
        <w:t>as</w:t>
      </w:r>
      <w:r w:rsidRPr="00692E7A">
        <w:rPr>
          <w:rFonts w:ascii="Arial" w:hAnsi="Arial" w:cs="Arial"/>
          <w:spacing w:val="-25"/>
          <w:w w:val="105"/>
          <w:sz w:val="22"/>
          <w:szCs w:val="22"/>
        </w:rPr>
        <w:t xml:space="preserve"> </w:t>
      </w:r>
      <w:r w:rsidRPr="00692E7A">
        <w:rPr>
          <w:rFonts w:ascii="Arial" w:hAnsi="Arial" w:cs="Arial"/>
          <w:w w:val="105"/>
          <w:sz w:val="22"/>
          <w:szCs w:val="22"/>
        </w:rPr>
        <w:t>defined</w:t>
      </w:r>
      <w:r w:rsidRPr="00692E7A">
        <w:rPr>
          <w:rFonts w:ascii="Arial" w:hAnsi="Arial" w:cs="Arial"/>
          <w:spacing w:val="-27"/>
          <w:w w:val="105"/>
          <w:sz w:val="22"/>
          <w:szCs w:val="22"/>
        </w:rPr>
        <w:t xml:space="preserve"> </w:t>
      </w:r>
      <w:r w:rsidRPr="00692E7A">
        <w:rPr>
          <w:rFonts w:ascii="Arial" w:hAnsi="Arial" w:cs="Arial"/>
          <w:w w:val="105"/>
          <w:sz w:val="22"/>
          <w:szCs w:val="22"/>
        </w:rPr>
        <w:t>by</w:t>
      </w:r>
      <w:r w:rsidRPr="00692E7A">
        <w:rPr>
          <w:rFonts w:ascii="Arial" w:hAnsi="Arial" w:cs="Arial"/>
          <w:spacing w:val="-27"/>
          <w:w w:val="105"/>
          <w:sz w:val="22"/>
          <w:szCs w:val="22"/>
        </w:rPr>
        <w:t xml:space="preserve"> </w:t>
      </w:r>
      <w:r w:rsidRPr="00692E7A">
        <w:rPr>
          <w:rFonts w:ascii="Arial" w:hAnsi="Arial" w:cs="Arial"/>
          <w:w w:val="105"/>
          <w:sz w:val="22"/>
          <w:szCs w:val="22"/>
        </w:rPr>
        <w:t>HIPAA</w:t>
      </w:r>
      <w:r w:rsidRPr="00692E7A">
        <w:rPr>
          <w:rFonts w:ascii="Arial" w:hAnsi="Arial" w:cs="Arial"/>
          <w:spacing w:val="-27"/>
          <w:w w:val="105"/>
          <w:sz w:val="22"/>
          <w:szCs w:val="22"/>
        </w:rPr>
        <w:t xml:space="preserve"> </w:t>
      </w:r>
      <w:r w:rsidRPr="00692E7A">
        <w:rPr>
          <w:rFonts w:ascii="Arial" w:hAnsi="Arial" w:cs="Arial"/>
          <w:w w:val="105"/>
          <w:sz w:val="22"/>
          <w:szCs w:val="22"/>
        </w:rPr>
        <w:t>is</w:t>
      </w:r>
      <w:r w:rsidRPr="00692E7A">
        <w:rPr>
          <w:rFonts w:ascii="Arial" w:hAnsi="Arial" w:cs="Arial"/>
          <w:spacing w:val="-25"/>
          <w:w w:val="105"/>
          <w:sz w:val="22"/>
          <w:szCs w:val="22"/>
        </w:rPr>
        <w:t xml:space="preserve"> </w:t>
      </w:r>
      <w:r w:rsidRPr="00692E7A">
        <w:rPr>
          <w:rFonts w:ascii="Arial" w:hAnsi="Arial" w:cs="Arial"/>
          <w:w w:val="105"/>
          <w:sz w:val="22"/>
          <w:szCs w:val="22"/>
        </w:rPr>
        <w:t>being</w:t>
      </w:r>
      <w:r w:rsidRPr="00692E7A">
        <w:rPr>
          <w:rFonts w:ascii="Arial" w:hAnsi="Arial" w:cs="Arial"/>
          <w:spacing w:val="-26"/>
          <w:w w:val="105"/>
          <w:sz w:val="22"/>
          <w:szCs w:val="22"/>
        </w:rPr>
        <w:t xml:space="preserve"> </w:t>
      </w:r>
      <w:r w:rsidRPr="00692E7A">
        <w:rPr>
          <w:rFonts w:ascii="Arial" w:hAnsi="Arial" w:cs="Arial"/>
          <w:w w:val="105"/>
          <w:sz w:val="22"/>
          <w:szCs w:val="22"/>
        </w:rPr>
        <w:t>accessed,</w:t>
      </w:r>
    </w:p>
    <w:p w:rsidR="007B78A2" w:rsidRPr="00692E7A" w:rsidRDefault="007B78A2">
      <w:pPr>
        <w:pStyle w:val="BodyText"/>
        <w:spacing w:before="12" w:line="283" w:lineRule="auto"/>
        <w:ind w:right="930"/>
        <w:rPr>
          <w:sz w:val="22"/>
          <w:szCs w:val="22"/>
        </w:rPr>
      </w:pPr>
      <w:r w:rsidRPr="00692E7A">
        <w:rPr>
          <w:w w:val="110"/>
          <w:sz w:val="22"/>
          <w:szCs w:val="22"/>
        </w:rPr>
        <w:t>a Business Associate Agreement is required. Contact the university Director of Privacy for</w:t>
      </w:r>
      <w:r w:rsidRPr="00692E7A">
        <w:rPr>
          <w:spacing w:val="-54"/>
          <w:w w:val="110"/>
          <w:sz w:val="22"/>
          <w:szCs w:val="22"/>
        </w:rPr>
        <w:t xml:space="preserve"> </w:t>
      </w:r>
      <w:r w:rsidRPr="00692E7A">
        <w:rPr>
          <w:w w:val="110"/>
          <w:sz w:val="22"/>
          <w:szCs w:val="22"/>
        </w:rPr>
        <w:t>assistance.</w:t>
      </w:r>
    </w:p>
    <w:p w:rsidR="007B78A2" w:rsidRPr="00692E7A" w:rsidRDefault="007B78A2">
      <w:pPr>
        <w:pStyle w:val="BodyText"/>
        <w:spacing w:before="8"/>
        <w:ind w:left="0"/>
        <w:rPr>
          <w:sz w:val="22"/>
          <w:szCs w:val="22"/>
        </w:rPr>
      </w:pPr>
    </w:p>
    <w:p w:rsidR="007B78A2" w:rsidRDefault="007B78A2">
      <w:pPr>
        <w:pStyle w:val="BodyText"/>
        <w:spacing w:before="1" w:line="283" w:lineRule="auto"/>
        <w:ind w:left="919" w:right="1059"/>
        <w:jc w:val="both"/>
      </w:pPr>
      <w:r>
        <w:rPr>
          <w:w w:val="110"/>
        </w:rPr>
        <w:t>UC represents that it has necessary rights to provide the Covered Data and Information</w:t>
      </w:r>
      <w:r>
        <w:rPr>
          <w:spacing w:val="-26"/>
          <w:w w:val="110"/>
        </w:rPr>
        <w:t xml:space="preserve"> </w:t>
      </w:r>
      <w:r>
        <w:rPr>
          <w:w w:val="110"/>
        </w:rPr>
        <w:t>(CDI)</w:t>
      </w:r>
      <w:r>
        <w:rPr>
          <w:spacing w:val="-27"/>
          <w:w w:val="110"/>
        </w:rPr>
        <w:t xml:space="preserve"> </w:t>
      </w:r>
      <w:r>
        <w:rPr>
          <w:w w:val="110"/>
        </w:rPr>
        <w:t>to</w:t>
      </w:r>
      <w:r>
        <w:rPr>
          <w:spacing w:val="-28"/>
          <w:w w:val="110"/>
        </w:rPr>
        <w:t xml:space="preserve"> </w:t>
      </w:r>
      <w:r>
        <w:rPr>
          <w:w w:val="110"/>
        </w:rPr>
        <w:t>the</w:t>
      </w:r>
      <w:r>
        <w:rPr>
          <w:spacing w:val="-27"/>
          <w:w w:val="110"/>
        </w:rPr>
        <w:t xml:space="preserve"> </w:t>
      </w:r>
      <w:r>
        <w:rPr>
          <w:w w:val="110"/>
        </w:rPr>
        <w:t>vendor</w:t>
      </w:r>
      <w:r>
        <w:rPr>
          <w:spacing w:val="-27"/>
          <w:w w:val="110"/>
        </w:rPr>
        <w:t xml:space="preserve"> </w:t>
      </w:r>
      <w:r>
        <w:rPr>
          <w:w w:val="110"/>
        </w:rPr>
        <w:t>for</w:t>
      </w:r>
      <w:r>
        <w:rPr>
          <w:spacing w:val="-25"/>
          <w:w w:val="110"/>
        </w:rPr>
        <w:t xml:space="preserve"> </w:t>
      </w:r>
      <w:r>
        <w:rPr>
          <w:w w:val="110"/>
        </w:rPr>
        <w:t>the</w:t>
      </w:r>
      <w:r>
        <w:rPr>
          <w:spacing w:val="-25"/>
          <w:w w:val="110"/>
        </w:rPr>
        <w:t xml:space="preserve"> </w:t>
      </w:r>
      <w:r>
        <w:rPr>
          <w:w w:val="110"/>
        </w:rPr>
        <w:t>processing</w:t>
      </w:r>
      <w:r>
        <w:rPr>
          <w:spacing w:val="-27"/>
          <w:w w:val="110"/>
        </w:rPr>
        <w:t xml:space="preserve"> </w:t>
      </w:r>
      <w:r>
        <w:rPr>
          <w:w w:val="110"/>
        </w:rPr>
        <w:t>to</w:t>
      </w:r>
      <w:r>
        <w:rPr>
          <w:spacing w:val="-28"/>
          <w:w w:val="110"/>
        </w:rPr>
        <w:t xml:space="preserve"> </w:t>
      </w:r>
      <w:r>
        <w:rPr>
          <w:w w:val="110"/>
        </w:rPr>
        <w:t>be</w:t>
      </w:r>
      <w:r>
        <w:rPr>
          <w:spacing w:val="-25"/>
          <w:w w:val="110"/>
        </w:rPr>
        <w:t xml:space="preserve"> </w:t>
      </w:r>
      <w:r>
        <w:rPr>
          <w:w w:val="110"/>
        </w:rPr>
        <w:t>performed</w:t>
      </w:r>
      <w:r>
        <w:rPr>
          <w:spacing w:val="-27"/>
          <w:w w:val="110"/>
        </w:rPr>
        <w:t xml:space="preserve"> </w:t>
      </w:r>
      <w:r>
        <w:rPr>
          <w:w w:val="110"/>
        </w:rPr>
        <w:t>in</w:t>
      </w:r>
      <w:r>
        <w:rPr>
          <w:spacing w:val="-26"/>
          <w:w w:val="110"/>
        </w:rPr>
        <w:t xml:space="preserve"> </w:t>
      </w:r>
      <w:r>
        <w:rPr>
          <w:w w:val="110"/>
        </w:rPr>
        <w:t>relation</w:t>
      </w:r>
      <w:r>
        <w:rPr>
          <w:spacing w:val="-27"/>
          <w:w w:val="110"/>
        </w:rPr>
        <w:t xml:space="preserve"> </w:t>
      </w:r>
      <w:r>
        <w:rPr>
          <w:w w:val="110"/>
        </w:rPr>
        <w:t>to</w:t>
      </w:r>
      <w:r>
        <w:rPr>
          <w:spacing w:val="-28"/>
          <w:w w:val="110"/>
        </w:rPr>
        <w:t xml:space="preserve"> </w:t>
      </w:r>
      <w:r>
        <w:rPr>
          <w:w w:val="110"/>
        </w:rPr>
        <w:t>the services.</w:t>
      </w:r>
      <w:r w:rsidR="00692E7A">
        <w:rPr>
          <w:w w:val="110"/>
        </w:rPr>
        <w:t xml:space="preserve"> </w:t>
      </w:r>
      <w:r>
        <w:rPr>
          <w:w w:val="110"/>
        </w:rPr>
        <w:t>The</w:t>
      </w:r>
      <w:r>
        <w:rPr>
          <w:spacing w:val="-21"/>
          <w:w w:val="110"/>
        </w:rPr>
        <w:t xml:space="preserve"> </w:t>
      </w:r>
      <w:r>
        <w:rPr>
          <w:w w:val="110"/>
        </w:rPr>
        <w:t>service</w:t>
      </w:r>
      <w:r>
        <w:rPr>
          <w:spacing w:val="-21"/>
          <w:w w:val="110"/>
        </w:rPr>
        <w:t xml:space="preserve"> </w:t>
      </w:r>
      <w:r>
        <w:rPr>
          <w:w w:val="110"/>
        </w:rPr>
        <w:t>provider</w:t>
      </w:r>
      <w:r>
        <w:rPr>
          <w:spacing w:val="-20"/>
          <w:w w:val="110"/>
        </w:rPr>
        <w:t xml:space="preserve"> </w:t>
      </w:r>
      <w:r>
        <w:rPr>
          <w:w w:val="110"/>
        </w:rPr>
        <w:t>agrees</w:t>
      </w:r>
      <w:r>
        <w:rPr>
          <w:spacing w:val="-20"/>
          <w:w w:val="110"/>
        </w:rPr>
        <w:t xml:space="preserve"> </w:t>
      </w:r>
      <w:r>
        <w:rPr>
          <w:w w:val="110"/>
        </w:rPr>
        <w:t>to</w:t>
      </w:r>
      <w:r>
        <w:rPr>
          <w:spacing w:val="-21"/>
          <w:w w:val="110"/>
        </w:rPr>
        <w:t xml:space="preserve"> </w:t>
      </w:r>
      <w:r>
        <w:rPr>
          <w:w w:val="110"/>
        </w:rPr>
        <w:t>the</w:t>
      </w:r>
      <w:r>
        <w:rPr>
          <w:spacing w:val="-19"/>
          <w:w w:val="110"/>
        </w:rPr>
        <w:t xml:space="preserve"> </w:t>
      </w:r>
      <w:r>
        <w:rPr>
          <w:w w:val="110"/>
        </w:rPr>
        <w:t>terms</w:t>
      </w:r>
      <w:r>
        <w:rPr>
          <w:spacing w:val="-20"/>
          <w:w w:val="110"/>
        </w:rPr>
        <w:t xml:space="preserve"> </w:t>
      </w:r>
      <w:r>
        <w:rPr>
          <w:w w:val="110"/>
        </w:rPr>
        <w:t>of</w:t>
      </w:r>
      <w:r>
        <w:rPr>
          <w:spacing w:val="-21"/>
          <w:w w:val="110"/>
        </w:rPr>
        <w:t xml:space="preserve"> </w:t>
      </w:r>
      <w:r>
        <w:rPr>
          <w:w w:val="110"/>
        </w:rPr>
        <w:t>this</w:t>
      </w:r>
      <w:r>
        <w:rPr>
          <w:spacing w:val="-20"/>
          <w:w w:val="110"/>
        </w:rPr>
        <w:t xml:space="preserve"> </w:t>
      </w:r>
      <w:r>
        <w:rPr>
          <w:w w:val="110"/>
        </w:rPr>
        <w:t>contract</w:t>
      </w:r>
      <w:r>
        <w:rPr>
          <w:spacing w:val="-21"/>
          <w:w w:val="110"/>
        </w:rPr>
        <w:t xml:space="preserve"> </w:t>
      </w:r>
      <w:r>
        <w:rPr>
          <w:w w:val="110"/>
        </w:rPr>
        <w:t>rider.</w:t>
      </w:r>
    </w:p>
    <w:p w:rsidR="007B78A2" w:rsidRDefault="007B78A2">
      <w:pPr>
        <w:pStyle w:val="BodyText"/>
        <w:spacing w:before="9"/>
        <w:ind w:left="0"/>
        <w:rPr>
          <w:sz w:val="27"/>
        </w:rPr>
      </w:pPr>
    </w:p>
    <w:p w:rsidR="007B78A2" w:rsidRDefault="007B78A2" w:rsidP="00692E7A">
      <w:pPr>
        <w:pStyle w:val="BodyText"/>
        <w:spacing w:line="283" w:lineRule="auto"/>
        <w:ind w:left="919" w:right="1057" w:hanging="10"/>
        <w:jc w:val="both"/>
      </w:pPr>
      <w:bookmarkStart w:id="3" w:name="Data_Definition:_Covered_data_and_inform"/>
      <w:bookmarkEnd w:id="3"/>
      <w:r>
        <w:rPr>
          <w:rFonts w:ascii="Lucida Sans" w:hAnsi="Lucida Sans"/>
          <w:b/>
          <w:w w:val="105"/>
        </w:rPr>
        <w:t>Data</w:t>
      </w:r>
      <w:r>
        <w:rPr>
          <w:rFonts w:ascii="Lucida Sans" w:hAnsi="Lucida Sans"/>
          <w:b/>
          <w:spacing w:val="-21"/>
          <w:w w:val="105"/>
        </w:rPr>
        <w:t xml:space="preserve"> </w:t>
      </w:r>
      <w:r>
        <w:rPr>
          <w:rFonts w:ascii="Lucida Sans" w:hAnsi="Lucida Sans"/>
          <w:b/>
          <w:w w:val="105"/>
        </w:rPr>
        <w:t>Definition:</w:t>
      </w:r>
      <w:r>
        <w:rPr>
          <w:rFonts w:ascii="Lucida Sans" w:hAnsi="Lucida Sans"/>
          <w:b/>
          <w:spacing w:val="-19"/>
          <w:w w:val="105"/>
        </w:rPr>
        <w:t xml:space="preserve"> </w:t>
      </w:r>
      <w:r>
        <w:rPr>
          <w:w w:val="105"/>
        </w:rPr>
        <w:t>Covered</w:t>
      </w:r>
      <w:r>
        <w:rPr>
          <w:spacing w:val="-10"/>
          <w:w w:val="105"/>
        </w:rPr>
        <w:t xml:space="preserve"> </w:t>
      </w:r>
      <w:r>
        <w:rPr>
          <w:w w:val="105"/>
        </w:rPr>
        <w:t>data</w:t>
      </w:r>
      <w:r>
        <w:rPr>
          <w:spacing w:val="-9"/>
          <w:w w:val="105"/>
        </w:rPr>
        <w:t xml:space="preserve"> </w:t>
      </w:r>
      <w:r>
        <w:rPr>
          <w:w w:val="105"/>
        </w:rPr>
        <w:t>and</w:t>
      </w:r>
      <w:r>
        <w:rPr>
          <w:spacing w:val="-10"/>
          <w:w w:val="105"/>
        </w:rPr>
        <w:t xml:space="preserve"> </w:t>
      </w:r>
      <w:r>
        <w:rPr>
          <w:w w:val="105"/>
        </w:rPr>
        <w:t>information</w:t>
      </w:r>
      <w:r>
        <w:rPr>
          <w:spacing w:val="-10"/>
          <w:w w:val="105"/>
        </w:rPr>
        <w:t xml:space="preserve"> </w:t>
      </w:r>
      <w:r>
        <w:rPr>
          <w:w w:val="105"/>
        </w:rPr>
        <w:t>(CDI)</w:t>
      </w:r>
      <w:r>
        <w:rPr>
          <w:spacing w:val="-9"/>
          <w:w w:val="105"/>
        </w:rPr>
        <w:t xml:space="preserve"> </w:t>
      </w:r>
      <w:r>
        <w:rPr>
          <w:w w:val="105"/>
        </w:rPr>
        <w:t>includes</w:t>
      </w:r>
      <w:r>
        <w:rPr>
          <w:spacing w:val="-9"/>
          <w:w w:val="105"/>
        </w:rPr>
        <w:t xml:space="preserve"> </w:t>
      </w:r>
      <w:r>
        <w:rPr>
          <w:w w:val="105"/>
        </w:rPr>
        <w:t>paper</w:t>
      </w:r>
      <w:r>
        <w:rPr>
          <w:spacing w:val="-9"/>
          <w:w w:val="105"/>
        </w:rPr>
        <w:t xml:space="preserve"> </w:t>
      </w:r>
      <w:r>
        <w:rPr>
          <w:w w:val="105"/>
        </w:rPr>
        <w:t>and</w:t>
      </w:r>
      <w:r>
        <w:rPr>
          <w:spacing w:val="-10"/>
          <w:w w:val="105"/>
        </w:rPr>
        <w:t xml:space="preserve"> </w:t>
      </w:r>
      <w:r>
        <w:rPr>
          <w:w w:val="105"/>
        </w:rPr>
        <w:t>electronic data</w:t>
      </w:r>
      <w:r>
        <w:rPr>
          <w:spacing w:val="12"/>
          <w:w w:val="105"/>
        </w:rPr>
        <w:t xml:space="preserve"> </w:t>
      </w:r>
      <w:r>
        <w:rPr>
          <w:w w:val="105"/>
        </w:rPr>
        <w:t>classified</w:t>
      </w:r>
      <w:r>
        <w:rPr>
          <w:spacing w:val="10"/>
          <w:w w:val="105"/>
        </w:rPr>
        <w:t xml:space="preserve"> </w:t>
      </w:r>
      <w:r>
        <w:rPr>
          <w:w w:val="105"/>
        </w:rPr>
        <w:t>as</w:t>
      </w:r>
      <w:r>
        <w:rPr>
          <w:spacing w:val="11"/>
          <w:w w:val="105"/>
        </w:rPr>
        <w:t xml:space="preserve"> </w:t>
      </w:r>
      <w:r>
        <w:rPr>
          <w:w w:val="105"/>
        </w:rPr>
        <w:t>“Restricted”,</w:t>
      </w:r>
      <w:r>
        <w:rPr>
          <w:spacing w:val="12"/>
          <w:w w:val="105"/>
        </w:rPr>
        <w:t xml:space="preserve"> </w:t>
      </w:r>
      <w:r>
        <w:rPr>
          <w:w w:val="105"/>
        </w:rPr>
        <w:t>or</w:t>
      </w:r>
      <w:r>
        <w:rPr>
          <w:spacing w:val="11"/>
          <w:w w:val="105"/>
        </w:rPr>
        <w:t xml:space="preserve"> </w:t>
      </w:r>
      <w:r>
        <w:rPr>
          <w:w w:val="105"/>
        </w:rPr>
        <w:t>otherwise</w:t>
      </w:r>
      <w:r>
        <w:rPr>
          <w:spacing w:val="10"/>
          <w:w w:val="105"/>
        </w:rPr>
        <w:t xml:space="preserve"> </w:t>
      </w:r>
      <w:r>
        <w:rPr>
          <w:w w:val="105"/>
        </w:rPr>
        <w:t>sensitive</w:t>
      </w:r>
      <w:r>
        <w:rPr>
          <w:spacing w:val="10"/>
          <w:w w:val="105"/>
        </w:rPr>
        <w:t xml:space="preserve"> </w:t>
      </w:r>
      <w:r>
        <w:rPr>
          <w:w w:val="105"/>
        </w:rPr>
        <w:t>data</w:t>
      </w:r>
      <w:r>
        <w:rPr>
          <w:spacing w:val="15"/>
          <w:w w:val="105"/>
        </w:rPr>
        <w:t xml:space="preserve"> </w:t>
      </w:r>
      <w:r>
        <w:rPr>
          <w:w w:val="105"/>
        </w:rPr>
        <w:t>as</w:t>
      </w:r>
      <w:r>
        <w:rPr>
          <w:spacing w:val="11"/>
          <w:w w:val="105"/>
        </w:rPr>
        <w:t xml:space="preserve"> </w:t>
      </w:r>
      <w:r>
        <w:rPr>
          <w:w w:val="105"/>
        </w:rPr>
        <w:t>defined</w:t>
      </w:r>
      <w:r>
        <w:rPr>
          <w:spacing w:val="10"/>
          <w:w w:val="105"/>
        </w:rPr>
        <w:t xml:space="preserve"> </w:t>
      </w:r>
      <w:r>
        <w:rPr>
          <w:w w:val="105"/>
        </w:rPr>
        <w:t>by</w:t>
      </w:r>
      <w:r>
        <w:rPr>
          <w:spacing w:val="10"/>
          <w:w w:val="105"/>
        </w:rPr>
        <w:t xml:space="preserve"> </w:t>
      </w:r>
      <w:r>
        <w:rPr>
          <w:w w:val="105"/>
        </w:rPr>
        <w:t>the</w: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4465320</wp:posOffset>
                </wp:positionH>
                <wp:positionV relativeFrom="paragraph">
                  <wp:posOffset>225425</wp:posOffset>
                </wp:positionV>
                <wp:extent cx="33655" cy="7620"/>
                <wp:effectExtent l="0" t="317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3B63" id="Rectangle 2" o:spid="_x0000_s1026" style="position:absolute;margin-left:351.6pt;margin-top:17.75pt;width:2.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D6fAIAAPc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" fillcolor="blue" stroked="f">
                <w10:wrap anchorx="page"/>
              </v:rect>
            </w:pict>
          </mc:Fallback>
        </mc:AlternateContent>
      </w:r>
      <w:r w:rsidR="00692E7A">
        <w:rPr>
          <w:w w:val="105"/>
        </w:rPr>
        <w:t xml:space="preserve"> </w:t>
      </w:r>
      <w:r>
        <w:rPr>
          <w:w w:val="105"/>
        </w:rPr>
        <w:t>university,</w:t>
      </w:r>
      <w:r>
        <w:rPr>
          <w:spacing w:val="-24"/>
          <w:w w:val="105"/>
        </w:rPr>
        <w:t xml:space="preserve"> </w:t>
      </w:r>
      <w:r>
        <w:rPr>
          <w:w w:val="105"/>
        </w:rPr>
        <w:t>in</w:t>
      </w:r>
      <w:r>
        <w:rPr>
          <w:spacing w:val="-26"/>
          <w:w w:val="105"/>
        </w:rPr>
        <w:t xml:space="preserve"> </w:t>
      </w:r>
      <w:r>
        <w:rPr>
          <w:w w:val="105"/>
        </w:rPr>
        <w:t>the</w:t>
      </w:r>
      <w:r>
        <w:rPr>
          <w:spacing w:val="-25"/>
          <w:w w:val="105"/>
        </w:rPr>
        <w:t xml:space="preserve"> </w:t>
      </w:r>
      <w:r>
        <w:rPr>
          <w:w w:val="105"/>
        </w:rPr>
        <w:t>university’s</w:t>
      </w:r>
      <w:r>
        <w:rPr>
          <w:spacing w:val="-24"/>
          <w:w w:val="105"/>
        </w:rPr>
        <w:t xml:space="preserve"> </w:t>
      </w:r>
      <w:hyperlink r:id="rId10">
        <w:r>
          <w:rPr>
            <w:color w:val="0000FF"/>
            <w:w w:val="105"/>
            <w:u w:val="single" w:color="0462C1"/>
          </w:rPr>
          <w:t>Data</w:t>
        </w:r>
        <w:r>
          <w:rPr>
            <w:color w:val="0000FF"/>
            <w:spacing w:val="-24"/>
            <w:w w:val="105"/>
            <w:u w:val="single" w:color="0462C1"/>
          </w:rPr>
          <w:t xml:space="preserve"> </w:t>
        </w:r>
        <w:r>
          <w:rPr>
            <w:color w:val="0000FF"/>
            <w:w w:val="105"/>
            <w:u w:val="single" w:color="0462C1"/>
          </w:rPr>
          <w:t>Governance</w:t>
        </w:r>
        <w:r>
          <w:rPr>
            <w:color w:val="0000FF"/>
            <w:spacing w:val="-25"/>
            <w:w w:val="105"/>
            <w:u w:val="single" w:color="0462C1"/>
          </w:rPr>
          <w:t xml:space="preserve"> </w:t>
        </w:r>
        <w:r>
          <w:rPr>
            <w:color w:val="0000FF"/>
            <w:spacing w:val="-2"/>
            <w:w w:val="105"/>
            <w:u w:val="single" w:color="0462C1"/>
          </w:rPr>
          <w:t>and</w:t>
        </w:r>
        <w:r>
          <w:rPr>
            <w:color w:val="0000FF"/>
            <w:spacing w:val="-26"/>
            <w:w w:val="105"/>
          </w:rPr>
          <w:t xml:space="preserve"> </w:t>
        </w:r>
        <w:r>
          <w:rPr>
            <w:color w:val="0000FF"/>
            <w:w w:val="105"/>
            <w:u w:val="single" w:color="0462C1"/>
          </w:rPr>
          <w:t>Classification</w:t>
        </w:r>
        <w:r>
          <w:rPr>
            <w:color w:val="0000FF"/>
            <w:spacing w:val="-26"/>
            <w:w w:val="105"/>
            <w:u w:val="single" w:color="0462C1"/>
          </w:rPr>
          <w:t xml:space="preserve"> </w:t>
        </w:r>
        <w:r>
          <w:rPr>
            <w:color w:val="0000FF"/>
            <w:w w:val="105"/>
            <w:u w:val="single" w:color="0462C1"/>
          </w:rPr>
          <w:t>Policy</w:t>
        </w:r>
      </w:hyperlink>
      <w:r>
        <w:rPr>
          <w:w w:val="105"/>
        </w:rPr>
        <w:t>.</w:t>
      </w:r>
      <w:r>
        <w:rPr>
          <w:spacing w:val="-24"/>
          <w:w w:val="105"/>
        </w:rPr>
        <w:t xml:space="preserve"> </w:t>
      </w:r>
      <w:r>
        <w:rPr>
          <w:w w:val="105"/>
        </w:rPr>
        <w:t>This</w:t>
      </w:r>
      <w:r>
        <w:rPr>
          <w:spacing w:val="-24"/>
          <w:w w:val="105"/>
        </w:rPr>
        <w:t xml:space="preserve"> </w:t>
      </w:r>
      <w:r>
        <w:rPr>
          <w:w w:val="105"/>
        </w:rPr>
        <w:t xml:space="preserve">includes information supplied </w:t>
      </w:r>
      <w:r>
        <w:rPr>
          <w:w w:val="105"/>
        </w:rPr>
        <w:lastRenderedPageBreak/>
        <w:t>by the university or any individuals to the service</w:t>
      </w:r>
      <w:r>
        <w:rPr>
          <w:spacing w:val="32"/>
          <w:w w:val="105"/>
        </w:rPr>
        <w:t xml:space="preserve"> </w:t>
      </w:r>
      <w:r>
        <w:rPr>
          <w:w w:val="105"/>
        </w:rPr>
        <w:t>provider.</w:t>
      </w:r>
    </w:p>
    <w:p w:rsidR="007B78A2" w:rsidRDefault="007B78A2">
      <w:pPr>
        <w:pStyle w:val="BodyText"/>
        <w:ind w:left="0"/>
        <w:rPr>
          <w:sz w:val="28"/>
        </w:rPr>
      </w:pPr>
    </w:p>
    <w:p w:rsidR="007B78A2" w:rsidRDefault="007B78A2">
      <w:pPr>
        <w:pStyle w:val="BodyText"/>
        <w:spacing w:line="283" w:lineRule="auto"/>
        <w:ind w:left="919" w:right="1057" w:hanging="10"/>
        <w:jc w:val="both"/>
      </w:pPr>
      <w:bookmarkStart w:id="4" w:name="Security_Standards:_UC_will_determine_th"/>
      <w:bookmarkEnd w:id="4"/>
      <w:r>
        <w:rPr>
          <w:rFonts w:ascii="Lucida Sans" w:hAnsi="Lucida Sans"/>
          <w:b/>
          <w:w w:val="105"/>
        </w:rPr>
        <w:t>Security</w:t>
      </w:r>
      <w:r>
        <w:rPr>
          <w:rFonts w:ascii="Lucida Sans" w:hAnsi="Lucida Sans"/>
          <w:b/>
          <w:spacing w:val="-16"/>
          <w:w w:val="105"/>
        </w:rPr>
        <w:t xml:space="preserve"> </w:t>
      </w:r>
      <w:r>
        <w:rPr>
          <w:rFonts w:ascii="Lucida Sans" w:hAnsi="Lucida Sans"/>
          <w:b/>
          <w:w w:val="105"/>
        </w:rPr>
        <w:t>Standards:</w:t>
      </w:r>
      <w:r>
        <w:rPr>
          <w:rFonts w:ascii="Lucida Sans" w:hAnsi="Lucida Sans"/>
          <w:b/>
          <w:spacing w:val="-15"/>
          <w:w w:val="105"/>
        </w:rPr>
        <w:t xml:space="preserve"> </w:t>
      </w:r>
      <w:r>
        <w:rPr>
          <w:w w:val="105"/>
        </w:rPr>
        <w:t>UC</w:t>
      </w:r>
      <w:r>
        <w:rPr>
          <w:spacing w:val="-5"/>
          <w:w w:val="105"/>
        </w:rPr>
        <w:t xml:space="preserve"> </w:t>
      </w:r>
      <w:r>
        <w:rPr>
          <w:w w:val="105"/>
        </w:rPr>
        <w:t>will</w:t>
      </w:r>
      <w:r>
        <w:rPr>
          <w:spacing w:val="-5"/>
          <w:w w:val="105"/>
        </w:rPr>
        <w:t xml:space="preserve"> </w:t>
      </w:r>
      <w:r>
        <w:rPr>
          <w:w w:val="105"/>
        </w:rPr>
        <w:t>determine</w:t>
      </w:r>
      <w:r>
        <w:rPr>
          <w:spacing w:val="-3"/>
          <w:w w:val="105"/>
        </w:rPr>
        <w:t xml:space="preserve"> </w:t>
      </w:r>
      <w:r>
        <w:rPr>
          <w:w w:val="105"/>
        </w:rPr>
        <w:t>the</w:t>
      </w:r>
      <w:r>
        <w:rPr>
          <w:spacing w:val="-3"/>
          <w:w w:val="105"/>
        </w:rPr>
        <w:t xml:space="preserve"> </w:t>
      </w:r>
      <w:r>
        <w:rPr>
          <w:w w:val="105"/>
        </w:rPr>
        <w:t>scope,</w:t>
      </w:r>
      <w:r>
        <w:rPr>
          <w:spacing w:val="-4"/>
          <w:w w:val="105"/>
        </w:rPr>
        <w:t xml:space="preserve"> </w:t>
      </w:r>
      <w:r>
        <w:rPr>
          <w:w w:val="105"/>
        </w:rPr>
        <w:t>purposes,</w:t>
      </w:r>
      <w:r>
        <w:rPr>
          <w:spacing w:val="-4"/>
          <w:w w:val="105"/>
        </w:rPr>
        <w:t xml:space="preserve"> </w:t>
      </w:r>
      <w:r>
        <w:rPr>
          <w:w w:val="105"/>
        </w:rPr>
        <w:t>and</w:t>
      </w:r>
      <w:r>
        <w:rPr>
          <w:spacing w:val="-5"/>
          <w:w w:val="105"/>
        </w:rPr>
        <w:t xml:space="preserve"> </w:t>
      </w:r>
      <w:r>
        <w:rPr>
          <w:w w:val="105"/>
        </w:rPr>
        <w:t>manner</w:t>
      </w:r>
      <w:r>
        <w:rPr>
          <w:spacing w:val="-4"/>
          <w:w w:val="105"/>
        </w:rPr>
        <w:t xml:space="preserve"> </w:t>
      </w:r>
      <w:r>
        <w:rPr>
          <w:w w:val="105"/>
        </w:rPr>
        <w:t>by</w:t>
      </w:r>
      <w:r>
        <w:rPr>
          <w:spacing w:val="-6"/>
          <w:w w:val="105"/>
        </w:rPr>
        <w:t xml:space="preserve"> </w:t>
      </w:r>
      <w:r>
        <w:rPr>
          <w:w w:val="105"/>
        </w:rPr>
        <w:t>which the</w:t>
      </w:r>
      <w:r>
        <w:rPr>
          <w:spacing w:val="-7"/>
          <w:w w:val="105"/>
        </w:rPr>
        <w:t xml:space="preserve"> </w:t>
      </w:r>
      <w:r>
        <w:rPr>
          <w:w w:val="105"/>
        </w:rPr>
        <w:t>CDI</w:t>
      </w:r>
      <w:r>
        <w:rPr>
          <w:spacing w:val="-4"/>
          <w:w w:val="105"/>
        </w:rPr>
        <w:t xml:space="preserve"> </w:t>
      </w:r>
      <w:r>
        <w:rPr>
          <w:w w:val="105"/>
        </w:rPr>
        <w:t>may</w:t>
      </w:r>
      <w:r>
        <w:rPr>
          <w:spacing w:val="-8"/>
          <w:w w:val="105"/>
        </w:rPr>
        <w:t xml:space="preserve"> </w:t>
      </w:r>
      <w:r>
        <w:rPr>
          <w:w w:val="105"/>
        </w:rPr>
        <w:t>be</w:t>
      </w:r>
      <w:r>
        <w:rPr>
          <w:spacing w:val="-5"/>
          <w:w w:val="105"/>
        </w:rPr>
        <w:t xml:space="preserve"> </w:t>
      </w:r>
      <w:r>
        <w:rPr>
          <w:w w:val="105"/>
        </w:rPr>
        <w:t>accessed</w:t>
      </w:r>
      <w:r>
        <w:rPr>
          <w:spacing w:val="-8"/>
          <w:w w:val="105"/>
        </w:rPr>
        <w:t xml:space="preserve"> </w:t>
      </w:r>
      <w:r>
        <w:rPr>
          <w:w w:val="105"/>
        </w:rPr>
        <w:t>and</w:t>
      </w:r>
      <w:r>
        <w:rPr>
          <w:spacing w:val="-5"/>
          <w:w w:val="105"/>
        </w:rPr>
        <w:t xml:space="preserve"> </w:t>
      </w:r>
      <w:r>
        <w:rPr>
          <w:w w:val="105"/>
        </w:rPr>
        <w:t>processed</w:t>
      </w:r>
      <w:r>
        <w:rPr>
          <w:spacing w:val="-8"/>
          <w:w w:val="105"/>
        </w:rPr>
        <w:t xml:space="preserve"> </w:t>
      </w:r>
      <w:r>
        <w:rPr>
          <w:w w:val="105"/>
        </w:rPr>
        <w:t>by</w:t>
      </w:r>
      <w:r>
        <w:rPr>
          <w:spacing w:val="-5"/>
          <w:w w:val="105"/>
        </w:rPr>
        <w:t xml:space="preserve"> </w:t>
      </w:r>
      <w:r>
        <w:rPr>
          <w:w w:val="105"/>
        </w:rPr>
        <w:t>the</w:t>
      </w:r>
      <w:r>
        <w:rPr>
          <w:spacing w:val="-5"/>
          <w:w w:val="105"/>
        </w:rPr>
        <w:t xml:space="preserve"> </w:t>
      </w:r>
      <w:r>
        <w:rPr>
          <w:w w:val="105"/>
        </w:rPr>
        <w:t>vendor.</w:t>
      </w:r>
      <w:r>
        <w:rPr>
          <w:spacing w:val="-6"/>
          <w:w w:val="105"/>
        </w:rPr>
        <w:t xml:space="preserve"> </w:t>
      </w:r>
      <w:r>
        <w:rPr>
          <w:w w:val="105"/>
        </w:rPr>
        <w:t>The</w:t>
      </w:r>
      <w:r>
        <w:rPr>
          <w:spacing w:val="-7"/>
          <w:w w:val="105"/>
        </w:rPr>
        <w:t xml:space="preserve"> </w:t>
      </w:r>
      <w:r>
        <w:rPr>
          <w:w w:val="105"/>
        </w:rPr>
        <w:t>vendor</w:t>
      </w:r>
      <w:r>
        <w:rPr>
          <w:spacing w:val="-7"/>
          <w:w w:val="105"/>
        </w:rPr>
        <w:t xml:space="preserve"> </w:t>
      </w:r>
      <w:r>
        <w:rPr>
          <w:w w:val="105"/>
        </w:rPr>
        <w:t>will</w:t>
      </w:r>
      <w:r>
        <w:rPr>
          <w:spacing w:val="-8"/>
          <w:w w:val="105"/>
        </w:rPr>
        <w:t xml:space="preserve"> </w:t>
      </w:r>
      <w:r>
        <w:rPr>
          <w:w w:val="105"/>
        </w:rPr>
        <w:t>process</w:t>
      </w:r>
      <w:r>
        <w:rPr>
          <w:spacing w:val="-6"/>
          <w:w w:val="105"/>
        </w:rPr>
        <w:t xml:space="preserve"> </w:t>
      </w:r>
      <w:r>
        <w:rPr>
          <w:w w:val="105"/>
        </w:rPr>
        <w:t>the CDI</w:t>
      </w:r>
      <w:r>
        <w:rPr>
          <w:spacing w:val="-10"/>
          <w:w w:val="105"/>
        </w:rPr>
        <w:t xml:space="preserve"> </w:t>
      </w:r>
      <w:r>
        <w:rPr>
          <w:w w:val="105"/>
        </w:rPr>
        <w:t>only</w:t>
      </w:r>
      <w:r>
        <w:rPr>
          <w:spacing w:val="-11"/>
          <w:w w:val="105"/>
        </w:rPr>
        <w:t xml:space="preserve"> </w:t>
      </w:r>
      <w:r>
        <w:rPr>
          <w:w w:val="105"/>
        </w:rPr>
        <w:t>as</w:t>
      </w:r>
      <w:r>
        <w:rPr>
          <w:spacing w:val="-9"/>
          <w:w w:val="105"/>
        </w:rPr>
        <w:t xml:space="preserve"> </w:t>
      </w:r>
      <w:r>
        <w:rPr>
          <w:w w:val="105"/>
        </w:rPr>
        <w:t>set</w:t>
      </w:r>
      <w:r>
        <w:rPr>
          <w:spacing w:val="-11"/>
          <w:w w:val="105"/>
        </w:rPr>
        <w:t xml:space="preserve"> </w:t>
      </w:r>
      <w:r>
        <w:rPr>
          <w:w w:val="105"/>
        </w:rPr>
        <w:t>forth</w:t>
      </w:r>
      <w:r>
        <w:rPr>
          <w:spacing w:val="-11"/>
          <w:w w:val="105"/>
        </w:rPr>
        <w:t xml:space="preserve"> </w:t>
      </w:r>
      <w:r>
        <w:rPr>
          <w:w w:val="105"/>
        </w:rPr>
        <w:t>in</w:t>
      </w:r>
      <w:r>
        <w:rPr>
          <w:spacing w:val="-11"/>
          <w:w w:val="105"/>
        </w:rPr>
        <w:t xml:space="preserve"> </w:t>
      </w:r>
      <w:r>
        <w:rPr>
          <w:w w:val="105"/>
        </w:rPr>
        <w:t>UC’s</w:t>
      </w:r>
      <w:r>
        <w:rPr>
          <w:spacing w:val="-10"/>
          <w:w w:val="105"/>
        </w:rPr>
        <w:t xml:space="preserve"> </w:t>
      </w:r>
      <w:r>
        <w:rPr>
          <w:w w:val="105"/>
        </w:rPr>
        <w:t>written</w:t>
      </w:r>
      <w:r>
        <w:rPr>
          <w:spacing w:val="-11"/>
          <w:w w:val="105"/>
        </w:rPr>
        <w:t xml:space="preserve"> </w:t>
      </w:r>
      <w:r>
        <w:rPr>
          <w:w w:val="105"/>
        </w:rPr>
        <w:t>instructions.</w:t>
      </w:r>
      <w:r>
        <w:rPr>
          <w:spacing w:val="-9"/>
          <w:w w:val="105"/>
        </w:rPr>
        <w:t xml:space="preserve"> </w:t>
      </w:r>
      <w:r>
        <w:rPr>
          <w:w w:val="105"/>
        </w:rPr>
        <w:t>All</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service</w:t>
      </w:r>
      <w:r>
        <w:rPr>
          <w:spacing w:val="-8"/>
          <w:w w:val="105"/>
        </w:rPr>
        <w:t xml:space="preserve"> </w:t>
      </w:r>
      <w:r>
        <w:rPr>
          <w:w w:val="105"/>
        </w:rPr>
        <w:t>provider’s</w:t>
      </w:r>
      <w:r>
        <w:rPr>
          <w:spacing w:val="-9"/>
          <w:w w:val="105"/>
        </w:rPr>
        <w:t xml:space="preserve"> </w:t>
      </w:r>
      <w:r>
        <w:rPr>
          <w:w w:val="105"/>
        </w:rPr>
        <w:t>systems storing or processing CDI must comply with federal, state and local laws concerning data privacy, UC’s Data Governance and Classification Policy, Vendor Minimum Safeguards, and where applicable, the European Union‘s General Data Protection Regulation</w:t>
      </w:r>
      <w:r>
        <w:rPr>
          <w:spacing w:val="-11"/>
          <w:w w:val="105"/>
        </w:rPr>
        <w:t xml:space="preserve"> </w:t>
      </w:r>
      <w:r>
        <w:rPr>
          <w:w w:val="105"/>
        </w:rPr>
        <w:t>(GDPR).</w:t>
      </w:r>
    </w:p>
    <w:p w:rsidR="007B78A2" w:rsidRDefault="007B78A2">
      <w:pPr>
        <w:pStyle w:val="BodyText"/>
        <w:ind w:left="0"/>
        <w:rPr>
          <w:sz w:val="29"/>
        </w:rPr>
      </w:pPr>
    </w:p>
    <w:p w:rsidR="007B78A2" w:rsidRDefault="007B78A2">
      <w:pPr>
        <w:pStyle w:val="BodyText"/>
        <w:spacing w:line="283" w:lineRule="auto"/>
        <w:ind w:left="919" w:right="1055" w:hanging="10"/>
        <w:jc w:val="both"/>
      </w:pPr>
      <w:bookmarkStart w:id="5" w:name="Service_provider_shall_develop,_implemen"/>
      <w:bookmarkEnd w:id="5"/>
      <w:r>
        <w:rPr>
          <w:w w:val="110"/>
        </w:rPr>
        <w:t>Service provider shall develop, implement, maintain and use appropriate administrative, technical and physical security measures to preserve the confidentiality, integrity and availability of all electronically maintained or transmitted CDI received from, or on behalf of university or any individuals. The service</w:t>
      </w:r>
      <w:r>
        <w:rPr>
          <w:spacing w:val="-53"/>
          <w:w w:val="110"/>
        </w:rPr>
        <w:t xml:space="preserve"> </w:t>
      </w:r>
      <w:r>
        <w:rPr>
          <w:w w:val="110"/>
        </w:rPr>
        <w:t>provider</w:t>
      </w:r>
      <w:r>
        <w:rPr>
          <w:spacing w:val="-53"/>
          <w:w w:val="110"/>
        </w:rPr>
        <w:t xml:space="preserve"> </w:t>
      </w:r>
      <w:r>
        <w:rPr>
          <w:w w:val="110"/>
        </w:rPr>
        <w:t>will</w:t>
      </w:r>
      <w:r>
        <w:rPr>
          <w:spacing w:val="-53"/>
          <w:w w:val="110"/>
        </w:rPr>
        <w:t xml:space="preserve"> </w:t>
      </w:r>
      <w:r>
        <w:rPr>
          <w:w w:val="110"/>
        </w:rPr>
        <w:t>extend</w:t>
      </w:r>
      <w:r>
        <w:rPr>
          <w:spacing w:val="-52"/>
          <w:w w:val="110"/>
        </w:rPr>
        <w:t xml:space="preserve"> </w:t>
      </w:r>
      <w:r>
        <w:rPr>
          <w:w w:val="110"/>
        </w:rPr>
        <w:t>these</w:t>
      </w:r>
      <w:r>
        <w:rPr>
          <w:spacing w:val="-53"/>
          <w:w w:val="110"/>
        </w:rPr>
        <w:t xml:space="preserve"> </w:t>
      </w:r>
      <w:r>
        <w:rPr>
          <w:w w:val="110"/>
        </w:rPr>
        <w:t>security</w:t>
      </w:r>
      <w:r>
        <w:rPr>
          <w:spacing w:val="-53"/>
          <w:w w:val="110"/>
        </w:rPr>
        <w:t xml:space="preserve"> </w:t>
      </w:r>
      <w:r>
        <w:rPr>
          <w:w w:val="110"/>
        </w:rPr>
        <w:t>standards</w:t>
      </w:r>
      <w:r>
        <w:rPr>
          <w:spacing w:val="-53"/>
          <w:w w:val="110"/>
        </w:rPr>
        <w:t xml:space="preserve"> </w:t>
      </w:r>
      <w:r>
        <w:rPr>
          <w:w w:val="110"/>
        </w:rPr>
        <w:t>obligations</w:t>
      </w:r>
      <w:r>
        <w:rPr>
          <w:spacing w:val="-53"/>
          <w:w w:val="110"/>
        </w:rPr>
        <w:t xml:space="preserve"> </w:t>
      </w:r>
      <w:r>
        <w:rPr>
          <w:w w:val="110"/>
        </w:rPr>
        <w:t>to</w:t>
      </w:r>
      <w:r>
        <w:rPr>
          <w:spacing w:val="-53"/>
          <w:w w:val="110"/>
        </w:rPr>
        <w:t xml:space="preserve"> </w:t>
      </w:r>
      <w:r>
        <w:rPr>
          <w:w w:val="110"/>
        </w:rPr>
        <w:t>all</w:t>
      </w:r>
      <w:r>
        <w:rPr>
          <w:spacing w:val="-53"/>
          <w:w w:val="110"/>
        </w:rPr>
        <w:t xml:space="preserve"> </w:t>
      </w:r>
      <w:r>
        <w:rPr>
          <w:w w:val="110"/>
        </w:rPr>
        <w:t>subcontractors by contract.</w:t>
      </w:r>
    </w:p>
    <w:p w:rsidR="007B78A2" w:rsidRDefault="007B78A2">
      <w:pPr>
        <w:pStyle w:val="BodyText"/>
        <w:spacing w:before="6"/>
        <w:ind w:left="0"/>
        <w:rPr>
          <w:sz w:val="27"/>
        </w:rPr>
      </w:pPr>
    </w:p>
    <w:p w:rsidR="007B78A2" w:rsidRPr="00692E7A" w:rsidRDefault="007B78A2" w:rsidP="007B78A2">
      <w:pPr>
        <w:pStyle w:val="ListParagraph"/>
        <w:widowControl w:val="0"/>
        <w:numPr>
          <w:ilvl w:val="0"/>
          <w:numId w:val="6"/>
        </w:numPr>
        <w:tabs>
          <w:tab w:val="left" w:pos="1640"/>
        </w:tabs>
        <w:overflowPunct/>
        <w:adjustRightInd/>
        <w:spacing w:line="280" w:lineRule="auto"/>
        <w:ind w:right="1416"/>
        <w:jc w:val="both"/>
        <w:textAlignment w:val="auto"/>
        <w:rPr>
          <w:rFonts w:ascii="Arial" w:hAnsi="Arial" w:cs="Arial"/>
          <w:sz w:val="22"/>
          <w:szCs w:val="22"/>
        </w:rPr>
      </w:pPr>
      <w:r w:rsidRPr="00692E7A">
        <w:rPr>
          <w:rFonts w:ascii="Arial" w:hAnsi="Arial" w:cs="Arial"/>
          <w:w w:val="110"/>
          <w:sz w:val="22"/>
          <w:szCs w:val="22"/>
        </w:rPr>
        <w:t>Service provider must supply documentation of compliance with any applicable</w:t>
      </w:r>
      <w:r w:rsidRPr="00692E7A">
        <w:rPr>
          <w:rFonts w:ascii="Arial" w:hAnsi="Arial" w:cs="Arial"/>
          <w:spacing w:val="-15"/>
          <w:w w:val="110"/>
          <w:sz w:val="22"/>
          <w:szCs w:val="22"/>
        </w:rPr>
        <w:t xml:space="preserve"> </w:t>
      </w:r>
      <w:r w:rsidRPr="00692E7A">
        <w:rPr>
          <w:rFonts w:ascii="Arial" w:hAnsi="Arial" w:cs="Arial"/>
          <w:w w:val="110"/>
          <w:sz w:val="22"/>
          <w:szCs w:val="22"/>
        </w:rPr>
        <w:t>laws</w:t>
      </w:r>
      <w:r w:rsidRPr="00692E7A">
        <w:rPr>
          <w:rFonts w:ascii="Arial" w:hAnsi="Arial" w:cs="Arial"/>
          <w:spacing w:val="-14"/>
          <w:w w:val="110"/>
          <w:sz w:val="22"/>
          <w:szCs w:val="22"/>
        </w:rPr>
        <w:t xml:space="preserve"> </w:t>
      </w:r>
      <w:r w:rsidRPr="00692E7A">
        <w:rPr>
          <w:rFonts w:ascii="Arial" w:hAnsi="Arial" w:cs="Arial"/>
          <w:w w:val="110"/>
          <w:sz w:val="22"/>
          <w:szCs w:val="22"/>
        </w:rPr>
        <w:t>and</w:t>
      </w:r>
      <w:r w:rsidRPr="00692E7A">
        <w:rPr>
          <w:rFonts w:ascii="Arial" w:hAnsi="Arial" w:cs="Arial"/>
          <w:spacing w:val="-15"/>
          <w:w w:val="110"/>
          <w:sz w:val="22"/>
          <w:szCs w:val="22"/>
        </w:rPr>
        <w:t xml:space="preserve"> </w:t>
      </w:r>
      <w:r w:rsidRPr="00692E7A">
        <w:rPr>
          <w:rFonts w:ascii="Arial" w:hAnsi="Arial" w:cs="Arial"/>
          <w:w w:val="110"/>
          <w:sz w:val="22"/>
          <w:szCs w:val="22"/>
        </w:rPr>
        <w:t>regulations</w:t>
      </w:r>
      <w:r w:rsidRPr="00692E7A">
        <w:rPr>
          <w:rFonts w:ascii="Arial" w:hAnsi="Arial" w:cs="Arial"/>
          <w:spacing w:val="-14"/>
          <w:w w:val="110"/>
          <w:sz w:val="22"/>
          <w:szCs w:val="22"/>
        </w:rPr>
        <w:t xml:space="preserve"> </w:t>
      </w:r>
      <w:r w:rsidRPr="00692E7A">
        <w:rPr>
          <w:rFonts w:ascii="Arial" w:hAnsi="Arial" w:cs="Arial"/>
          <w:w w:val="110"/>
          <w:sz w:val="22"/>
          <w:szCs w:val="22"/>
        </w:rPr>
        <w:t>upon</w:t>
      </w:r>
      <w:r w:rsidRPr="00692E7A">
        <w:rPr>
          <w:rFonts w:ascii="Arial" w:hAnsi="Arial" w:cs="Arial"/>
          <w:spacing w:val="-16"/>
          <w:w w:val="110"/>
          <w:sz w:val="22"/>
          <w:szCs w:val="22"/>
        </w:rPr>
        <w:t xml:space="preserve"> </w:t>
      </w:r>
      <w:r w:rsidRPr="00692E7A">
        <w:rPr>
          <w:rFonts w:ascii="Arial" w:hAnsi="Arial" w:cs="Arial"/>
          <w:w w:val="110"/>
          <w:sz w:val="22"/>
          <w:szCs w:val="22"/>
        </w:rPr>
        <w:t>request.</w:t>
      </w:r>
    </w:p>
    <w:p w:rsidR="007B78A2" w:rsidRPr="00692E7A" w:rsidRDefault="007B78A2" w:rsidP="007B78A2">
      <w:pPr>
        <w:pStyle w:val="ListParagraph"/>
        <w:widowControl w:val="0"/>
        <w:numPr>
          <w:ilvl w:val="0"/>
          <w:numId w:val="6"/>
        </w:numPr>
        <w:tabs>
          <w:tab w:val="left" w:pos="1640"/>
        </w:tabs>
        <w:overflowPunct/>
        <w:adjustRightInd/>
        <w:spacing w:line="283" w:lineRule="auto"/>
        <w:ind w:right="1416"/>
        <w:jc w:val="both"/>
        <w:textAlignment w:val="auto"/>
        <w:rPr>
          <w:rFonts w:ascii="Arial" w:hAnsi="Arial" w:cs="Arial"/>
          <w:sz w:val="22"/>
          <w:szCs w:val="22"/>
        </w:rPr>
      </w:pPr>
      <w:r w:rsidRPr="00692E7A">
        <w:rPr>
          <w:rFonts w:ascii="Arial" w:hAnsi="Arial" w:cs="Arial"/>
          <w:w w:val="105"/>
          <w:sz w:val="22"/>
          <w:szCs w:val="22"/>
        </w:rPr>
        <w:t>All</w:t>
      </w:r>
      <w:r w:rsidRPr="00692E7A">
        <w:rPr>
          <w:rFonts w:ascii="Arial" w:hAnsi="Arial" w:cs="Arial"/>
          <w:spacing w:val="-16"/>
          <w:w w:val="105"/>
          <w:sz w:val="22"/>
          <w:szCs w:val="22"/>
        </w:rPr>
        <w:t xml:space="preserve"> </w:t>
      </w:r>
      <w:r w:rsidRPr="00692E7A">
        <w:rPr>
          <w:rFonts w:ascii="Arial" w:hAnsi="Arial" w:cs="Arial"/>
          <w:w w:val="105"/>
          <w:sz w:val="22"/>
          <w:szCs w:val="22"/>
        </w:rPr>
        <w:t>systems</w:t>
      </w:r>
      <w:r w:rsidRPr="00692E7A">
        <w:rPr>
          <w:rFonts w:ascii="Arial" w:hAnsi="Arial" w:cs="Arial"/>
          <w:spacing w:val="-15"/>
          <w:w w:val="105"/>
          <w:sz w:val="22"/>
          <w:szCs w:val="22"/>
        </w:rPr>
        <w:t xml:space="preserve"> </w:t>
      </w:r>
      <w:r w:rsidRPr="00692E7A">
        <w:rPr>
          <w:rFonts w:ascii="Arial" w:hAnsi="Arial" w:cs="Arial"/>
          <w:w w:val="105"/>
          <w:sz w:val="22"/>
          <w:szCs w:val="22"/>
        </w:rPr>
        <w:t>and</w:t>
      </w:r>
      <w:r w:rsidRPr="00692E7A">
        <w:rPr>
          <w:rFonts w:ascii="Arial" w:hAnsi="Arial" w:cs="Arial"/>
          <w:spacing w:val="-16"/>
          <w:w w:val="105"/>
          <w:sz w:val="22"/>
          <w:szCs w:val="22"/>
        </w:rPr>
        <w:t xml:space="preserve"> </w:t>
      </w:r>
      <w:r w:rsidRPr="00692E7A">
        <w:rPr>
          <w:rFonts w:ascii="Arial" w:hAnsi="Arial" w:cs="Arial"/>
          <w:w w:val="105"/>
          <w:sz w:val="22"/>
          <w:szCs w:val="22"/>
        </w:rPr>
        <w:t>applications</w:t>
      </w:r>
      <w:r w:rsidRPr="00692E7A">
        <w:rPr>
          <w:rFonts w:ascii="Arial" w:hAnsi="Arial" w:cs="Arial"/>
          <w:spacing w:val="-15"/>
          <w:w w:val="105"/>
          <w:sz w:val="22"/>
          <w:szCs w:val="22"/>
        </w:rPr>
        <w:t xml:space="preserve"> </w:t>
      </w:r>
      <w:r w:rsidRPr="00692E7A">
        <w:rPr>
          <w:rFonts w:ascii="Arial" w:hAnsi="Arial" w:cs="Arial"/>
          <w:w w:val="105"/>
          <w:sz w:val="22"/>
          <w:szCs w:val="22"/>
        </w:rPr>
        <w:t>shall</w:t>
      </w:r>
      <w:r w:rsidRPr="00692E7A">
        <w:rPr>
          <w:rFonts w:ascii="Arial" w:hAnsi="Arial" w:cs="Arial"/>
          <w:spacing w:val="-14"/>
          <w:w w:val="105"/>
          <w:sz w:val="22"/>
          <w:szCs w:val="22"/>
        </w:rPr>
        <w:t xml:space="preserve"> </w:t>
      </w:r>
      <w:r w:rsidRPr="00692E7A">
        <w:rPr>
          <w:rFonts w:ascii="Arial" w:hAnsi="Arial" w:cs="Arial"/>
          <w:w w:val="105"/>
          <w:sz w:val="22"/>
          <w:szCs w:val="22"/>
        </w:rPr>
        <w:t>undergo</w:t>
      </w:r>
      <w:r w:rsidRPr="00692E7A">
        <w:rPr>
          <w:rFonts w:ascii="Arial" w:hAnsi="Arial" w:cs="Arial"/>
          <w:spacing w:val="-17"/>
          <w:w w:val="105"/>
          <w:sz w:val="22"/>
          <w:szCs w:val="22"/>
        </w:rPr>
        <w:t xml:space="preserve"> </w:t>
      </w:r>
      <w:r w:rsidRPr="00692E7A">
        <w:rPr>
          <w:rFonts w:ascii="Arial" w:hAnsi="Arial" w:cs="Arial"/>
          <w:w w:val="105"/>
          <w:sz w:val="22"/>
          <w:szCs w:val="22"/>
        </w:rPr>
        <w:t>vulnerability</w:t>
      </w:r>
      <w:r w:rsidRPr="00692E7A">
        <w:rPr>
          <w:rFonts w:ascii="Arial" w:hAnsi="Arial" w:cs="Arial"/>
          <w:spacing w:val="-14"/>
          <w:w w:val="105"/>
          <w:sz w:val="22"/>
          <w:szCs w:val="22"/>
        </w:rPr>
        <w:t xml:space="preserve"> </w:t>
      </w:r>
      <w:r w:rsidRPr="00692E7A">
        <w:rPr>
          <w:rFonts w:ascii="Arial" w:hAnsi="Arial" w:cs="Arial"/>
          <w:w w:val="105"/>
          <w:sz w:val="22"/>
          <w:szCs w:val="22"/>
        </w:rPr>
        <w:t>assessments,</w:t>
      </w:r>
      <w:r w:rsidRPr="00692E7A">
        <w:rPr>
          <w:rFonts w:ascii="Arial" w:hAnsi="Arial" w:cs="Arial"/>
          <w:spacing w:val="-14"/>
          <w:w w:val="105"/>
          <w:sz w:val="22"/>
          <w:szCs w:val="22"/>
        </w:rPr>
        <w:t xml:space="preserve"> </w:t>
      </w:r>
      <w:r w:rsidRPr="00692E7A">
        <w:rPr>
          <w:rFonts w:ascii="Arial" w:hAnsi="Arial" w:cs="Arial"/>
          <w:w w:val="105"/>
          <w:sz w:val="22"/>
          <w:szCs w:val="22"/>
        </w:rPr>
        <w:t xml:space="preserve">such </w:t>
      </w:r>
      <w:r w:rsidRPr="00692E7A">
        <w:rPr>
          <w:rFonts w:ascii="Arial" w:hAnsi="Arial" w:cs="Arial"/>
          <w:w w:val="110"/>
          <w:sz w:val="22"/>
          <w:szCs w:val="22"/>
        </w:rPr>
        <w:t>as testing patch level, password security, and application security in accordance with industry best practices, or will provide reports upon request</w:t>
      </w:r>
      <w:r w:rsidRPr="00692E7A">
        <w:rPr>
          <w:rFonts w:ascii="Arial" w:hAnsi="Arial" w:cs="Arial"/>
          <w:spacing w:val="-14"/>
          <w:w w:val="110"/>
          <w:sz w:val="22"/>
          <w:szCs w:val="22"/>
        </w:rPr>
        <w:t xml:space="preserve"> </w:t>
      </w:r>
      <w:r w:rsidRPr="00692E7A">
        <w:rPr>
          <w:rFonts w:ascii="Arial" w:hAnsi="Arial" w:cs="Arial"/>
          <w:w w:val="110"/>
          <w:sz w:val="22"/>
          <w:szCs w:val="22"/>
        </w:rPr>
        <w:t>if</w:t>
      </w:r>
      <w:r w:rsidRPr="00692E7A">
        <w:rPr>
          <w:rFonts w:ascii="Arial" w:hAnsi="Arial" w:cs="Arial"/>
          <w:spacing w:val="-13"/>
          <w:w w:val="110"/>
          <w:sz w:val="22"/>
          <w:szCs w:val="22"/>
        </w:rPr>
        <w:t xml:space="preserve"> </w:t>
      </w:r>
      <w:r w:rsidRPr="00692E7A">
        <w:rPr>
          <w:rFonts w:ascii="Arial" w:hAnsi="Arial" w:cs="Arial"/>
          <w:w w:val="110"/>
          <w:sz w:val="22"/>
          <w:szCs w:val="22"/>
        </w:rPr>
        <w:t>conducted</w:t>
      </w:r>
      <w:r w:rsidRPr="00692E7A">
        <w:rPr>
          <w:rFonts w:ascii="Arial" w:hAnsi="Arial" w:cs="Arial"/>
          <w:spacing w:val="-11"/>
          <w:w w:val="110"/>
          <w:sz w:val="22"/>
          <w:szCs w:val="22"/>
        </w:rPr>
        <w:t xml:space="preserve"> </w:t>
      </w:r>
      <w:r w:rsidRPr="00692E7A">
        <w:rPr>
          <w:rFonts w:ascii="Arial" w:hAnsi="Arial" w:cs="Arial"/>
          <w:w w:val="110"/>
          <w:sz w:val="22"/>
          <w:szCs w:val="22"/>
        </w:rPr>
        <w:t>by</w:t>
      </w:r>
      <w:r w:rsidRPr="00692E7A">
        <w:rPr>
          <w:rFonts w:ascii="Arial" w:hAnsi="Arial" w:cs="Arial"/>
          <w:spacing w:val="-14"/>
          <w:w w:val="110"/>
          <w:sz w:val="22"/>
          <w:szCs w:val="22"/>
        </w:rPr>
        <w:t xml:space="preserve"> </w:t>
      </w:r>
      <w:r w:rsidRPr="00692E7A">
        <w:rPr>
          <w:rFonts w:ascii="Arial" w:hAnsi="Arial" w:cs="Arial"/>
          <w:w w:val="110"/>
          <w:sz w:val="22"/>
          <w:szCs w:val="22"/>
        </w:rPr>
        <w:t>a</w:t>
      </w:r>
      <w:r w:rsidRPr="00692E7A">
        <w:rPr>
          <w:rFonts w:ascii="Arial" w:hAnsi="Arial" w:cs="Arial"/>
          <w:spacing w:val="-12"/>
          <w:w w:val="110"/>
          <w:sz w:val="22"/>
          <w:szCs w:val="22"/>
        </w:rPr>
        <w:t xml:space="preserve"> </w:t>
      </w:r>
      <w:r w:rsidRPr="00692E7A">
        <w:rPr>
          <w:rFonts w:ascii="Arial" w:hAnsi="Arial" w:cs="Arial"/>
          <w:w w:val="110"/>
          <w:sz w:val="22"/>
          <w:szCs w:val="22"/>
        </w:rPr>
        <w:t>third</w:t>
      </w:r>
      <w:r w:rsidRPr="00692E7A">
        <w:rPr>
          <w:rFonts w:ascii="Arial" w:hAnsi="Arial" w:cs="Arial"/>
          <w:spacing w:val="-11"/>
          <w:w w:val="110"/>
          <w:sz w:val="22"/>
          <w:szCs w:val="22"/>
        </w:rPr>
        <w:t xml:space="preserve"> </w:t>
      </w:r>
      <w:r w:rsidRPr="00692E7A">
        <w:rPr>
          <w:rFonts w:ascii="Arial" w:hAnsi="Arial" w:cs="Arial"/>
          <w:w w:val="110"/>
          <w:sz w:val="22"/>
          <w:szCs w:val="22"/>
        </w:rPr>
        <w:t>party.</w:t>
      </w:r>
    </w:p>
    <w:p w:rsidR="007B78A2" w:rsidRPr="00692E7A" w:rsidRDefault="007B78A2" w:rsidP="007B78A2">
      <w:pPr>
        <w:pStyle w:val="ListParagraph"/>
        <w:widowControl w:val="0"/>
        <w:numPr>
          <w:ilvl w:val="0"/>
          <w:numId w:val="6"/>
        </w:numPr>
        <w:tabs>
          <w:tab w:val="left" w:pos="1639"/>
          <w:tab w:val="left" w:pos="1640"/>
          <w:tab w:val="left" w:pos="2686"/>
          <w:tab w:val="left" w:pos="3886"/>
          <w:tab w:val="left" w:pos="4887"/>
          <w:tab w:val="left" w:pos="5367"/>
          <w:tab w:val="left" w:pos="6204"/>
          <w:tab w:val="left" w:pos="6780"/>
          <w:tab w:val="left" w:pos="7260"/>
          <w:tab w:val="left" w:pos="8439"/>
          <w:tab w:val="left" w:pos="9492"/>
        </w:tabs>
        <w:overflowPunct/>
        <w:adjustRightInd/>
        <w:spacing w:line="278" w:lineRule="exact"/>
        <w:textAlignment w:val="auto"/>
        <w:rPr>
          <w:rFonts w:ascii="Arial" w:hAnsi="Arial" w:cs="Arial"/>
          <w:sz w:val="22"/>
          <w:szCs w:val="22"/>
        </w:rPr>
      </w:pPr>
      <w:r w:rsidRPr="00692E7A">
        <w:rPr>
          <w:rFonts w:ascii="Arial" w:hAnsi="Arial" w:cs="Arial"/>
          <w:w w:val="105"/>
          <w:sz w:val="22"/>
          <w:szCs w:val="22"/>
        </w:rPr>
        <w:t>Service</w:t>
      </w:r>
      <w:r w:rsidRPr="00692E7A">
        <w:rPr>
          <w:rFonts w:ascii="Arial" w:hAnsi="Arial" w:cs="Arial"/>
          <w:w w:val="105"/>
          <w:sz w:val="22"/>
          <w:szCs w:val="22"/>
        </w:rPr>
        <w:tab/>
        <w:t>provider</w:t>
      </w:r>
      <w:r w:rsidRPr="00692E7A">
        <w:rPr>
          <w:rFonts w:ascii="Arial" w:hAnsi="Arial" w:cs="Arial"/>
          <w:w w:val="105"/>
          <w:sz w:val="22"/>
          <w:szCs w:val="22"/>
        </w:rPr>
        <w:tab/>
        <w:t>agrees</w:t>
      </w:r>
      <w:r w:rsidRPr="00692E7A">
        <w:rPr>
          <w:rFonts w:ascii="Arial" w:hAnsi="Arial" w:cs="Arial"/>
          <w:w w:val="105"/>
          <w:sz w:val="22"/>
          <w:szCs w:val="22"/>
        </w:rPr>
        <w:tab/>
        <w:t>to</w:t>
      </w:r>
      <w:r w:rsidRPr="00692E7A">
        <w:rPr>
          <w:rFonts w:ascii="Arial" w:hAnsi="Arial" w:cs="Arial"/>
          <w:w w:val="105"/>
          <w:sz w:val="22"/>
          <w:szCs w:val="22"/>
        </w:rPr>
        <w:tab/>
        <w:t>allow</w:t>
      </w:r>
      <w:r w:rsidRPr="00692E7A">
        <w:rPr>
          <w:rFonts w:ascii="Arial" w:hAnsi="Arial" w:cs="Arial"/>
          <w:w w:val="105"/>
          <w:sz w:val="22"/>
          <w:szCs w:val="22"/>
        </w:rPr>
        <w:tab/>
        <w:t>UC</w:t>
      </w:r>
      <w:r w:rsidRPr="00692E7A">
        <w:rPr>
          <w:rFonts w:ascii="Arial" w:hAnsi="Arial" w:cs="Arial"/>
          <w:w w:val="105"/>
          <w:sz w:val="22"/>
          <w:szCs w:val="22"/>
        </w:rPr>
        <w:tab/>
        <w:t>to</w:t>
      </w:r>
      <w:r w:rsidRPr="00692E7A">
        <w:rPr>
          <w:rFonts w:ascii="Arial" w:hAnsi="Arial" w:cs="Arial"/>
          <w:w w:val="105"/>
          <w:sz w:val="22"/>
          <w:szCs w:val="22"/>
        </w:rPr>
        <w:tab/>
        <w:t>perform</w:t>
      </w:r>
      <w:r w:rsidRPr="00692E7A">
        <w:rPr>
          <w:rFonts w:ascii="Arial" w:hAnsi="Arial" w:cs="Arial"/>
          <w:w w:val="105"/>
          <w:sz w:val="22"/>
          <w:szCs w:val="22"/>
        </w:rPr>
        <w:tab/>
        <w:t>regular</w:t>
      </w:r>
      <w:r w:rsidRPr="00692E7A">
        <w:rPr>
          <w:rFonts w:ascii="Arial" w:hAnsi="Arial" w:cs="Arial"/>
          <w:w w:val="105"/>
          <w:sz w:val="22"/>
          <w:szCs w:val="22"/>
        </w:rPr>
        <w:tab/>
        <w:t>pen</w:t>
      </w:r>
    </w:p>
    <w:p w:rsidR="007B78A2" w:rsidRPr="00692E7A" w:rsidRDefault="007B78A2">
      <w:pPr>
        <w:pStyle w:val="BodyText"/>
        <w:spacing w:before="37" w:line="283" w:lineRule="auto"/>
        <w:ind w:left="1639" w:right="1417"/>
        <w:jc w:val="both"/>
        <w:rPr>
          <w:sz w:val="22"/>
          <w:szCs w:val="22"/>
        </w:rPr>
      </w:pPr>
      <w:r w:rsidRPr="00692E7A">
        <w:rPr>
          <w:w w:val="110"/>
          <w:sz w:val="22"/>
          <w:szCs w:val="22"/>
        </w:rPr>
        <w:t>testing/vulnerability scans (operating system, patch, and application) in accordance with industry best practices.</w:t>
      </w:r>
    </w:p>
    <w:p w:rsidR="007B78A2" w:rsidRPr="00692E7A" w:rsidRDefault="007B78A2" w:rsidP="007B78A2">
      <w:pPr>
        <w:pStyle w:val="ListParagraph"/>
        <w:widowControl w:val="0"/>
        <w:numPr>
          <w:ilvl w:val="0"/>
          <w:numId w:val="6"/>
        </w:numPr>
        <w:tabs>
          <w:tab w:val="left" w:pos="1640"/>
        </w:tabs>
        <w:overflowPunct/>
        <w:adjustRightInd/>
        <w:spacing w:line="283" w:lineRule="auto"/>
        <w:ind w:right="1419"/>
        <w:jc w:val="both"/>
        <w:textAlignment w:val="auto"/>
        <w:rPr>
          <w:rFonts w:ascii="Arial" w:hAnsi="Arial" w:cs="Arial"/>
          <w:sz w:val="22"/>
          <w:szCs w:val="22"/>
        </w:rPr>
      </w:pPr>
      <w:r w:rsidRPr="00692E7A">
        <w:rPr>
          <w:rFonts w:ascii="Arial" w:hAnsi="Arial" w:cs="Arial"/>
          <w:w w:val="110"/>
          <w:sz w:val="22"/>
          <w:szCs w:val="22"/>
        </w:rPr>
        <w:t>Routine event monitoring will be performed by the service provider; the service</w:t>
      </w:r>
      <w:r w:rsidRPr="00692E7A">
        <w:rPr>
          <w:rFonts w:ascii="Arial" w:hAnsi="Arial" w:cs="Arial"/>
          <w:spacing w:val="-9"/>
          <w:w w:val="110"/>
          <w:sz w:val="22"/>
          <w:szCs w:val="22"/>
        </w:rPr>
        <w:t xml:space="preserve"> </w:t>
      </w:r>
      <w:r w:rsidRPr="00692E7A">
        <w:rPr>
          <w:rFonts w:ascii="Arial" w:hAnsi="Arial" w:cs="Arial"/>
          <w:w w:val="110"/>
          <w:sz w:val="22"/>
          <w:szCs w:val="22"/>
        </w:rPr>
        <w:t>provider</w:t>
      </w:r>
      <w:r w:rsidRPr="00692E7A">
        <w:rPr>
          <w:rFonts w:ascii="Arial" w:hAnsi="Arial" w:cs="Arial"/>
          <w:spacing w:val="-7"/>
          <w:w w:val="110"/>
          <w:sz w:val="22"/>
          <w:szCs w:val="22"/>
        </w:rPr>
        <w:t xml:space="preserve"> </w:t>
      </w:r>
      <w:r w:rsidRPr="00692E7A">
        <w:rPr>
          <w:rFonts w:ascii="Arial" w:hAnsi="Arial" w:cs="Arial"/>
          <w:w w:val="110"/>
          <w:sz w:val="22"/>
          <w:szCs w:val="22"/>
        </w:rPr>
        <w:t>will</w:t>
      </w:r>
      <w:r w:rsidRPr="00692E7A">
        <w:rPr>
          <w:rFonts w:ascii="Arial" w:hAnsi="Arial" w:cs="Arial"/>
          <w:spacing w:val="-8"/>
          <w:w w:val="110"/>
          <w:sz w:val="22"/>
          <w:szCs w:val="22"/>
        </w:rPr>
        <w:t xml:space="preserve"> </w:t>
      </w:r>
      <w:r w:rsidRPr="00692E7A">
        <w:rPr>
          <w:rFonts w:ascii="Arial" w:hAnsi="Arial" w:cs="Arial"/>
          <w:w w:val="110"/>
          <w:sz w:val="22"/>
          <w:szCs w:val="22"/>
        </w:rPr>
        <w:t>immediately</w:t>
      </w:r>
      <w:r w:rsidRPr="00692E7A">
        <w:rPr>
          <w:rFonts w:ascii="Arial" w:hAnsi="Arial" w:cs="Arial"/>
          <w:spacing w:val="-8"/>
          <w:w w:val="110"/>
          <w:sz w:val="22"/>
          <w:szCs w:val="22"/>
        </w:rPr>
        <w:t xml:space="preserve"> </w:t>
      </w:r>
      <w:r w:rsidRPr="00692E7A">
        <w:rPr>
          <w:rFonts w:ascii="Arial" w:hAnsi="Arial" w:cs="Arial"/>
          <w:w w:val="110"/>
          <w:sz w:val="22"/>
          <w:szCs w:val="22"/>
        </w:rPr>
        <w:t>identify</w:t>
      </w:r>
      <w:r w:rsidRPr="00692E7A">
        <w:rPr>
          <w:rFonts w:ascii="Arial" w:hAnsi="Arial" w:cs="Arial"/>
          <w:spacing w:val="-8"/>
          <w:w w:val="110"/>
          <w:sz w:val="22"/>
          <w:szCs w:val="22"/>
        </w:rPr>
        <w:t xml:space="preserve"> </w:t>
      </w:r>
      <w:r w:rsidRPr="00692E7A">
        <w:rPr>
          <w:rFonts w:ascii="Arial" w:hAnsi="Arial" w:cs="Arial"/>
          <w:w w:val="110"/>
          <w:sz w:val="22"/>
          <w:szCs w:val="22"/>
        </w:rPr>
        <w:t>events</w:t>
      </w:r>
      <w:r w:rsidRPr="00692E7A">
        <w:rPr>
          <w:rFonts w:ascii="Arial" w:hAnsi="Arial" w:cs="Arial"/>
          <w:spacing w:val="-8"/>
          <w:w w:val="110"/>
          <w:sz w:val="22"/>
          <w:szCs w:val="22"/>
        </w:rPr>
        <w:t xml:space="preserve"> </w:t>
      </w:r>
      <w:r w:rsidRPr="00692E7A">
        <w:rPr>
          <w:rFonts w:ascii="Arial" w:hAnsi="Arial" w:cs="Arial"/>
          <w:w w:val="110"/>
          <w:sz w:val="22"/>
          <w:szCs w:val="22"/>
        </w:rPr>
        <w:t>related</w:t>
      </w:r>
      <w:r w:rsidRPr="00692E7A">
        <w:rPr>
          <w:rFonts w:ascii="Arial" w:hAnsi="Arial" w:cs="Arial"/>
          <w:spacing w:val="-9"/>
          <w:w w:val="110"/>
          <w:sz w:val="22"/>
          <w:szCs w:val="22"/>
        </w:rPr>
        <w:t xml:space="preserve"> </w:t>
      </w:r>
      <w:r w:rsidRPr="00692E7A">
        <w:rPr>
          <w:rFonts w:ascii="Arial" w:hAnsi="Arial" w:cs="Arial"/>
          <w:w w:val="110"/>
          <w:sz w:val="22"/>
          <w:szCs w:val="22"/>
        </w:rPr>
        <w:t>to</w:t>
      </w:r>
      <w:r w:rsidRPr="00692E7A">
        <w:rPr>
          <w:rFonts w:ascii="Arial" w:hAnsi="Arial" w:cs="Arial"/>
          <w:spacing w:val="-10"/>
          <w:w w:val="110"/>
          <w:sz w:val="22"/>
          <w:szCs w:val="22"/>
        </w:rPr>
        <w:t xml:space="preserve"> </w:t>
      </w:r>
      <w:r w:rsidRPr="00692E7A">
        <w:rPr>
          <w:rFonts w:ascii="Arial" w:hAnsi="Arial" w:cs="Arial"/>
          <w:w w:val="110"/>
          <w:sz w:val="22"/>
          <w:szCs w:val="22"/>
        </w:rPr>
        <w:t>unauthorized activity and unauthorized</w:t>
      </w:r>
      <w:r w:rsidRPr="00692E7A">
        <w:rPr>
          <w:rFonts w:ascii="Arial" w:hAnsi="Arial" w:cs="Arial"/>
          <w:spacing w:val="-41"/>
          <w:w w:val="110"/>
          <w:sz w:val="22"/>
          <w:szCs w:val="22"/>
        </w:rPr>
        <w:t xml:space="preserve"> </w:t>
      </w:r>
      <w:r w:rsidRPr="00692E7A">
        <w:rPr>
          <w:rFonts w:ascii="Arial" w:hAnsi="Arial" w:cs="Arial"/>
          <w:w w:val="110"/>
          <w:sz w:val="22"/>
          <w:szCs w:val="22"/>
        </w:rPr>
        <w:t>access.</w:t>
      </w:r>
    </w:p>
    <w:p w:rsidR="007B78A2" w:rsidRPr="00692E7A" w:rsidRDefault="007B78A2" w:rsidP="007B78A2">
      <w:pPr>
        <w:pStyle w:val="ListParagraph"/>
        <w:widowControl w:val="0"/>
        <w:numPr>
          <w:ilvl w:val="0"/>
          <w:numId w:val="6"/>
        </w:numPr>
        <w:tabs>
          <w:tab w:val="left" w:pos="1639"/>
          <w:tab w:val="left" w:pos="1640"/>
        </w:tabs>
        <w:overflowPunct/>
        <w:adjustRightInd/>
        <w:spacing w:line="277" w:lineRule="exact"/>
        <w:textAlignment w:val="auto"/>
        <w:rPr>
          <w:rFonts w:ascii="Arial" w:hAnsi="Arial" w:cs="Arial"/>
          <w:sz w:val="22"/>
          <w:szCs w:val="22"/>
        </w:rPr>
      </w:pPr>
      <w:r w:rsidRPr="00692E7A">
        <w:rPr>
          <w:rFonts w:ascii="Arial" w:hAnsi="Arial" w:cs="Arial"/>
          <w:w w:val="110"/>
          <w:sz w:val="22"/>
          <w:szCs w:val="22"/>
        </w:rPr>
        <w:t>Service</w:t>
      </w:r>
      <w:r w:rsidRPr="00692E7A">
        <w:rPr>
          <w:rFonts w:ascii="Arial" w:hAnsi="Arial" w:cs="Arial"/>
          <w:spacing w:val="33"/>
          <w:w w:val="110"/>
          <w:sz w:val="22"/>
          <w:szCs w:val="22"/>
        </w:rPr>
        <w:t xml:space="preserve"> </w:t>
      </w:r>
      <w:r w:rsidRPr="00692E7A">
        <w:rPr>
          <w:rFonts w:ascii="Arial" w:hAnsi="Arial" w:cs="Arial"/>
          <w:w w:val="110"/>
          <w:sz w:val="22"/>
          <w:szCs w:val="22"/>
        </w:rPr>
        <w:t>provider</w:t>
      </w:r>
      <w:r w:rsidRPr="00692E7A">
        <w:rPr>
          <w:rFonts w:ascii="Arial" w:hAnsi="Arial" w:cs="Arial"/>
          <w:spacing w:val="35"/>
          <w:w w:val="110"/>
          <w:sz w:val="22"/>
          <w:szCs w:val="22"/>
        </w:rPr>
        <w:t xml:space="preserve"> </w:t>
      </w:r>
      <w:r w:rsidRPr="00692E7A">
        <w:rPr>
          <w:rFonts w:ascii="Arial" w:hAnsi="Arial" w:cs="Arial"/>
          <w:w w:val="110"/>
          <w:sz w:val="22"/>
          <w:szCs w:val="22"/>
        </w:rPr>
        <w:t>shall</w:t>
      </w:r>
      <w:r w:rsidRPr="00692E7A">
        <w:rPr>
          <w:rFonts w:ascii="Arial" w:hAnsi="Arial" w:cs="Arial"/>
          <w:spacing w:val="33"/>
          <w:w w:val="110"/>
          <w:sz w:val="22"/>
          <w:szCs w:val="22"/>
        </w:rPr>
        <w:t xml:space="preserve"> </w:t>
      </w:r>
      <w:r w:rsidRPr="00692E7A">
        <w:rPr>
          <w:rFonts w:ascii="Arial" w:hAnsi="Arial" w:cs="Arial"/>
          <w:w w:val="110"/>
          <w:sz w:val="22"/>
          <w:szCs w:val="22"/>
        </w:rPr>
        <w:t>agree</w:t>
      </w:r>
      <w:r w:rsidRPr="00692E7A">
        <w:rPr>
          <w:rFonts w:ascii="Arial" w:hAnsi="Arial" w:cs="Arial"/>
          <w:spacing w:val="33"/>
          <w:w w:val="110"/>
          <w:sz w:val="22"/>
          <w:szCs w:val="22"/>
        </w:rPr>
        <w:t xml:space="preserve"> </w:t>
      </w:r>
      <w:r w:rsidRPr="00692E7A">
        <w:rPr>
          <w:rFonts w:ascii="Arial" w:hAnsi="Arial" w:cs="Arial"/>
          <w:w w:val="110"/>
          <w:sz w:val="22"/>
          <w:szCs w:val="22"/>
        </w:rPr>
        <w:t>to</w:t>
      </w:r>
      <w:r w:rsidRPr="00692E7A">
        <w:rPr>
          <w:rFonts w:ascii="Arial" w:hAnsi="Arial" w:cs="Arial"/>
          <w:spacing w:val="33"/>
          <w:w w:val="110"/>
          <w:sz w:val="22"/>
          <w:szCs w:val="22"/>
        </w:rPr>
        <w:t xml:space="preserve"> </w:t>
      </w:r>
      <w:r w:rsidRPr="00692E7A">
        <w:rPr>
          <w:rFonts w:ascii="Arial" w:hAnsi="Arial" w:cs="Arial"/>
          <w:w w:val="110"/>
          <w:sz w:val="22"/>
          <w:szCs w:val="22"/>
        </w:rPr>
        <w:t>forward</w:t>
      </w:r>
      <w:r w:rsidRPr="00692E7A">
        <w:rPr>
          <w:rFonts w:ascii="Arial" w:hAnsi="Arial" w:cs="Arial"/>
          <w:spacing w:val="33"/>
          <w:w w:val="110"/>
          <w:sz w:val="22"/>
          <w:szCs w:val="22"/>
        </w:rPr>
        <w:t xml:space="preserve"> </w:t>
      </w:r>
      <w:r w:rsidRPr="00692E7A">
        <w:rPr>
          <w:rFonts w:ascii="Arial" w:hAnsi="Arial" w:cs="Arial"/>
          <w:w w:val="110"/>
          <w:sz w:val="22"/>
          <w:szCs w:val="22"/>
        </w:rPr>
        <w:t>unmodified</w:t>
      </w:r>
      <w:r w:rsidRPr="00692E7A">
        <w:rPr>
          <w:rFonts w:ascii="Arial" w:hAnsi="Arial" w:cs="Arial"/>
          <w:spacing w:val="33"/>
          <w:w w:val="110"/>
          <w:sz w:val="22"/>
          <w:szCs w:val="22"/>
        </w:rPr>
        <w:t xml:space="preserve"> </w:t>
      </w:r>
      <w:r w:rsidRPr="00692E7A">
        <w:rPr>
          <w:rFonts w:ascii="Arial" w:hAnsi="Arial" w:cs="Arial"/>
          <w:w w:val="110"/>
          <w:sz w:val="22"/>
          <w:szCs w:val="22"/>
        </w:rPr>
        <w:t>system</w:t>
      </w:r>
      <w:r w:rsidRPr="00692E7A">
        <w:rPr>
          <w:rFonts w:ascii="Arial" w:hAnsi="Arial" w:cs="Arial"/>
          <w:spacing w:val="33"/>
          <w:w w:val="110"/>
          <w:sz w:val="22"/>
          <w:szCs w:val="22"/>
        </w:rPr>
        <w:t xml:space="preserve"> </w:t>
      </w:r>
      <w:r w:rsidRPr="00692E7A">
        <w:rPr>
          <w:rFonts w:ascii="Arial" w:hAnsi="Arial" w:cs="Arial"/>
          <w:w w:val="110"/>
          <w:sz w:val="22"/>
          <w:szCs w:val="22"/>
        </w:rPr>
        <w:t>(and</w:t>
      </w:r>
      <w:r w:rsidRPr="00692E7A">
        <w:rPr>
          <w:rFonts w:ascii="Arial" w:hAnsi="Arial" w:cs="Arial"/>
          <w:spacing w:val="33"/>
          <w:w w:val="110"/>
          <w:sz w:val="22"/>
          <w:szCs w:val="22"/>
        </w:rPr>
        <w:t xml:space="preserve"> </w:t>
      </w:r>
      <w:r w:rsidRPr="00692E7A">
        <w:rPr>
          <w:rFonts w:ascii="Arial" w:hAnsi="Arial" w:cs="Arial"/>
          <w:w w:val="110"/>
          <w:sz w:val="22"/>
          <w:szCs w:val="22"/>
        </w:rPr>
        <w:t>other</w:t>
      </w:r>
    </w:p>
    <w:p w:rsidR="007B78A2" w:rsidRPr="00692E7A" w:rsidRDefault="007B78A2">
      <w:pPr>
        <w:pStyle w:val="BodyText"/>
        <w:spacing w:before="34" w:line="283" w:lineRule="auto"/>
        <w:ind w:left="1639" w:right="1420"/>
        <w:jc w:val="both"/>
        <w:rPr>
          <w:sz w:val="22"/>
          <w:szCs w:val="22"/>
        </w:rPr>
      </w:pPr>
      <w:r w:rsidRPr="00692E7A">
        <w:rPr>
          <w:w w:val="105"/>
          <w:sz w:val="22"/>
          <w:szCs w:val="22"/>
        </w:rPr>
        <w:t>appropriate) logs to UC owned SIEM (Security Information and Event Management) system owned by UC’s Office of Information Security.</w:t>
      </w:r>
    </w:p>
    <w:p w:rsidR="007B78A2" w:rsidRPr="00692E7A" w:rsidRDefault="007B78A2" w:rsidP="007B78A2">
      <w:pPr>
        <w:pStyle w:val="ListParagraph"/>
        <w:widowControl w:val="0"/>
        <w:numPr>
          <w:ilvl w:val="0"/>
          <w:numId w:val="6"/>
        </w:numPr>
        <w:tabs>
          <w:tab w:val="left" w:pos="1640"/>
        </w:tabs>
        <w:overflowPunct/>
        <w:adjustRightInd/>
        <w:spacing w:line="283" w:lineRule="auto"/>
        <w:ind w:right="1415"/>
        <w:jc w:val="both"/>
        <w:textAlignment w:val="auto"/>
        <w:rPr>
          <w:rFonts w:ascii="Arial" w:hAnsi="Arial" w:cs="Arial"/>
          <w:sz w:val="22"/>
          <w:szCs w:val="22"/>
        </w:rPr>
      </w:pPr>
      <w:r w:rsidRPr="00692E7A">
        <w:rPr>
          <w:rFonts w:ascii="Arial" w:hAnsi="Arial" w:cs="Arial"/>
          <w:w w:val="110"/>
          <w:sz w:val="22"/>
          <w:szCs w:val="22"/>
        </w:rPr>
        <w:t xml:space="preserve">The service provider shall agree to undergo regular security audits, preferably by certified third parties, occurring at least annually, </w:t>
      </w:r>
      <w:r w:rsidRPr="00692E7A">
        <w:rPr>
          <w:rFonts w:ascii="Arial" w:hAnsi="Arial" w:cs="Arial"/>
          <w:spacing w:val="-2"/>
          <w:w w:val="110"/>
          <w:sz w:val="22"/>
          <w:szCs w:val="22"/>
        </w:rPr>
        <w:t xml:space="preserve">and </w:t>
      </w:r>
      <w:r w:rsidRPr="00692E7A">
        <w:rPr>
          <w:rFonts w:ascii="Arial" w:hAnsi="Arial" w:cs="Arial"/>
          <w:w w:val="110"/>
          <w:sz w:val="22"/>
          <w:szCs w:val="22"/>
        </w:rPr>
        <w:t>any identified</w:t>
      </w:r>
      <w:r w:rsidRPr="00692E7A">
        <w:rPr>
          <w:rFonts w:ascii="Arial" w:hAnsi="Arial" w:cs="Arial"/>
          <w:spacing w:val="-10"/>
          <w:w w:val="110"/>
          <w:sz w:val="22"/>
          <w:szCs w:val="22"/>
        </w:rPr>
        <w:t xml:space="preserve"> </w:t>
      </w:r>
      <w:r w:rsidRPr="00692E7A">
        <w:rPr>
          <w:rFonts w:ascii="Arial" w:hAnsi="Arial" w:cs="Arial"/>
          <w:w w:val="110"/>
          <w:sz w:val="22"/>
          <w:szCs w:val="22"/>
        </w:rPr>
        <w:t>issues</w:t>
      </w:r>
      <w:r w:rsidRPr="00692E7A">
        <w:rPr>
          <w:rFonts w:ascii="Arial" w:hAnsi="Arial" w:cs="Arial"/>
          <w:spacing w:val="-8"/>
          <w:w w:val="110"/>
          <w:sz w:val="22"/>
          <w:szCs w:val="22"/>
        </w:rPr>
        <w:t xml:space="preserve"> </w:t>
      </w:r>
      <w:r w:rsidRPr="00692E7A">
        <w:rPr>
          <w:rFonts w:ascii="Arial" w:hAnsi="Arial" w:cs="Arial"/>
          <w:w w:val="110"/>
          <w:sz w:val="22"/>
          <w:szCs w:val="22"/>
        </w:rPr>
        <w:t>must</w:t>
      </w:r>
      <w:r w:rsidRPr="00692E7A">
        <w:rPr>
          <w:rFonts w:ascii="Arial" w:hAnsi="Arial" w:cs="Arial"/>
          <w:spacing w:val="-10"/>
          <w:w w:val="110"/>
          <w:sz w:val="22"/>
          <w:szCs w:val="22"/>
        </w:rPr>
        <w:t xml:space="preserve"> </w:t>
      </w:r>
      <w:r w:rsidRPr="00692E7A">
        <w:rPr>
          <w:rFonts w:ascii="Arial" w:hAnsi="Arial" w:cs="Arial"/>
          <w:w w:val="110"/>
          <w:sz w:val="22"/>
          <w:szCs w:val="22"/>
        </w:rPr>
        <w:t>be</w:t>
      </w:r>
      <w:r w:rsidRPr="00692E7A">
        <w:rPr>
          <w:rFonts w:ascii="Arial" w:hAnsi="Arial" w:cs="Arial"/>
          <w:spacing w:val="-9"/>
          <w:w w:val="110"/>
          <w:sz w:val="22"/>
          <w:szCs w:val="22"/>
        </w:rPr>
        <w:t xml:space="preserve"> </w:t>
      </w:r>
      <w:r w:rsidRPr="00692E7A">
        <w:rPr>
          <w:rFonts w:ascii="Arial" w:hAnsi="Arial" w:cs="Arial"/>
          <w:w w:val="110"/>
          <w:sz w:val="22"/>
          <w:szCs w:val="22"/>
        </w:rPr>
        <w:t>resolved</w:t>
      </w:r>
      <w:r w:rsidRPr="00692E7A">
        <w:rPr>
          <w:rFonts w:ascii="Arial" w:hAnsi="Arial" w:cs="Arial"/>
          <w:spacing w:val="-10"/>
          <w:w w:val="110"/>
          <w:sz w:val="22"/>
          <w:szCs w:val="22"/>
        </w:rPr>
        <w:t xml:space="preserve"> </w:t>
      </w:r>
      <w:r w:rsidRPr="00692E7A">
        <w:rPr>
          <w:rFonts w:ascii="Arial" w:hAnsi="Arial" w:cs="Arial"/>
          <w:w w:val="110"/>
          <w:sz w:val="22"/>
          <w:szCs w:val="22"/>
        </w:rPr>
        <w:t>within</w:t>
      </w:r>
      <w:r w:rsidRPr="00692E7A">
        <w:rPr>
          <w:rFonts w:ascii="Arial" w:hAnsi="Arial" w:cs="Arial"/>
          <w:spacing w:val="-10"/>
          <w:w w:val="110"/>
          <w:sz w:val="22"/>
          <w:szCs w:val="22"/>
        </w:rPr>
        <w:t xml:space="preserve"> </w:t>
      </w:r>
      <w:r w:rsidRPr="00692E7A">
        <w:rPr>
          <w:rFonts w:ascii="Arial" w:hAnsi="Arial" w:cs="Arial"/>
          <w:w w:val="110"/>
          <w:sz w:val="22"/>
          <w:szCs w:val="22"/>
        </w:rPr>
        <w:t>90</w:t>
      </w:r>
      <w:r w:rsidRPr="00692E7A">
        <w:rPr>
          <w:rFonts w:ascii="Arial" w:hAnsi="Arial" w:cs="Arial"/>
          <w:spacing w:val="-10"/>
          <w:w w:val="110"/>
          <w:sz w:val="22"/>
          <w:szCs w:val="22"/>
        </w:rPr>
        <w:t xml:space="preserve"> </w:t>
      </w:r>
      <w:r w:rsidRPr="00692E7A">
        <w:rPr>
          <w:rFonts w:ascii="Arial" w:hAnsi="Arial" w:cs="Arial"/>
          <w:spacing w:val="-3"/>
          <w:w w:val="110"/>
          <w:sz w:val="22"/>
          <w:szCs w:val="22"/>
        </w:rPr>
        <w:t>days</w:t>
      </w:r>
      <w:r w:rsidRPr="00692E7A">
        <w:rPr>
          <w:rFonts w:ascii="Arial" w:hAnsi="Arial" w:cs="Arial"/>
          <w:spacing w:val="-14"/>
          <w:w w:val="110"/>
          <w:sz w:val="22"/>
          <w:szCs w:val="22"/>
        </w:rPr>
        <w:t xml:space="preserve"> </w:t>
      </w:r>
      <w:r w:rsidRPr="00692E7A">
        <w:rPr>
          <w:rFonts w:ascii="Arial" w:hAnsi="Arial" w:cs="Arial"/>
          <w:w w:val="110"/>
          <w:sz w:val="22"/>
          <w:szCs w:val="22"/>
        </w:rPr>
        <w:t>of</w:t>
      </w:r>
      <w:r w:rsidRPr="00692E7A">
        <w:rPr>
          <w:rFonts w:ascii="Arial" w:hAnsi="Arial" w:cs="Arial"/>
          <w:spacing w:val="-9"/>
          <w:w w:val="110"/>
          <w:sz w:val="22"/>
          <w:szCs w:val="22"/>
        </w:rPr>
        <w:t xml:space="preserve"> </w:t>
      </w:r>
      <w:r w:rsidRPr="00692E7A">
        <w:rPr>
          <w:rFonts w:ascii="Arial" w:hAnsi="Arial" w:cs="Arial"/>
          <w:w w:val="110"/>
          <w:sz w:val="22"/>
          <w:szCs w:val="22"/>
        </w:rPr>
        <w:t>the</w:t>
      </w:r>
      <w:r w:rsidRPr="00692E7A">
        <w:rPr>
          <w:rFonts w:ascii="Arial" w:hAnsi="Arial" w:cs="Arial"/>
          <w:spacing w:val="-9"/>
          <w:w w:val="110"/>
          <w:sz w:val="22"/>
          <w:szCs w:val="22"/>
        </w:rPr>
        <w:t xml:space="preserve"> </w:t>
      </w:r>
      <w:r w:rsidRPr="00692E7A">
        <w:rPr>
          <w:rFonts w:ascii="Arial" w:hAnsi="Arial" w:cs="Arial"/>
          <w:w w:val="110"/>
          <w:sz w:val="22"/>
          <w:szCs w:val="22"/>
        </w:rPr>
        <w:t>audit</w:t>
      </w:r>
      <w:r w:rsidRPr="00692E7A">
        <w:rPr>
          <w:rFonts w:ascii="Arial" w:hAnsi="Arial" w:cs="Arial"/>
          <w:spacing w:val="-7"/>
          <w:w w:val="110"/>
          <w:sz w:val="22"/>
          <w:szCs w:val="22"/>
        </w:rPr>
        <w:t xml:space="preserve"> </w:t>
      </w:r>
      <w:r w:rsidRPr="00692E7A">
        <w:rPr>
          <w:rFonts w:ascii="Arial" w:hAnsi="Arial" w:cs="Arial"/>
          <w:w w:val="110"/>
          <w:sz w:val="22"/>
          <w:szCs w:val="22"/>
        </w:rPr>
        <w:t>report.</w:t>
      </w:r>
      <w:r w:rsidRPr="00692E7A">
        <w:rPr>
          <w:rFonts w:ascii="Arial" w:hAnsi="Arial" w:cs="Arial"/>
          <w:spacing w:val="-8"/>
          <w:w w:val="110"/>
          <w:sz w:val="22"/>
          <w:szCs w:val="22"/>
        </w:rPr>
        <w:t xml:space="preserve"> </w:t>
      </w:r>
      <w:r w:rsidRPr="00692E7A">
        <w:rPr>
          <w:rFonts w:ascii="Arial" w:hAnsi="Arial" w:cs="Arial"/>
          <w:w w:val="110"/>
          <w:sz w:val="22"/>
          <w:szCs w:val="22"/>
        </w:rPr>
        <w:t>UC may</w:t>
      </w:r>
      <w:r w:rsidRPr="00692E7A">
        <w:rPr>
          <w:rFonts w:ascii="Arial" w:hAnsi="Arial" w:cs="Arial"/>
          <w:spacing w:val="-13"/>
          <w:w w:val="110"/>
          <w:sz w:val="22"/>
          <w:szCs w:val="22"/>
        </w:rPr>
        <w:t xml:space="preserve"> </w:t>
      </w:r>
      <w:r w:rsidRPr="00692E7A">
        <w:rPr>
          <w:rFonts w:ascii="Arial" w:hAnsi="Arial" w:cs="Arial"/>
          <w:w w:val="110"/>
          <w:sz w:val="22"/>
          <w:szCs w:val="22"/>
        </w:rPr>
        <w:t>demand</w:t>
      </w:r>
      <w:r w:rsidRPr="00692E7A">
        <w:rPr>
          <w:rFonts w:ascii="Arial" w:hAnsi="Arial" w:cs="Arial"/>
          <w:spacing w:val="-13"/>
          <w:w w:val="110"/>
          <w:sz w:val="22"/>
          <w:szCs w:val="22"/>
        </w:rPr>
        <w:t xml:space="preserve"> </w:t>
      </w:r>
      <w:r w:rsidRPr="00692E7A">
        <w:rPr>
          <w:rFonts w:ascii="Arial" w:hAnsi="Arial" w:cs="Arial"/>
          <w:w w:val="110"/>
          <w:sz w:val="22"/>
          <w:szCs w:val="22"/>
        </w:rPr>
        <w:t>written</w:t>
      </w:r>
      <w:r w:rsidRPr="00692E7A">
        <w:rPr>
          <w:rFonts w:ascii="Arial" w:hAnsi="Arial" w:cs="Arial"/>
          <w:spacing w:val="-11"/>
          <w:w w:val="110"/>
          <w:sz w:val="22"/>
          <w:szCs w:val="22"/>
        </w:rPr>
        <w:t xml:space="preserve"> </w:t>
      </w:r>
      <w:r w:rsidRPr="00692E7A">
        <w:rPr>
          <w:rFonts w:ascii="Arial" w:hAnsi="Arial" w:cs="Arial"/>
          <w:w w:val="110"/>
          <w:sz w:val="22"/>
          <w:szCs w:val="22"/>
        </w:rPr>
        <w:t>proof</w:t>
      </w:r>
      <w:r w:rsidRPr="00692E7A">
        <w:rPr>
          <w:rFonts w:ascii="Arial" w:hAnsi="Arial" w:cs="Arial"/>
          <w:spacing w:val="-12"/>
          <w:w w:val="110"/>
          <w:sz w:val="22"/>
          <w:szCs w:val="22"/>
        </w:rPr>
        <w:t xml:space="preserve"> </w:t>
      </w:r>
      <w:r w:rsidRPr="00692E7A">
        <w:rPr>
          <w:rFonts w:ascii="Arial" w:hAnsi="Arial" w:cs="Arial"/>
          <w:w w:val="110"/>
          <w:sz w:val="22"/>
          <w:szCs w:val="22"/>
        </w:rPr>
        <w:t>of</w:t>
      </w:r>
      <w:r w:rsidRPr="00692E7A">
        <w:rPr>
          <w:rFonts w:ascii="Arial" w:hAnsi="Arial" w:cs="Arial"/>
          <w:spacing w:val="-12"/>
          <w:w w:val="110"/>
          <w:sz w:val="22"/>
          <w:szCs w:val="22"/>
        </w:rPr>
        <w:t xml:space="preserve"> </w:t>
      </w:r>
      <w:r w:rsidRPr="00692E7A">
        <w:rPr>
          <w:rFonts w:ascii="Arial" w:hAnsi="Arial" w:cs="Arial"/>
          <w:w w:val="110"/>
          <w:sz w:val="22"/>
          <w:szCs w:val="22"/>
        </w:rPr>
        <w:t>this</w:t>
      </w:r>
      <w:r w:rsidRPr="00692E7A">
        <w:rPr>
          <w:rFonts w:ascii="Arial" w:hAnsi="Arial" w:cs="Arial"/>
          <w:spacing w:val="-12"/>
          <w:w w:val="110"/>
          <w:sz w:val="22"/>
          <w:szCs w:val="22"/>
        </w:rPr>
        <w:t xml:space="preserve"> </w:t>
      </w:r>
      <w:r w:rsidRPr="00692E7A">
        <w:rPr>
          <w:rFonts w:ascii="Arial" w:hAnsi="Arial" w:cs="Arial"/>
          <w:w w:val="110"/>
          <w:sz w:val="22"/>
          <w:szCs w:val="22"/>
        </w:rPr>
        <w:t>audit</w:t>
      </w:r>
      <w:r w:rsidRPr="00692E7A">
        <w:rPr>
          <w:rFonts w:ascii="Arial" w:hAnsi="Arial" w:cs="Arial"/>
          <w:spacing w:val="-13"/>
          <w:w w:val="110"/>
          <w:sz w:val="22"/>
          <w:szCs w:val="22"/>
        </w:rPr>
        <w:t xml:space="preserve"> </w:t>
      </w:r>
      <w:r w:rsidRPr="00692E7A">
        <w:rPr>
          <w:rFonts w:ascii="Arial" w:hAnsi="Arial" w:cs="Arial"/>
          <w:w w:val="110"/>
          <w:sz w:val="22"/>
          <w:szCs w:val="22"/>
        </w:rPr>
        <w:t>at</w:t>
      </w:r>
      <w:r w:rsidRPr="00692E7A">
        <w:rPr>
          <w:rFonts w:ascii="Arial" w:hAnsi="Arial" w:cs="Arial"/>
          <w:spacing w:val="-13"/>
          <w:w w:val="110"/>
          <w:sz w:val="22"/>
          <w:szCs w:val="22"/>
        </w:rPr>
        <w:t xml:space="preserve"> </w:t>
      </w:r>
      <w:r w:rsidRPr="00692E7A">
        <w:rPr>
          <w:rFonts w:ascii="Arial" w:hAnsi="Arial" w:cs="Arial"/>
          <w:w w:val="110"/>
          <w:sz w:val="22"/>
          <w:szCs w:val="22"/>
        </w:rPr>
        <w:t>any</w:t>
      </w:r>
      <w:r w:rsidRPr="00692E7A">
        <w:rPr>
          <w:rFonts w:ascii="Arial" w:hAnsi="Arial" w:cs="Arial"/>
          <w:spacing w:val="-13"/>
          <w:w w:val="110"/>
          <w:sz w:val="22"/>
          <w:szCs w:val="22"/>
        </w:rPr>
        <w:t xml:space="preserve"> </w:t>
      </w:r>
      <w:r w:rsidRPr="00692E7A">
        <w:rPr>
          <w:rFonts w:ascii="Arial" w:hAnsi="Arial" w:cs="Arial"/>
          <w:w w:val="110"/>
          <w:sz w:val="22"/>
          <w:szCs w:val="22"/>
        </w:rPr>
        <w:t>time</w:t>
      </w:r>
      <w:r w:rsidRPr="00692E7A">
        <w:rPr>
          <w:rFonts w:ascii="Arial" w:hAnsi="Arial" w:cs="Arial"/>
          <w:spacing w:val="-13"/>
          <w:w w:val="110"/>
          <w:sz w:val="22"/>
          <w:szCs w:val="22"/>
        </w:rPr>
        <w:t xml:space="preserve"> </w:t>
      </w:r>
      <w:r w:rsidRPr="00692E7A">
        <w:rPr>
          <w:rFonts w:ascii="Arial" w:hAnsi="Arial" w:cs="Arial"/>
          <w:w w:val="110"/>
          <w:sz w:val="22"/>
          <w:szCs w:val="22"/>
        </w:rPr>
        <w:t>during</w:t>
      </w:r>
      <w:r w:rsidRPr="00692E7A">
        <w:rPr>
          <w:rFonts w:ascii="Arial" w:hAnsi="Arial" w:cs="Arial"/>
          <w:spacing w:val="-12"/>
          <w:w w:val="110"/>
          <w:sz w:val="22"/>
          <w:szCs w:val="22"/>
        </w:rPr>
        <w:t xml:space="preserve"> </w:t>
      </w:r>
      <w:r w:rsidRPr="00692E7A">
        <w:rPr>
          <w:rFonts w:ascii="Arial" w:hAnsi="Arial" w:cs="Arial"/>
          <w:w w:val="110"/>
          <w:sz w:val="22"/>
          <w:szCs w:val="22"/>
        </w:rPr>
        <w:t>the</w:t>
      </w:r>
      <w:r w:rsidRPr="00692E7A">
        <w:rPr>
          <w:rFonts w:ascii="Arial" w:hAnsi="Arial" w:cs="Arial"/>
          <w:spacing w:val="-13"/>
          <w:w w:val="110"/>
          <w:sz w:val="22"/>
          <w:szCs w:val="22"/>
        </w:rPr>
        <w:t xml:space="preserve"> </w:t>
      </w:r>
      <w:r w:rsidRPr="00692E7A">
        <w:rPr>
          <w:rFonts w:ascii="Arial" w:hAnsi="Arial" w:cs="Arial"/>
          <w:w w:val="110"/>
          <w:sz w:val="22"/>
          <w:szCs w:val="22"/>
        </w:rPr>
        <w:t>term</w:t>
      </w:r>
      <w:r w:rsidRPr="00692E7A">
        <w:rPr>
          <w:rFonts w:ascii="Arial" w:hAnsi="Arial" w:cs="Arial"/>
          <w:spacing w:val="-12"/>
          <w:w w:val="110"/>
          <w:sz w:val="22"/>
          <w:szCs w:val="22"/>
        </w:rPr>
        <w:t xml:space="preserve"> </w:t>
      </w:r>
      <w:r w:rsidRPr="00692E7A">
        <w:rPr>
          <w:rFonts w:ascii="Arial" w:hAnsi="Arial" w:cs="Arial"/>
          <w:w w:val="110"/>
          <w:sz w:val="22"/>
          <w:szCs w:val="22"/>
        </w:rPr>
        <w:t>of</w:t>
      </w:r>
      <w:r w:rsidRPr="00692E7A">
        <w:rPr>
          <w:rFonts w:ascii="Arial" w:hAnsi="Arial" w:cs="Arial"/>
          <w:spacing w:val="-12"/>
          <w:w w:val="110"/>
          <w:sz w:val="22"/>
          <w:szCs w:val="22"/>
        </w:rPr>
        <w:t xml:space="preserve"> </w:t>
      </w:r>
      <w:r w:rsidRPr="00692E7A">
        <w:rPr>
          <w:rFonts w:ascii="Arial" w:hAnsi="Arial" w:cs="Arial"/>
          <w:w w:val="110"/>
          <w:sz w:val="22"/>
          <w:szCs w:val="22"/>
        </w:rPr>
        <w:t>the contract.</w:t>
      </w:r>
    </w:p>
    <w:p w:rsidR="007B78A2" w:rsidRPr="00692E7A" w:rsidRDefault="007B78A2" w:rsidP="007B78A2">
      <w:pPr>
        <w:pStyle w:val="ListParagraph"/>
        <w:widowControl w:val="0"/>
        <w:numPr>
          <w:ilvl w:val="0"/>
          <w:numId w:val="6"/>
        </w:numPr>
        <w:tabs>
          <w:tab w:val="left" w:pos="1639"/>
          <w:tab w:val="left" w:pos="1640"/>
        </w:tabs>
        <w:overflowPunct/>
        <w:adjustRightInd/>
        <w:spacing w:line="279" w:lineRule="exact"/>
        <w:textAlignment w:val="auto"/>
        <w:rPr>
          <w:rFonts w:ascii="Arial" w:hAnsi="Arial" w:cs="Arial"/>
          <w:sz w:val="22"/>
          <w:szCs w:val="22"/>
        </w:rPr>
      </w:pPr>
      <w:r w:rsidRPr="00692E7A">
        <w:rPr>
          <w:rFonts w:ascii="Arial" w:hAnsi="Arial" w:cs="Arial"/>
          <w:w w:val="105"/>
          <w:sz w:val="22"/>
          <w:szCs w:val="22"/>
        </w:rPr>
        <w:t>All</w:t>
      </w:r>
      <w:r w:rsidRPr="00692E7A">
        <w:rPr>
          <w:rFonts w:ascii="Arial" w:hAnsi="Arial" w:cs="Arial"/>
          <w:spacing w:val="-21"/>
          <w:w w:val="105"/>
          <w:sz w:val="22"/>
          <w:szCs w:val="22"/>
        </w:rPr>
        <w:t xml:space="preserve"> </w:t>
      </w:r>
      <w:r w:rsidRPr="00692E7A">
        <w:rPr>
          <w:rFonts w:ascii="Arial" w:hAnsi="Arial" w:cs="Arial"/>
          <w:w w:val="105"/>
          <w:sz w:val="22"/>
          <w:szCs w:val="22"/>
        </w:rPr>
        <w:t>services</w:t>
      </w:r>
      <w:r w:rsidRPr="00692E7A">
        <w:rPr>
          <w:rFonts w:ascii="Arial" w:hAnsi="Arial" w:cs="Arial"/>
          <w:spacing w:val="-20"/>
          <w:w w:val="105"/>
          <w:sz w:val="22"/>
          <w:szCs w:val="22"/>
        </w:rPr>
        <w:t xml:space="preserve"> </w:t>
      </w:r>
      <w:r w:rsidRPr="00692E7A">
        <w:rPr>
          <w:rFonts w:ascii="Arial" w:hAnsi="Arial" w:cs="Arial"/>
          <w:spacing w:val="-3"/>
          <w:w w:val="105"/>
          <w:sz w:val="22"/>
          <w:szCs w:val="22"/>
        </w:rPr>
        <w:t>gathering</w:t>
      </w:r>
      <w:r w:rsidRPr="00692E7A">
        <w:rPr>
          <w:rFonts w:ascii="Arial" w:hAnsi="Arial" w:cs="Arial"/>
          <w:spacing w:val="-28"/>
          <w:w w:val="105"/>
          <w:sz w:val="22"/>
          <w:szCs w:val="22"/>
        </w:rPr>
        <w:t xml:space="preserve"> </w:t>
      </w:r>
      <w:r w:rsidRPr="00692E7A">
        <w:rPr>
          <w:rFonts w:ascii="Arial" w:hAnsi="Arial" w:cs="Arial"/>
          <w:w w:val="105"/>
          <w:sz w:val="22"/>
          <w:szCs w:val="22"/>
        </w:rPr>
        <w:t>Restricted</w:t>
      </w:r>
      <w:r w:rsidRPr="00692E7A">
        <w:rPr>
          <w:rFonts w:ascii="Arial" w:hAnsi="Arial" w:cs="Arial"/>
          <w:spacing w:val="-21"/>
          <w:w w:val="105"/>
          <w:sz w:val="22"/>
          <w:szCs w:val="22"/>
        </w:rPr>
        <w:t xml:space="preserve"> </w:t>
      </w:r>
      <w:r w:rsidRPr="00692E7A">
        <w:rPr>
          <w:rFonts w:ascii="Arial" w:hAnsi="Arial" w:cs="Arial"/>
          <w:w w:val="105"/>
          <w:sz w:val="22"/>
          <w:szCs w:val="22"/>
        </w:rPr>
        <w:t>data,</w:t>
      </w:r>
      <w:r w:rsidRPr="00692E7A">
        <w:rPr>
          <w:rFonts w:ascii="Arial" w:hAnsi="Arial" w:cs="Arial"/>
          <w:spacing w:val="-20"/>
          <w:w w:val="105"/>
          <w:sz w:val="22"/>
          <w:szCs w:val="22"/>
        </w:rPr>
        <w:t xml:space="preserve"> </w:t>
      </w:r>
      <w:r w:rsidRPr="00692E7A">
        <w:rPr>
          <w:rFonts w:ascii="Arial" w:hAnsi="Arial" w:cs="Arial"/>
          <w:w w:val="105"/>
          <w:sz w:val="22"/>
          <w:szCs w:val="22"/>
        </w:rPr>
        <w:t>or</w:t>
      </w:r>
      <w:r w:rsidRPr="00692E7A">
        <w:rPr>
          <w:rFonts w:ascii="Arial" w:hAnsi="Arial" w:cs="Arial"/>
          <w:spacing w:val="-25"/>
          <w:w w:val="105"/>
          <w:sz w:val="22"/>
          <w:szCs w:val="22"/>
        </w:rPr>
        <w:t xml:space="preserve"> </w:t>
      </w:r>
      <w:r w:rsidRPr="00692E7A">
        <w:rPr>
          <w:rFonts w:ascii="Arial" w:hAnsi="Arial" w:cs="Arial"/>
          <w:w w:val="105"/>
          <w:sz w:val="22"/>
          <w:szCs w:val="22"/>
        </w:rPr>
        <w:t>otherwise</w:t>
      </w:r>
      <w:r w:rsidRPr="00692E7A">
        <w:rPr>
          <w:rFonts w:ascii="Arial" w:hAnsi="Arial" w:cs="Arial"/>
          <w:spacing w:val="-21"/>
          <w:w w:val="105"/>
          <w:sz w:val="22"/>
          <w:szCs w:val="22"/>
        </w:rPr>
        <w:t xml:space="preserve"> </w:t>
      </w:r>
      <w:r w:rsidRPr="00692E7A">
        <w:rPr>
          <w:rFonts w:ascii="Arial" w:hAnsi="Arial" w:cs="Arial"/>
          <w:w w:val="105"/>
          <w:sz w:val="22"/>
          <w:szCs w:val="22"/>
        </w:rPr>
        <w:t>sensitive</w:t>
      </w:r>
      <w:r w:rsidRPr="00692E7A">
        <w:rPr>
          <w:rFonts w:ascii="Arial" w:hAnsi="Arial" w:cs="Arial"/>
          <w:spacing w:val="-21"/>
          <w:w w:val="105"/>
          <w:sz w:val="22"/>
          <w:szCs w:val="22"/>
        </w:rPr>
        <w:t xml:space="preserve"> </w:t>
      </w:r>
      <w:r w:rsidRPr="00692E7A">
        <w:rPr>
          <w:rFonts w:ascii="Arial" w:hAnsi="Arial" w:cs="Arial"/>
          <w:w w:val="105"/>
          <w:sz w:val="22"/>
          <w:szCs w:val="22"/>
        </w:rPr>
        <w:t>data</w:t>
      </w:r>
      <w:r w:rsidRPr="00692E7A">
        <w:rPr>
          <w:rFonts w:ascii="Arial" w:hAnsi="Arial" w:cs="Arial"/>
          <w:spacing w:val="-17"/>
          <w:w w:val="105"/>
          <w:sz w:val="22"/>
          <w:szCs w:val="22"/>
        </w:rPr>
        <w:t xml:space="preserve"> </w:t>
      </w:r>
      <w:r w:rsidRPr="00692E7A">
        <w:rPr>
          <w:rFonts w:ascii="Arial" w:hAnsi="Arial" w:cs="Arial"/>
          <w:w w:val="105"/>
          <w:sz w:val="22"/>
          <w:szCs w:val="22"/>
        </w:rPr>
        <w:t>as</w:t>
      </w:r>
      <w:r w:rsidRPr="00692E7A">
        <w:rPr>
          <w:rFonts w:ascii="Arial" w:hAnsi="Arial" w:cs="Arial"/>
          <w:spacing w:val="-20"/>
          <w:w w:val="105"/>
          <w:sz w:val="22"/>
          <w:szCs w:val="22"/>
        </w:rPr>
        <w:t xml:space="preserve"> </w:t>
      </w:r>
      <w:r w:rsidRPr="00692E7A">
        <w:rPr>
          <w:rFonts w:ascii="Arial" w:hAnsi="Arial" w:cs="Arial"/>
          <w:spacing w:val="-4"/>
          <w:w w:val="105"/>
          <w:sz w:val="22"/>
          <w:szCs w:val="22"/>
        </w:rPr>
        <w:t>defined</w:t>
      </w:r>
    </w:p>
    <w:p w:rsidR="007B78A2" w:rsidRPr="00692E7A" w:rsidRDefault="007B78A2">
      <w:pPr>
        <w:pStyle w:val="BodyText"/>
        <w:spacing w:before="36" w:line="283" w:lineRule="auto"/>
        <w:ind w:right="1414"/>
        <w:jc w:val="both"/>
        <w:rPr>
          <w:sz w:val="22"/>
          <w:szCs w:val="22"/>
        </w:rPr>
      </w:pPr>
      <w:r w:rsidRPr="00692E7A">
        <w:rPr>
          <w:w w:val="105"/>
          <w:sz w:val="22"/>
          <w:szCs w:val="22"/>
        </w:rPr>
        <w:t xml:space="preserve">by UC’s </w:t>
      </w:r>
      <w:hyperlink r:id="rId11">
        <w:r w:rsidRPr="00692E7A">
          <w:rPr>
            <w:color w:val="0000FF"/>
            <w:w w:val="105"/>
            <w:sz w:val="22"/>
            <w:szCs w:val="22"/>
            <w:u w:val="single" w:color="0462C1"/>
          </w:rPr>
          <w:t>Data Governance and Classification Policy</w:t>
        </w:r>
      </w:hyperlink>
      <w:r w:rsidRPr="00692E7A">
        <w:rPr>
          <w:color w:val="0000FF"/>
          <w:w w:val="105"/>
          <w:sz w:val="22"/>
          <w:szCs w:val="22"/>
        </w:rPr>
        <w:t xml:space="preserve"> </w:t>
      </w:r>
      <w:r w:rsidRPr="00692E7A">
        <w:rPr>
          <w:w w:val="105"/>
          <w:sz w:val="22"/>
          <w:szCs w:val="22"/>
        </w:rPr>
        <w:t>must utilize secure communication methods, such as TLS, and use a certificate from an approved independent authority.</w:t>
      </w:r>
    </w:p>
    <w:p w:rsidR="007B78A2" w:rsidRPr="00692E7A" w:rsidRDefault="007B78A2" w:rsidP="007B78A2">
      <w:pPr>
        <w:pStyle w:val="ListParagraph"/>
        <w:widowControl w:val="0"/>
        <w:numPr>
          <w:ilvl w:val="0"/>
          <w:numId w:val="6"/>
        </w:numPr>
        <w:tabs>
          <w:tab w:val="left" w:pos="1639"/>
          <w:tab w:val="left" w:pos="1640"/>
        </w:tabs>
        <w:overflowPunct/>
        <w:adjustRightInd/>
        <w:spacing w:line="280" w:lineRule="exact"/>
        <w:textAlignment w:val="auto"/>
        <w:rPr>
          <w:rFonts w:ascii="Arial" w:hAnsi="Arial" w:cs="Arial"/>
          <w:sz w:val="22"/>
          <w:szCs w:val="22"/>
        </w:rPr>
      </w:pPr>
      <w:r w:rsidRPr="00692E7A">
        <w:rPr>
          <w:rFonts w:ascii="Arial" w:hAnsi="Arial" w:cs="Arial"/>
          <w:w w:val="105"/>
          <w:sz w:val="22"/>
          <w:szCs w:val="22"/>
        </w:rPr>
        <w:t>All file transmissions involving CDI, or otherwise sensitive data as</w:t>
      </w:r>
      <w:r w:rsidRPr="00692E7A">
        <w:rPr>
          <w:rFonts w:ascii="Arial" w:hAnsi="Arial" w:cs="Arial"/>
          <w:spacing w:val="45"/>
          <w:w w:val="105"/>
          <w:sz w:val="22"/>
          <w:szCs w:val="22"/>
        </w:rPr>
        <w:t xml:space="preserve"> </w:t>
      </w:r>
      <w:r w:rsidRPr="00692E7A">
        <w:rPr>
          <w:rFonts w:ascii="Arial" w:hAnsi="Arial" w:cs="Arial"/>
          <w:w w:val="105"/>
          <w:sz w:val="22"/>
          <w:szCs w:val="22"/>
        </w:rPr>
        <w:t>defined</w:t>
      </w:r>
    </w:p>
    <w:p w:rsidR="007B78A2" w:rsidRPr="00692E7A" w:rsidRDefault="007B78A2">
      <w:pPr>
        <w:spacing w:line="280" w:lineRule="exact"/>
        <w:rPr>
          <w:rFonts w:ascii="Arial" w:hAnsi="Arial" w:cs="Arial"/>
          <w:sz w:val="22"/>
          <w:szCs w:val="22"/>
        </w:rPr>
        <w:sectPr w:rsidR="007B78A2" w:rsidRPr="00692E7A" w:rsidSect="00692E7A">
          <w:headerReference w:type="default" r:id="rId12"/>
          <w:footerReference w:type="default" r:id="rId13"/>
          <w:pgSz w:w="12240" w:h="15840"/>
          <w:pgMar w:top="1195" w:right="245" w:bottom="245" w:left="245" w:header="0" w:footer="603" w:gutter="0"/>
          <w:cols w:space="720"/>
          <w:docGrid w:linePitch="272"/>
        </w:sectPr>
      </w:pPr>
    </w:p>
    <w:p w:rsidR="007B78A2" w:rsidRPr="00692E7A" w:rsidRDefault="007B78A2">
      <w:pPr>
        <w:pStyle w:val="BodyText"/>
        <w:spacing w:before="111" w:line="283" w:lineRule="auto"/>
        <w:ind w:right="1421"/>
        <w:jc w:val="both"/>
        <w:rPr>
          <w:sz w:val="22"/>
          <w:szCs w:val="22"/>
        </w:rPr>
      </w:pPr>
      <w:r w:rsidRPr="00692E7A">
        <w:rPr>
          <w:w w:val="105"/>
          <w:sz w:val="22"/>
          <w:szCs w:val="22"/>
        </w:rPr>
        <w:lastRenderedPageBreak/>
        <w:t>by the university, must utilize secure communication methods; for example, TLS, SSH, SFTP.</w:t>
      </w:r>
    </w:p>
    <w:p w:rsidR="007B78A2" w:rsidRPr="00692E7A" w:rsidRDefault="007B78A2" w:rsidP="007B78A2">
      <w:pPr>
        <w:pStyle w:val="ListParagraph"/>
        <w:widowControl w:val="0"/>
        <w:numPr>
          <w:ilvl w:val="0"/>
          <w:numId w:val="6"/>
        </w:numPr>
        <w:tabs>
          <w:tab w:val="left" w:pos="1640"/>
        </w:tabs>
        <w:overflowPunct/>
        <w:adjustRightInd/>
        <w:spacing w:line="283" w:lineRule="auto"/>
        <w:ind w:right="1417"/>
        <w:jc w:val="both"/>
        <w:textAlignment w:val="auto"/>
        <w:rPr>
          <w:rFonts w:ascii="Arial" w:hAnsi="Arial" w:cs="Arial"/>
          <w:sz w:val="22"/>
          <w:szCs w:val="22"/>
        </w:rPr>
      </w:pPr>
      <w:r w:rsidRPr="00692E7A">
        <w:rPr>
          <w:rFonts w:ascii="Arial" w:hAnsi="Arial" w:cs="Arial"/>
          <w:w w:val="110"/>
          <w:sz w:val="22"/>
          <w:szCs w:val="22"/>
        </w:rPr>
        <w:t>Service</w:t>
      </w:r>
      <w:r w:rsidRPr="00692E7A">
        <w:rPr>
          <w:rFonts w:ascii="Arial" w:hAnsi="Arial" w:cs="Arial"/>
          <w:spacing w:val="-17"/>
          <w:w w:val="110"/>
          <w:sz w:val="22"/>
          <w:szCs w:val="22"/>
        </w:rPr>
        <w:t xml:space="preserve"> </w:t>
      </w:r>
      <w:r w:rsidRPr="00692E7A">
        <w:rPr>
          <w:rFonts w:ascii="Arial" w:hAnsi="Arial" w:cs="Arial"/>
          <w:w w:val="110"/>
          <w:sz w:val="22"/>
          <w:szCs w:val="22"/>
        </w:rPr>
        <w:t>provider</w:t>
      </w:r>
      <w:r w:rsidRPr="00692E7A">
        <w:rPr>
          <w:rFonts w:ascii="Arial" w:hAnsi="Arial" w:cs="Arial"/>
          <w:spacing w:val="-17"/>
          <w:w w:val="110"/>
          <w:sz w:val="22"/>
          <w:szCs w:val="22"/>
        </w:rPr>
        <w:t xml:space="preserve"> </w:t>
      </w:r>
      <w:r w:rsidRPr="00692E7A">
        <w:rPr>
          <w:rFonts w:ascii="Arial" w:hAnsi="Arial" w:cs="Arial"/>
          <w:w w:val="110"/>
          <w:sz w:val="22"/>
          <w:szCs w:val="22"/>
        </w:rPr>
        <w:t>agrees</w:t>
      </w:r>
      <w:r w:rsidRPr="00692E7A">
        <w:rPr>
          <w:rFonts w:ascii="Arial" w:hAnsi="Arial" w:cs="Arial"/>
          <w:spacing w:val="-16"/>
          <w:w w:val="110"/>
          <w:sz w:val="22"/>
          <w:szCs w:val="22"/>
        </w:rPr>
        <w:t xml:space="preserve"> </w:t>
      </w:r>
      <w:r w:rsidRPr="00692E7A">
        <w:rPr>
          <w:rFonts w:ascii="Arial" w:hAnsi="Arial" w:cs="Arial"/>
          <w:w w:val="110"/>
          <w:sz w:val="22"/>
          <w:szCs w:val="22"/>
        </w:rPr>
        <w:t>to</w:t>
      </w:r>
      <w:r w:rsidRPr="00692E7A">
        <w:rPr>
          <w:rFonts w:ascii="Arial" w:hAnsi="Arial" w:cs="Arial"/>
          <w:spacing w:val="-17"/>
          <w:w w:val="110"/>
          <w:sz w:val="22"/>
          <w:szCs w:val="22"/>
        </w:rPr>
        <w:t xml:space="preserve"> </w:t>
      </w:r>
      <w:r w:rsidRPr="00692E7A">
        <w:rPr>
          <w:rFonts w:ascii="Arial" w:hAnsi="Arial" w:cs="Arial"/>
          <w:w w:val="110"/>
          <w:sz w:val="22"/>
          <w:szCs w:val="22"/>
        </w:rPr>
        <w:t>allow</w:t>
      </w:r>
      <w:r w:rsidRPr="00692E7A">
        <w:rPr>
          <w:rFonts w:ascii="Arial" w:hAnsi="Arial" w:cs="Arial"/>
          <w:spacing w:val="-17"/>
          <w:w w:val="110"/>
          <w:sz w:val="22"/>
          <w:szCs w:val="22"/>
        </w:rPr>
        <w:t xml:space="preserve"> </w:t>
      </w:r>
      <w:r w:rsidRPr="00692E7A">
        <w:rPr>
          <w:rFonts w:ascii="Arial" w:hAnsi="Arial" w:cs="Arial"/>
          <w:w w:val="110"/>
          <w:sz w:val="22"/>
          <w:szCs w:val="22"/>
        </w:rPr>
        <w:t>the</w:t>
      </w:r>
      <w:r w:rsidRPr="00692E7A">
        <w:rPr>
          <w:rFonts w:ascii="Arial" w:hAnsi="Arial" w:cs="Arial"/>
          <w:spacing w:val="-15"/>
          <w:w w:val="110"/>
          <w:sz w:val="22"/>
          <w:szCs w:val="22"/>
        </w:rPr>
        <w:t xml:space="preserve"> </w:t>
      </w:r>
      <w:r w:rsidRPr="00692E7A">
        <w:rPr>
          <w:rFonts w:ascii="Arial" w:hAnsi="Arial" w:cs="Arial"/>
          <w:w w:val="110"/>
          <w:sz w:val="22"/>
          <w:szCs w:val="22"/>
        </w:rPr>
        <w:t>use</w:t>
      </w:r>
      <w:r w:rsidRPr="00692E7A">
        <w:rPr>
          <w:rFonts w:ascii="Arial" w:hAnsi="Arial" w:cs="Arial"/>
          <w:spacing w:val="-17"/>
          <w:w w:val="110"/>
          <w:sz w:val="22"/>
          <w:szCs w:val="22"/>
        </w:rPr>
        <w:t xml:space="preserve"> </w:t>
      </w:r>
      <w:r w:rsidRPr="00692E7A">
        <w:rPr>
          <w:rFonts w:ascii="Arial" w:hAnsi="Arial" w:cs="Arial"/>
          <w:w w:val="110"/>
          <w:sz w:val="22"/>
          <w:szCs w:val="22"/>
        </w:rPr>
        <w:t>of</w:t>
      </w:r>
      <w:r w:rsidRPr="00692E7A">
        <w:rPr>
          <w:rFonts w:ascii="Arial" w:hAnsi="Arial" w:cs="Arial"/>
          <w:spacing w:val="-17"/>
          <w:w w:val="110"/>
          <w:sz w:val="22"/>
          <w:szCs w:val="22"/>
        </w:rPr>
        <w:t xml:space="preserve"> </w:t>
      </w:r>
      <w:r w:rsidRPr="00692E7A">
        <w:rPr>
          <w:rFonts w:ascii="Arial" w:hAnsi="Arial" w:cs="Arial"/>
          <w:w w:val="110"/>
          <w:sz w:val="22"/>
          <w:szCs w:val="22"/>
        </w:rPr>
        <w:t>Shibboleth</w:t>
      </w:r>
      <w:r w:rsidRPr="00692E7A">
        <w:rPr>
          <w:rFonts w:ascii="Arial" w:hAnsi="Arial" w:cs="Arial"/>
          <w:spacing w:val="-17"/>
          <w:w w:val="110"/>
          <w:sz w:val="22"/>
          <w:szCs w:val="22"/>
        </w:rPr>
        <w:t xml:space="preserve"> </w:t>
      </w:r>
      <w:r w:rsidRPr="00692E7A">
        <w:rPr>
          <w:rFonts w:ascii="Arial" w:hAnsi="Arial" w:cs="Arial"/>
          <w:w w:val="110"/>
          <w:sz w:val="22"/>
          <w:szCs w:val="22"/>
        </w:rPr>
        <w:t>authentication</w:t>
      </w:r>
      <w:r w:rsidRPr="00692E7A">
        <w:rPr>
          <w:rFonts w:ascii="Arial" w:hAnsi="Arial" w:cs="Arial"/>
          <w:spacing w:val="-17"/>
          <w:w w:val="110"/>
          <w:sz w:val="22"/>
          <w:szCs w:val="22"/>
        </w:rPr>
        <w:t xml:space="preserve"> </w:t>
      </w:r>
      <w:r w:rsidRPr="00692E7A">
        <w:rPr>
          <w:rFonts w:ascii="Arial" w:hAnsi="Arial" w:cs="Arial"/>
          <w:w w:val="110"/>
          <w:sz w:val="22"/>
          <w:szCs w:val="22"/>
        </w:rPr>
        <w:t>(or comparable authentication mechanism with university approval) if and when</w:t>
      </w:r>
      <w:r w:rsidRPr="00692E7A">
        <w:rPr>
          <w:rFonts w:ascii="Arial" w:hAnsi="Arial" w:cs="Arial"/>
          <w:spacing w:val="-16"/>
          <w:w w:val="110"/>
          <w:sz w:val="22"/>
          <w:szCs w:val="22"/>
        </w:rPr>
        <w:t xml:space="preserve"> </w:t>
      </w:r>
      <w:r w:rsidRPr="00692E7A">
        <w:rPr>
          <w:rFonts w:ascii="Arial" w:hAnsi="Arial" w:cs="Arial"/>
          <w:w w:val="110"/>
          <w:sz w:val="22"/>
          <w:szCs w:val="22"/>
        </w:rPr>
        <w:t>appropriate</w:t>
      </w:r>
      <w:r w:rsidRPr="00692E7A">
        <w:rPr>
          <w:rFonts w:ascii="Arial" w:hAnsi="Arial" w:cs="Arial"/>
          <w:spacing w:val="-15"/>
          <w:w w:val="110"/>
          <w:sz w:val="22"/>
          <w:szCs w:val="22"/>
        </w:rPr>
        <w:t xml:space="preserve"> </w:t>
      </w:r>
      <w:r w:rsidRPr="00692E7A">
        <w:rPr>
          <w:rFonts w:ascii="Arial" w:hAnsi="Arial" w:cs="Arial"/>
          <w:w w:val="110"/>
          <w:sz w:val="22"/>
          <w:szCs w:val="22"/>
        </w:rPr>
        <w:t>as</w:t>
      </w:r>
      <w:r w:rsidRPr="00692E7A">
        <w:rPr>
          <w:rFonts w:ascii="Arial" w:hAnsi="Arial" w:cs="Arial"/>
          <w:spacing w:val="-12"/>
          <w:w w:val="110"/>
          <w:sz w:val="22"/>
          <w:szCs w:val="22"/>
        </w:rPr>
        <w:t xml:space="preserve"> </w:t>
      </w:r>
      <w:r w:rsidRPr="00692E7A">
        <w:rPr>
          <w:rFonts w:ascii="Arial" w:hAnsi="Arial" w:cs="Arial"/>
          <w:w w:val="110"/>
          <w:sz w:val="22"/>
          <w:szCs w:val="22"/>
        </w:rPr>
        <w:t>requested</w:t>
      </w:r>
      <w:r w:rsidRPr="00692E7A">
        <w:rPr>
          <w:rFonts w:ascii="Arial" w:hAnsi="Arial" w:cs="Arial"/>
          <w:spacing w:val="-15"/>
          <w:w w:val="110"/>
          <w:sz w:val="22"/>
          <w:szCs w:val="22"/>
        </w:rPr>
        <w:t xml:space="preserve"> </w:t>
      </w:r>
      <w:r w:rsidRPr="00692E7A">
        <w:rPr>
          <w:rFonts w:ascii="Arial" w:hAnsi="Arial" w:cs="Arial"/>
          <w:w w:val="110"/>
          <w:sz w:val="22"/>
          <w:szCs w:val="22"/>
        </w:rPr>
        <w:t>by</w:t>
      </w:r>
      <w:r w:rsidRPr="00692E7A">
        <w:rPr>
          <w:rFonts w:ascii="Arial" w:hAnsi="Arial" w:cs="Arial"/>
          <w:spacing w:val="-16"/>
          <w:w w:val="110"/>
          <w:sz w:val="22"/>
          <w:szCs w:val="22"/>
        </w:rPr>
        <w:t xml:space="preserve"> </w:t>
      </w:r>
      <w:r w:rsidRPr="00692E7A">
        <w:rPr>
          <w:rFonts w:ascii="Arial" w:hAnsi="Arial" w:cs="Arial"/>
          <w:w w:val="110"/>
          <w:sz w:val="22"/>
          <w:szCs w:val="22"/>
        </w:rPr>
        <w:t>the</w:t>
      </w:r>
      <w:r w:rsidRPr="00692E7A">
        <w:rPr>
          <w:rFonts w:ascii="Arial" w:hAnsi="Arial" w:cs="Arial"/>
          <w:spacing w:val="-15"/>
          <w:w w:val="110"/>
          <w:sz w:val="22"/>
          <w:szCs w:val="22"/>
        </w:rPr>
        <w:t xml:space="preserve"> </w:t>
      </w:r>
      <w:r w:rsidRPr="00692E7A">
        <w:rPr>
          <w:rFonts w:ascii="Arial" w:hAnsi="Arial" w:cs="Arial"/>
          <w:w w:val="110"/>
          <w:sz w:val="22"/>
          <w:szCs w:val="22"/>
        </w:rPr>
        <w:t>university.</w:t>
      </w:r>
    </w:p>
    <w:p w:rsidR="007B78A2" w:rsidRPr="000C32DC" w:rsidRDefault="007B78A2" w:rsidP="00CE235B">
      <w:pPr>
        <w:pStyle w:val="ListParagraph"/>
        <w:widowControl w:val="0"/>
        <w:numPr>
          <w:ilvl w:val="0"/>
          <w:numId w:val="6"/>
        </w:numPr>
        <w:tabs>
          <w:tab w:val="left" w:pos="1639"/>
          <w:tab w:val="left" w:pos="1640"/>
        </w:tabs>
        <w:overflowPunct/>
        <w:adjustRightInd/>
        <w:spacing w:before="34" w:line="283" w:lineRule="auto"/>
        <w:ind w:right="1415"/>
        <w:jc w:val="both"/>
        <w:textAlignment w:val="auto"/>
        <w:rPr>
          <w:rFonts w:ascii="Arial" w:hAnsi="Arial" w:cs="Arial"/>
          <w:sz w:val="22"/>
          <w:szCs w:val="22"/>
        </w:rPr>
      </w:pPr>
      <w:r w:rsidRPr="000C32DC">
        <w:rPr>
          <w:rFonts w:ascii="Arial" w:hAnsi="Arial" w:cs="Arial"/>
          <w:w w:val="110"/>
          <w:sz w:val="22"/>
          <w:szCs w:val="22"/>
        </w:rPr>
        <w:t>Physical</w:t>
      </w:r>
      <w:r w:rsidRPr="000C32DC">
        <w:rPr>
          <w:rFonts w:ascii="Arial" w:hAnsi="Arial" w:cs="Arial"/>
          <w:spacing w:val="8"/>
          <w:w w:val="110"/>
          <w:sz w:val="22"/>
          <w:szCs w:val="22"/>
        </w:rPr>
        <w:t xml:space="preserve"> </w:t>
      </w:r>
      <w:r w:rsidRPr="000C32DC">
        <w:rPr>
          <w:rFonts w:ascii="Arial" w:hAnsi="Arial" w:cs="Arial"/>
          <w:w w:val="110"/>
          <w:sz w:val="22"/>
          <w:szCs w:val="22"/>
        </w:rPr>
        <w:t>access</w:t>
      </w:r>
      <w:r w:rsidRPr="000C32DC">
        <w:rPr>
          <w:rFonts w:ascii="Arial" w:hAnsi="Arial" w:cs="Arial"/>
          <w:spacing w:val="7"/>
          <w:w w:val="110"/>
          <w:sz w:val="22"/>
          <w:szCs w:val="22"/>
        </w:rPr>
        <w:t xml:space="preserve"> </w:t>
      </w:r>
      <w:r w:rsidRPr="000C32DC">
        <w:rPr>
          <w:rFonts w:ascii="Arial" w:hAnsi="Arial" w:cs="Arial"/>
          <w:w w:val="110"/>
          <w:sz w:val="22"/>
          <w:szCs w:val="22"/>
        </w:rPr>
        <w:t>to</w:t>
      </w:r>
      <w:r w:rsidRPr="000C32DC">
        <w:rPr>
          <w:rFonts w:ascii="Arial" w:hAnsi="Arial" w:cs="Arial"/>
          <w:spacing w:val="8"/>
          <w:w w:val="110"/>
          <w:sz w:val="22"/>
          <w:szCs w:val="22"/>
        </w:rPr>
        <w:t xml:space="preserve"> </w:t>
      </w:r>
      <w:r w:rsidRPr="000C32DC">
        <w:rPr>
          <w:rFonts w:ascii="Arial" w:hAnsi="Arial" w:cs="Arial"/>
          <w:w w:val="110"/>
          <w:sz w:val="22"/>
          <w:szCs w:val="22"/>
        </w:rPr>
        <w:t>facilities</w:t>
      </w:r>
      <w:r w:rsidRPr="000C32DC">
        <w:rPr>
          <w:rFonts w:ascii="Arial" w:hAnsi="Arial" w:cs="Arial"/>
          <w:spacing w:val="10"/>
          <w:w w:val="110"/>
          <w:sz w:val="22"/>
          <w:szCs w:val="22"/>
        </w:rPr>
        <w:t xml:space="preserve"> </w:t>
      </w:r>
      <w:r w:rsidRPr="000C32DC">
        <w:rPr>
          <w:rFonts w:ascii="Arial" w:hAnsi="Arial" w:cs="Arial"/>
          <w:w w:val="110"/>
          <w:sz w:val="22"/>
          <w:szCs w:val="22"/>
        </w:rPr>
        <w:t>where</w:t>
      </w:r>
      <w:r w:rsidRPr="000C32DC">
        <w:rPr>
          <w:rFonts w:ascii="Arial" w:hAnsi="Arial" w:cs="Arial"/>
          <w:spacing w:val="10"/>
          <w:w w:val="110"/>
          <w:sz w:val="22"/>
          <w:szCs w:val="22"/>
        </w:rPr>
        <w:t xml:space="preserve"> </w:t>
      </w:r>
      <w:r w:rsidRPr="000C32DC">
        <w:rPr>
          <w:rFonts w:ascii="Arial" w:hAnsi="Arial" w:cs="Arial"/>
          <w:w w:val="110"/>
          <w:sz w:val="22"/>
          <w:szCs w:val="22"/>
        </w:rPr>
        <w:t>data</w:t>
      </w:r>
      <w:r w:rsidRPr="000C32DC">
        <w:rPr>
          <w:rFonts w:ascii="Arial" w:hAnsi="Arial" w:cs="Arial"/>
          <w:spacing w:val="10"/>
          <w:w w:val="110"/>
          <w:sz w:val="22"/>
          <w:szCs w:val="22"/>
        </w:rPr>
        <w:t xml:space="preserve"> </w:t>
      </w:r>
      <w:r w:rsidRPr="000C32DC">
        <w:rPr>
          <w:rFonts w:ascii="Arial" w:hAnsi="Arial" w:cs="Arial"/>
          <w:w w:val="110"/>
          <w:sz w:val="22"/>
          <w:szCs w:val="22"/>
        </w:rPr>
        <w:t>is</w:t>
      </w:r>
      <w:r w:rsidRPr="000C32DC">
        <w:rPr>
          <w:rFonts w:ascii="Arial" w:hAnsi="Arial" w:cs="Arial"/>
          <w:spacing w:val="10"/>
          <w:w w:val="110"/>
          <w:sz w:val="22"/>
          <w:szCs w:val="22"/>
        </w:rPr>
        <w:t xml:space="preserve"> </w:t>
      </w:r>
      <w:r w:rsidRPr="000C32DC">
        <w:rPr>
          <w:rFonts w:ascii="Arial" w:hAnsi="Arial" w:cs="Arial"/>
          <w:w w:val="110"/>
          <w:sz w:val="22"/>
          <w:szCs w:val="22"/>
        </w:rPr>
        <w:t>stored,</w:t>
      </w:r>
      <w:r w:rsidRPr="000C32DC">
        <w:rPr>
          <w:rFonts w:ascii="Arial" w:hAnsi="Arial" w:cs="Arial"/>
          <w:spacing w:val="10"/>
          <w:w w:val="110"/>
          <w:sz w:val="22"/>
          <w:szCs w:val="22"/>
        </w:rPr>
        <w:t xml:space="preserve"> </w:t>
      </w:r>
      <w:r w:rsidRPr="000C32DC">
        <w:rPr>
          <w:rFonts w:ascii="Arial" w:hAnsi="Arial" w:cs="Arial"/>
          <w:w w:val="110"/>
          <w:sz w:val="22"/>
          <w:szCs w:val="22"/>
        </w:rPr>
        <w:t>whether</w:t>
      </w:r>
      <w:r w:rsidRPr="000C32DC">
        <w:rPr>
          <w:rFonts w:ascii="Arial" w:hAnsi="Arial" w:cs="Arial"/>
          <w:spacing w:val="10"/>
          <w:w w:val="110"/>
          <w:sz w:val="22"/>
          <w:szCs w:val="22"/>
        </w:rPr>
        <w:t xml:space="preserve"> </w:t>
      </w:r>
      <w:r w:rsidRPr="000C32DC">
        <w:rPr>
          <w:rFonts w:ascii="Arial" w:hAnsi="Arial" w:cs="Arial"/>
          <w:w w:val="110"/>
          <w:sz w:val="22"/>
          <w:szCs w:val="22"/>
        </w:rPr>
        <w:t>production</w:t>
      </w:r>
      <w:r w:rsidRPr="000C32DC">
        <w:rPr>
          <w:rFonts w:ascii="Arial" w:hAnsi="Arial" w:cs="Arial"/>
          <w:spacing w:val="8"/>
          <w:w w:val="110"/>
          <w:sz w:val="22"/>
          <w:szCs w:val="22"/>
        </w:rPr>
        <w:t xml:space="preserve"> </w:t>
      </w:r>
      <w:r w:rsidRPr="000C32DC">
        <w:rPr>
          <w:rFonts w:ascii="Arial" w:hAnsi="Arial" w:cs="Arial"/>
          <w:w w:val="110"/>
          <w:sz w:val="22"/>
          <w:szCs w:val="22"/>
        </w:rPr>
        <w:t>or</w:t>
      </w:r>
      <w:r w:rsidR="000C32DC">
        <w:rPr>
          <w:rFonts w:ascii="Arial" w:hAnsi="Arial" w:cs="Arial"/>
          <w:w w:val="110"/>
          <w:sz w:val="22"/>
          <w:szCs w:val="22"/>
        </w:rPr>
        <w:t xml:space="preserve"> </w:t>
      </w:r>
      <w:r w:rsidRPr="000C32DC">
        <w:rPr>
          <w:rFonts w:ascii="Arial" w:hAnsi="Arial" w:cs="Arial"/>
          <w:w w:val="110"/>
          <w:sz w:val="22"/>
          <w:szCs w:val="22"/>
        </w:rPr>
        <w:t>backup,</w:t>
      </w:r>
      <w:r w:rsidRPr="000C32DC">
        <w:rPr>
          <w:rFonts w:ascii="Arial" w:hAnsi="Arial" w:cs="Arial"/>
          <w:spacing w:val="-23"/>
          <w:w w:val="110"/>
          <w:sz w:val="22"/>
          <w:szCs w:val="22"/>
        </w:rPr>
        <w:t xml:space="preserve"> </w:t>
      </w:r>
      <w:r w:rsidRPr="000C32DC">
        <w:rPr>
          <w:rFonts w:ascii="Arial" w:hAnsi="Arial" w:cs="Arial"/>
          <w:w w:val="110"/>
          <w:sz w:val="22"/>
          <w:szCs w:val="22"/>
        </w:rPr>
        <w:t>must</w:t>
      </w:r>
      <w:r w:rsidRPr="000C32DC">
        <w:rPr>
          <w:rFonts w:ascii="Arial" w:hAnsi="Arial" w:cs="Arial"/>
          <w:spacing w:val="-24"/>
          <w:w w:val="110"/>
          <w:sz w:val="22"/>
          <w:szCs w:val="22"/>
        </w:rPr>
        <w:t xml:space="preserve"> </w:t>
      </w:r>
      <w:r w:rsidRPr="000C32DC">
        <w:rPr>
          <w:rFonts w:ascii="Arial" w:hAnsi="Arial" w:cs="Arial"/>
          <w:w w:val="110"/>
          <w:sz w:val="22"/>
          <w:szCs w:val="22"/>
        </w:rPr>
        <w:t>reside</w:t>
      </w:r>
      <w:r w:rsidRPr="000C32DC">
        <w:rPr>
          <w:rFonts w:ascii="Arial" w:hAnsi="Arial" w:cs="Arial"/>
          <w:spacing w:val="-22"/>
          <w:w w:val="110"/>
          <w:sz w:val="22"/>
          <w:szCs w:val="22"/>
        </w:rPr>
        <w:t xml:space="preserve"> </w:t>
      </w:r>
      <w:r w:rsidRPr="000C32DC">
        <w:rPr>
          <w:rFonts w:ascii="Arial" w:hAnsi="Arial" w:cs="Arial"/>
          <w:w w:val="110"/>
          <w:sz w:val="22"/>
          <w:szCs w:val="22"/>
        </w:rPr>
        <w:t>within</w:t>
      </w:r>
      <w:r w:rsidRPr="000C32DC">
        <w:rPr>
          <w:rFonts w:ascii="Arial" w:hAnsi="Arial" w:cs="Arial"/>
          <w:spacing w:val="-23"/>
          <w:w w:val="110"/>
          <w:sz w:val="22"/>
          <w:szCs w:val="22"/>
        </w:rPr>
        <w:t xml:space="preserve"> </w:t>
      </w:r>
      <w:r w:rsidRPr="000C32DC">
        <w:rPr>
          <w:rFonts w:ascii="Arial" w:hAnsi="Arial" w:cs="Arial"/>
          <w:w w:val="110"/>
          <w:sz w:val="22"/>
          <w:szCs w:val="22"/>
        </w:rPr>
        <w:t>the</w:t>
      </w:r>
      <w:r w:rsidRPr="000C32DC">
        <w:rPr>
          <w:rFonts w:ascii="Arial" w:hAnsi="Arial" w:cs="Arial"/>
          <w:spacing w:val="-24"/>
          <w:w w:val="110"/>
          <w:sz w:val="22"/>
          <w:szCs w:val="22"/>
        </w:rPr>
        <w:t xml:space="preserve"> </w:t>
      </w:r>
      <w:r w:rsidRPr="000C32DC">
        <w:rPr>
          <w:rFonts w:ascii="Arial" w:hAnsi="Arial" w:cs="Arial"/>
          <w:w w:val="110"/>
          <w:sz w:val="22"/>
          <w:szCs w:val="22"/>
        </w:rPr>
        <w:t>continental</w:t>
      </w:r>
      <w:r w:rsidRPr="000C32DC">
        <w:rPr>
          <w:rFonts w:ascii="Arial" w:hAnsi="Arial" w:cs="Arial"/>
          <w:spacing w:val="-24"/>
          <w:w w:val="110"/>
          <w:sz w:val="22"/>
          <w:szCs w:val="22"/>
        </w:rPr>
        <w:t xml:space="preserve"> </w:t>
      </w:r>
      <w:r w:rsidRPr="000C32DC">
        <w:rPr>
          <w:rFonts w:ascii="Arial" w:hAnsi="Arial" w:cs="Arial"/>
          <w:w w:val="110"/>
          <w:sz w:val="22"/>
          <w:szCs w:val="22"/>
        </w:rPr>
        <w:t>United</w:t>
      </w:r>
      <w:r w:rsidRPr="000C32DC">
        <w:rPr>
          <w:rFonts w:ascii="Arial" w:hAnsi="Arial" w:cs="Arial"/>
          <w:spacing w:val="-24"/>
          <w:w w:val="110"/>
          <w:sz w:val="22"/>
          <w:szCs w:val="22"/>
        </w:rPr>
        <w:t xml:space="preserve"> </w:t>
      </w:r>
      <w:r w:rsidRPr="000C32DC">
        <w:rPr>
          <w:rFonts w:ascii="Arial" w:hAnsi="Arial" w:cs="Arial"/>
          <w:w w:val="110"/>
          <w:sz w:val="22"/>
          <w:szCs w:val="22"/>
        </w:rPr>
        <w:t>States.</w:t>
      </w:r>
      <w:r w:rsidRPr="000C32DC">
        <w:rPr>
          <w:rFonts w:ascii="Arial" w:hAnsi="Arial" w:cs="Arial"/>
          <w:spacing w:val="-23"/>
          <w:w w:val="110"/>
          <w:sz w:val="22"/>
          <w:szCs w:val="22"/>
        </w:rPr>
        <w:t xml:space="preserve"> </w:t>
      </w:r>
      <w:r w:rsidRPr="000C32DC">
        <w:rPr>
          <w:rFonts w:ascii="Arial" w:hAnsi="Arial" w:cs="Arial"/>
          <w:w w:val="110"/>
          <w:sz w:val="22"/>
          <w:szCs w:val="22"/>
        </w:rPr>
        <w:t>Any</w:t>
      </w:r>
      <w:r w:rsidRPr="000C32DC">
        <w:rPr>
          <w:rFonts w:ascii="Arial" w:hAnsi="Arial" w:cs="Arial"/>
          <w:spacing w:val="-23"/>
          <w:w w:val="110"/>
          <w:sz w:val="22"/>
          <w:szCs w:val="22"/>
        </w:rPr>
        <w:t xml:space="preserve"> </w:t>
      </w:r>
      <w:r w:rsidRPr="000C32DC">
        <w:rPr>
          <w:rFonts w:ascii="Arial" w:hAnsi="Arial" w:cs="Arial"/>
          <w:w w:val="110"/>
          <w:sz w:val="22"/>
          <w:szCs w:val="22"/>
        </w:rPr>
        <w:t>damage</w:t>
      </w:r>
      <w:r w:rsidRPr="000C32DC">
        <w:rPr>
          <w:rFonts w:ascii="Arial" w:hAnsi="Arial" w:cs="Arial"/>
          <w:spacing w:val="-24"/>
          <w:w w:val="110"/>
          <w:sz w:val="22"/>
          <w:szCs w:val="22"/>
        </w:rPr>
        <w:t xml:space="preserve"> </w:t>
      </w:r>
      <w:r w:rsidRPr="000C32DC">
        <w:rPr>
          <w:rFonts w:ascii="Arial" w:hAnsi="Arial" w:cs="Arial"/>
          <w:w w:val="110"/>
          <w:sz w:val="22"/>
          <w:szCs w:val="22"/>
        </w:rPr>
        <w:t>or unauthorized</w:t>
      </w:r>
      <w:r w:rsidRPr="000C32DC">
        <w:rPr>
          <w:rFonts w:ascii="Arial" w:hAnsi="Arial" w:cs="Arial"/>
          <w:spacing w:val="-36"/>
          <w:w w:val="110"/>
          <w:sz w:val="22"/>
          <w:szCs w:val="22"/>
        </w:rPr>
        <w:t xml:space="preserve"> </w:t>
      </w:r>
      <w:r w:rsidRPr="000C32DC">
        <w:rPr>
          <w:rFonts w:ascii="Arial" w:hAnsi="Arial" w:cs="Arial"/>
          <w:w w:val="110"/>
          <w:sz w:val="22"/>
          <w:szCs w:val="22"/>
        </w:rPr>
        <w:t>access</w:t>
      </w:r>
      <w:r w:rsidRPr="000C32DC">
        <w:rPr>
          <w:rFonts w:ascii="Arial" w:hAnsi="Arial" w:cs="Arial"/>
          <w:spacing w:val="-35"/>
          <w:w w:val="110"/>
          <w:sz w:val="22"/>
          <w:szCs w:val="22"/>
        </w:rPr>
        <w:t xml:space="preserve"> </w:t>
      </w:r>
      <w:r w:rsidRPr="000C32DC">
        <w:rPr>
          <w:rFonts w:ascii="Arial" w:hAnsi="Arial" w:cs="Arial"/>
          <w:w w:val="110"/>
          <w:sz w:val="22"/>
          <w:szCs w:val="22"/>
        </w:rPr>
        <w:t>to</w:t>
      </w:r>
      <w:r w:rsidRPr="000C32DC">
        <w:rPr>
          <w:rFonts w:ascii="Arial" w:hAnsi="Arial" w:cs="Arial"/>
          <w:spacing w:val="-37"/>
          <w:w w:val="110"/>
          <w:sz w:val="22"/>
          <w:szCs w:val="22"/>
        </w:rPr>
        <w:t xml:space="preserve"> </w:t>
      </w:r>
      <w:r w:rsidRPr="000C32DC">
        <w:rPr>
          <w:rFonts w:ascii="Arial" w:hAnsi="Arial" w:cs="Arial"/>
          <w:w w:val="110"/>
          <w:sz w:val="22"/>
          <w:szCs w:val="22"/>
        </w:rPr>
        <w:t>facilities</w:t>
      </w:r>
      <w:r w:rsidRPr="000C32DC">
        <w:rPr>
          <w:rFonts w:ascii="Arial" w:hAnsi="Arial" w:cs="Arial"/>
          <w:spacing w:val="-35"/>
          <w:w w:val="110"/>
          <w:sz w:val="22"/>
          <w:szCs w:val="22"/>
        </w:rPr>
        <w:t xml:space="preserve"> </w:t>
      </w:r>
      <w:r w:rsidRPr="000C32DC">
        <w:rPr>
          <w:rFonts w:ascii="Arial" w:hAnsi="Arial" w:cs="Arial"/>
          <w:w w:val="110"/>
          <w:sz w:val="22"/>
          <w:szCs w:val="22"/>
        </w:rPr>
        <w:t>must</w:t>
      </w:r>
      <w:r w:rsidRPr="000C32DC">
        <w:rPr>
          <w:rFonts w:ascii="Arial" w:hAnsi="Arial" w:cs="Arial"/>
          <w:spacing w:val="-36"/>
          <w:w w:val="110"/>
          <w:sz w:val="22"/>
          <w:szCs w:val="22"/>
        </w:rPr>
        <w:t xml:space="preserve"> </w:t>
      </w:r>
      <w:r w:rsidRPr="000C32DC">
        <w:rPr>
          <w:rFonts w:ascii="Arial" w:hAnsi="Arial" w:cs="Arial"/>
          <w:w w:val="110"/>
          <w:sz w:val="22"/>
          <w:szCs w:val="22"/>
        </w:rPr>
        <w:t>be</w:t>
      </w:r>
      <w:r w:rsidRPr="000C32DC">
        <w:rPr>
          <w:rFonts w:ascii="Arial" w:hAnsi="Arial" w:cs="Arial"/>
          <w:spacing w:val="-36"/>
          <w:w w:val="110"/>
          <w:sz w:val="22"/>
          <w:szCs w:val="22"/>
        </w:rPr>
        <w:t xml:space="preserve"> </w:t>
      </w:r>
      <w:r w:rsidRPr="000C32DC">
        <w:rPr>
          <w:rFonts w:ascii="Arial" w:hAnsi="Arial" w:cs="Arial"/>
          <w:w w:val="110"/>
          <w:sz w:val="22"/>
          <w:szCs w:val="22"/>
        </w:rPr>
        <w:t>reported</w:t>
      </w:r>
      <w:r w:rsidRPr="000C32DC">
        <w:rPr>
          <w:rFonts w:ascii="Arial" w:hAnsi="Arial" w:cs="Arial"/>
          <w:spacing w:val="-36"/>
          <w:w w:val="110"/>
          <w:sz w:val="22"/>
          <w:szCs w:val="22"/>
        </w:rPr>
        <w:t xml:space="preserve"> </w:t>
      </w:r>
      <w:r w:rsidRPr="000C32DC">
        <w:rPr>
          <w:rFonts w:ascii="Arial" w:hAnsi="Arial" w:cs="Arial"/>
          <w:w w:val="110"/>
          <w:sz w:val="22"/>
          <w:szCs w:val="22"/>
        </w:rPr>
        <w:t>to</w:t>
      </w:r>
      <w:r w:rsidRPr="000C32DC">
        <w:rPr>
          <w:rFonts w:ascii="Arial" w:hAnsi="Arial" w:cs="Arial"/>
          <w:spacing w:val="-37"/>
          <w:w w:val="110"/>
          <w:sz w:val="22"/>
          <w:szCs w:val="22"/>
        </w:rPr>
        <w:t xml:space="preserve"> </w:t>
      </w:r>
      <w:r w:rsidRPr="000C32DC">
        <w:rPr>
          <w:rFonts w:ascii="Arial" w:hAnsi="Arial" w:cs="Arial"/>
          <w:w w:val="110"/>
          <w:sz w:val="22"/>
          <w:szCs w:val="22"/>
        </w:rPr>
        <w:t>UC</w:t>
      </w:r>
      <w:r w:rsidRPr="000C32DC">
        <w:rPr>
          <w:rFonts w:ascii="Arial" w:hAnsi="Arial" w:cs="Arial"/>
          <w:spacing w:val="-36"/>
          <w:w w:val="110"/>
          <w:sz w:val="22"/>
          <w:szCs w:val="22"/>
        </w:rPr>
        <w:t xml:space="preserve"> </w:t>
      </w:r>
      <w:r w:rsidRPr="000C32DC">
        <w:rPr>
          <w:rFonts w:ascii="Arial" w:hAnsi="Arial" w:cs="Arial"/>
          <w:w w:val="110"/>
          <w:sz w:val="22"/>
          <w:szCs w:val="22"/>
        </w:rPr>
        <w:t>within</w:t>
      </w:r>
      <w:r w:rsidRPr="000C32DC">
        <w:rPr>
          <w:rFonts w:ascii="Arial" w:hAnsi="Arial" w:cs="Arial"/>
          <w:spacing w:val="-36"/>
          <w:w w:val="110"/>
          <w:sz w:val="22"/>
          <w:szCs w:val="22"/>
        </w:rPr>
        <w:t xml:space="preserve"> </w:t>
      </w:r>
      <w:r w:rsidRPr="000C32DC">
        <w:rPr>
          <w:rFonts w:ascii="Arial" w:hAnsi="Arial" w:cs="Arial"/>
          <w:w w:val="110"/>
          <w:sz w:val="22"/>
          <w:szCs w:val="22"/>
        </w:rPr>
        <w:t>24</w:t>
      </w:r>
      <w:r w:rsidRPr="000C32DC">
        <w:rPr>
          <w:rFonts w:ascii="Arial" w:hAnsi="Arial" w:cs="Arial"/>
          <w:spacing w:val="-36"/>
          <w:w w:val="110"/>
          <w:sz w:val="22"/>
          <w:szCs w:val="22"/>
        </w:rPr>
        <w:t xml:space="preserve"> </w:t>
      </w:r>
      <w:r w:rsidRPr="000C32DC">
        <w:rPr>
          <w:rFonts w:ascii="Arial" w:hAnsi="Arial" w:cs="Arial"/>
          <w:w w:val="110"/>
          <w:sz w:val="22"/>
          <w:szCs w:val="22"/>
        </w:rPr>
        <w:t>hours</w:t>
      </w:r>
      <w:r w:rsidRPr="000C32DC">
        <w:rPr>
          <w:rFonts w:ascii="Arial" w:hAnsi="Arial" w:cs="Arial"/>
          <w:spacing w:val="-35"/>
          <w:w w:val="110"/>
          <w:sz w:val="22"/>
          <w:szCs w:val="22"/>
        </w:rPr>
        <w:t xml:space="preserve"> </w:t>
      </w:r>
      <w:r w:rsidRPr="000C32DC">
        <w:rPr>
          <w:rFonts w:ascii="Arial" w:hAnsi="Arial" w:cs="Arial"/>
          <w:w w:val="110"/>
          <w:sz w:val="22"/>
          <w:szCs w:val="22"/>
        </w:rPr>
        <w:t>of its</w:t>
      </w:r>
      <w:r w:rsidRPr="000C32DC">
        <w:rPr>
          <w:rFonts w:ascii="Arial" w:hAnsi="Arial" w:cs="Arial"/>
          <w:spacing w:val="-42"/>
          <w:w w:val="110"/>
          <w:sz w:val="22"/>
          <w:szCs w:val="22"/>
        </w:rPr>
        <w:t xml:space="preserve"> </w:t>
      </w:r>
      <w:r w:rsidRPr="000C32DC">
        <w:rPr>
          <w:rFonts w:ascii="Arial" w:hAnsi="Arial" w:cs="Arial"/>
          <w:w w:val="110"/>
          <w:sz w:val="22"/>
          <w:szCs w:val="22"/>
        </w:rPr>
        <w:t>discovery.</w:t>
      </w:r>
      <w:r w:rsidRPr="000C32DC">
        <w:rPr>
          <w:rFonts w:ascii="Arial" w:hAnsi="Arial" w:cs="Arial"/>
          <w:spacing w:val="-42"/>
          <w:w w:val="110"/>
          <w:sz w:val="22"/>
          <w:szCs w:val="22"/>
        </w:rPr>
        <w:t xml:space="preserve"> </w:t>
      </w:r>
      <w:r w:rsidRPr="000C32DC">
        <w:rPr>
          <w:rFonts w:ascii="Arial" w:hAnsi="Arial" w:cs="Arial"/>
          <w:w w:val="110"/>
          <w:sz w:val="22"/>
          <w:szCs w:val="22"/>
        </w:rPr>
        <w:t>If</w:t>
      </w:r>
      <w:r w:rsidRPr="000C32DC">
        <w:rPr>
          <w:rFonts w:ascii="Arial" w:hAnsi="Arial" w:cs="Arial"/>
          <w:spacing w:val="-42"/>
          <w:w w:val="110"/>
          <w:sz w:val="22"/>
          <w:szCs w:val="22"/>
        </w:rPr>
        <w:t xml:space="preserve"> </w:t>
      </w:r>
      <w:r w:rsidRPr="000C32DC">
        <w:rPr>
          <w:rFonts w:ascii="Arial" w:hAnsi="Arial" w:cs="Arial"/>
          <w:w w:val="110"/>
          <w:sz w:val="22"/>
          <w:szCs w:val="22"/>
        </w:rPr>
        <w:t>any</w:t>
      </w:r>
      <w:r w:rsidRPr="000C32DC">
        <w:rPr>
          <w:rFonts w:ascii="Arial" w:hAnsi="Arial" w:cs="Arial"/>
          <w:spacing w:val="-43"/>
          <w:w w:val="110"/>
          <w:sz w:val="22"/>
          <w:szCs w:val="22"/>
        </w:rPr>
        <w:t xml:space="preserve"> </w:t>
      </w:r>
      <w:r w:rsidRPr="000C32DC">
        <w:rPr>
          <w:rFonts w:ascii="Arial" w:hAnsi="Arial" w:cs="Arial"/>
          <w:w w:val="110"/>
          <w:sz w:val="22"/>
          <w:szCs w:val="22"/>
        </w:rPr>
        <w:t>unauthorized</w:t>
      </w:r>
      <w:r w:rsidRPr="000C32DC">
        <w:rPr>
          <w:rFonts w:ascii="Arial" w:hAnsi="Arial" w:cs="Arial"/>
          <w:spacing w:val="-42"/>
          <w:w w:val="110"/>
          <w:sz w:val="22"/>
          <w:szCs w:val="22"/>
        </w:rPr>
        <w:t xml:space="preserve"> </w:t>
      </w:r>
      <w:r w:rsidRPr="000C32DC">
        <w:rPr>
          <w:rFonts w:ascii="Arial" w:hAnsi="Arial" w:cs="Arial"/>
          <w:w w:val="110"/>
          <w:sz w:val="22"/>
          <w:szCs w:val="22"/>
        </w:rPr>
        <w:t>access</w:t>
      </w:r>
      <w:r w:rsidRPr="000C32DC">
        <w:rPr>
          <w:rFonts w:ascii="Arial" w:hAnsi="Arial" w:cs="Arial"/>
          <w:spacing w:val="-42"/>
          <w:w w:val="110"/>
          <w:sz w:val="22"/>
          <w:szCs w:val="22"/>
        </w:rPr>
        <w:t xml:space="preserve"> </w:t>
      </w:r>
      <w:r w:rsidRPr="000C32DC">
        <w:rPr>
          <w:rFonts w:ascii="Arial" w:hAnsi="Arial" w:cs="Arial"/>
          <w:w w:val="110"/>
          <w:sz w:val="22"/>
          <w:szCs w:val="22"/>
        </w:rPr>
        <w:t>to</w:t>
      </w:r>
      <w:r w:rsidRPr="000C32DC">
        <w:rPr>
          <w:rFonts w:ascii="Arial" w:hAnsi="Arial" w:cs="Arial"/>
          <w:spacing w:val="-43"/>
          <w:w w:val="110"/>
          <w:sz w:val="22"/>
          <w:szCs w:val="22"/>
        </w:rPr>
        <w:t xml:space="preserve"> </w:t>
      </w:r>
      <w:r w:rsidRPr="000C32DC">
        <w:rPr>
          <w:rFonts w:ascii="Arial" w:hAnsi="Arial" w:cs="Arial"/>
          <w:w w:val="110"/>
          <w:sz w:val="22"/>
          <w:szCs w:val="22"/>
        </w:rPr>
        <w:t>UC’s</w:t>
      </w:r>
      <w:r w:rsidRPr="000C32DC">
        <w:rPr>
          <w:rFonts w:ascii="Arial" w:hAnsi="Arial" w:cs="Arial"/>
          <w:spacing w:val="-42"/>
          <w:w w:val="110"/>
          <w:sz w:val="22"/>
          <w:szCs w:val="22"/>
        </w:rPr>
        <w:t xml:space="preserve"> </w:t>
      </w:r>
      <w:r w:rsidRPr="000C32DC">
        <w:rPr>
          <w:rFonts w:ascii="Arial" w:hAnsi="Arial" w:cs="Arial"/>
          <w:w w:val="110"/>
          <w:sz w:val="22"/>
          <w:szCs w:val="22"/>
        </w:rPr>
        <w:t>CDI</w:t>
      </w:r>
      <w:r w:rsidRPr="000C32DC">
        <w:rPr>
          <w:rFonts w:ascii="Arial" w:hAnsi="Arial" w:cs="Arial"/>
          <w:spacing w:val="-42"/>
          <w:w w:val="110"/>
          <w:sz w:val="22"/>
          <w:szCs w:val="22"/>
        </w:rPr>
        <w:t xml:space="preserve"> </w:t>
      </w:r>
      <w:r w:rsidRPr="000C32DC">
        <w:rPr>
          <w:rFonts w:ascii="Arial" w:hAnsi="Arial" w:cs="Arial"/>
          <w:w w:val="110"/>
          <w:sz w:val="22"/>
          <w:szCs w:val="22"/>
        </w:rPr>
        <w:t>occurred,</w:t>
      </w:r>
      <w:r w:rsidRPr="000C32DC">
        <w:rPr>
          <w:rFonts w:ascii="Arial" w:hAnsi="Arial" w:cs="Arial"/>
          <w:spacing w:val="-43"/>
          <w:w w:val="110"/>
          <w:sz w:val="22"/>
          <w:szCs w:val="22"/>
        </w:rPr>
        <w:t xml:space="preserve"> </w:t>
      </w:r>
      <w:r w:rsidRPr="000C32DC">
        <w:rPr>
          <w:rFonts w:ascii="Arial" w:hAnsi="Arial" w:cs="Arial"/>
          <w:w w:val="110"/>
          <w:sz w:val="22"/>
          <w:szCs w:val="22"/>
        </w:rPr>
        <w:t>the</w:t>
      </w:r>
      <w:r w:rsidRPr="000C32DC">
        <w:rPr>
          <w:rFonts w:ascii="Arial" w:hAnsi="Arial" w:cs="Arial"/>
          <w:spacing w:val="-42"/>
          <w:w w:val="110"/>
          <w:sz w:val="22"/>
          <w:szCs w:val="22"/>
        </w:rPr>
        <w:t xml:space="preserve"> </w:t>
      </w:r>
      <w:r w:rsidRPr="000C32DC">
        <w:rPr>
          <w:rFonts w:ascii="Arial" w:hAnsi="Arial" w:cs="Arial"/>
          <w:w w:val="110"/>
          <w:sz w:val="22"/>
          <w:szCs w:val="22"/>
        </w:rPr>
        <w:t>service provider</w:t>
      </w:r>
      <w:r w:rsidRPr="000C32DC">
        <w:rPr>
          <w:rFonts w:ascii="Arial" w:hAnsi="Arial" w:cs="Arial"/>
          <w:spacing w:val="-16"/>
          <w:w w:val="110"/>
          <w:sz w:val="22"/>
          <w:szCs w:val="22"/>
        </w:rPr>
        <w:t xml:space="preserve"> </w:t>
      </w:r>
      <w:r w:rsidRPr="000C32DC">
        <w:rPr>
          <w:rFonts w:ascii="Arial" w:hAnsi="Arial" w:cs="Arial"/>
          <w:w w:val="110"/>
          <w:sz w:val="22"/>
          <w:szCs w:val="22"/>
        </w:rPr>
        <w:t>must</w:t>
      </w:r>
      <w:r w:rsidRPr="000C32DC">
        <w:rPr>
          <w:rFonts w:ascii="Arial" w:hAnsi="Arial" w:cs="Arial"/>
          <w:spacing w:val="-17"/>
          <w:w w:val="110"/>
          <w:sz w:val="22"/>
          <w:szCs w:val="22"/>
        </w:rPr>
        <w:t xml:space="preserve"> </w:t>
      </w:r>
      <w:r w:rsidRPr="000C32DC">
        <w:rPr>
          <w:rFonts w:ascii="Arial" w:hAnsi="Arial" w:cs="Arial"/>
          <w:w w:val="110"/>
          <w:sz w:val="22"/>
          <w:szCs w:val="22"/>
        </w:rPr>
        <w:t>consult</w:t>
      </w:r>
      <w:r w:rsidRPr="000C32DC">
        <w:rPr>
          <w:rFonts w:ascii="Arial" w:hAnsi="Arial" w:cs="Arial"/>
          <w:spacing w:val="-17"/>
          <w:w w:val="110"/>
          <w:sz w:val="22"/>
          <w:szCs w:val="22"/>
        </w:rPr>
        <w:t xml:space="preserve"> </w:t>
      </w:r>
      <w:r w:rsidRPr="000C32DC">
        <w:rPr>
          <w:rFonts w:ascii="Arial" w:hAnsi="Arial" w:cs="Arial"/>
          <w:w w:val="110"/>
          <w:sz w:val="22"/>
          <w:szCs w:val="22"/>
        </w:rPr>
        <w:t>with</w:t>
      </w:r>
      <w:r w:rsidRPr="000C32DC">
        <w:rPr>
          <w:rFonts w:ascii="Arial" w:hAnsi="Arial" w:cs="Arial"/>
          <w:spacing w:val="-17"/>
          <w:w w:val="110"/>
          <w:sz w:val="22"/>
          <w:szCs w:val="22"/>
        </w:rPr>
        <w:t xml:space="preserve"> </w:t>
      </w:r>
      <w:r w:rsidRPr="000C32DC">
        <w:rPr>
          <w:rFonts w:ascii="Arial" w:hAnsi="Arial" w:cs="Arial"/>
          <w:w w:val="110"/>
          <w:sz w:val="22"/>
          <w:szCs w:val="22"/>
        </w:rPr>
        <w:t>UC</w:t>
      </w:r>
      <w:r w:rsidRPr="000C32DC">
        <w:rPr>
          <w:rFonts w:ascii="Arial" w:hAnsi="Arial" w:cs="Arial"/>
          <w:spacing w:val="-17"/>
          <w:w w:val="110"/>
          <w:sz w:val="22"/>
          <w:szCs w:val="22"/>
        </w:rPr>
        <w:t xml:space="preserve"> </w:t>
      </w:r>
      <w:r w:rsidRPr="000C32DC">
        <w:rPr>
          <w:rFonts w:ascii="Arial" w:hAnsi="Arial" w:cs="Arial"/>
          <w:w w:val="110"/>
          <w:sz w:val="22"/>
          <w:szCs w:val="22"/>
        </w:rPr>
        <w:t>officials</w:t>
      </w:r>
      <w:r w:rsidRPr="000C32DC">
        <w:rPr>
          <w:rFonts w:ascii="Arial" w:hAnsi="Arial" w:cs="Arial"/>
          <w:spacing w:val="-16"/>
          <w:w w:val="110"/>
          <w:sz w:val="22"/>
          <w:szCs w:val="22"/>
        </w:rPr>
        <w:t xml:space="preserve"> </w:t>
      </w:r>
      <w:r w:rsidRPr="000C32DC">
        <w:rPr>
          <w:rFonts w:ascii="Arial" w:hAnsi="Arial" w:cs="Arial"/>
          <w:w w:val="110"/>
          <w:sz w:val="22"/>
          <w:szCs w:val="22"/>
        </w:rPr>
        <w:t>before</w:t>
      </w:r>
      <w:r w:rsidRPr="000C32DC">
        <w:rPr>
          <w:rFonts w:ascii="Arial" w:hAnsi="Arial" w:cs="Arial"/>
          <w:spacing w:val="-17"/>
          <w:w w:val="110"/>
          <w:sz w:val="22"/>
          <w:szCs w:val="22"/>
        </w:rPr>
        <w:t xml:space="preserve"> </w:t>
      </w:r>
      <w:r w:rsidRPr="000C32DC">
        <w:rPr>
          <w:rFonts w:ascii="Arial" w:hAnsi="Arial" w:cs="Arial"/>
          <w:w w:val="110"/>
          <w:sz w:val="22"/>
          <w:szCs w:val="22"/>
        </w:rPr>
        <w:t>notifying</w:t>
      </w:r>
      <w:r w:rsidRPr="000C32DC">
        <w:rPr>
          <w:rFonts w:ascii="Arial" w:hAnsi="Arial" w:cs="Arial"/>
          <w:spacing w:val="-16"/>
          <w:w w:val="110"/>
          <w:sz w:val="22"/>
          <w:szCs w:val="22"/>
        </w:rPr>
        <w:t xml:space="preserve"> </w:t>
      </w:r>
      <w:r w:rsidRPr="000C32DC">
        <w:rPr>
          <w:rFonts w:ascii="Arial" w:hAnsi="Arial" w:cs="Arial"/>
          <w:w w:val="110"/>
          <w:sz w:val="22"/>
          <w:szCs w:val="22"/>
        </w:rPr>
        <w:t>those</w:t>
      </w:r>
      <w:r w:rsidRPr="000C32DC">
        <w:rPr>
          <w:rFonts w:ascii="Arial" w:hAnsi="Arial" w:cs="Arial"/>
          <w:spacing w:val="-17"/>
          <w:w w:val="110"/>
          <w:sz w:val="22"/>
          <w:szCs w:val="22"/>
        </w:rPr>
        <w:t xml:space="preserve"> </w:t>
      </w:r>
      <w:r w:rsidRPr="000C32DC">
        <w:rPr>
          <w:rFonts w:ascii="Arial" w:hAnsi="Arial" w:cs="Arial"/>
          <w:w w:val="110"/>
          <w:sz w:val="22"/>
          <w:szCs w:val="22"/>
        </w:rPr>
        <w:t>affected</w:t>
      </w:r>
      <w:r w:rsidRPr="000C32DC">
        <w:rPr>
          <w:rFonts w:ascii="Arial" w:hAnsi="Arial" w:cs="Arial"/>
          <w:spacing w:val="-17"/>
          <w:w w:val="110"/>
          <w:sz w:val="22"/>
          <w:szCs w:val="22"/>
        </w:rPr>
        <w:t xml:space="preserve"> </w:t>
      </w:r>
      <w:r w:rsidRPr="000C32DC">
        <w:rPr>
          <w:rFonts w:ascii="Arial" w:hAnsi="Arial" w:cs="Arial"/>
          <w:w w:val="110"/>
          <w:sz w:val="22"/>
          <w:szCs w:val="22"/>
        </w:rPr>
        <w:t>by the unauthorized</w:t>
      </w:r>
      <w:r w:rsidRPr="000C32DC">
        <w:rPr>
          <w:rFonts w:ascii="Arial" w:hAnsi="Arial" w:cs="Arial"/>
          <w:spacing w:val="-27"/>
          <w:w w:val="110"/>
          <w:sz w:val="22"/>
          <w:szCs w:val="22"/>
        </w:rPr>
        <w:t xml:space="preserve"> </w:t>
      </w:r>
      <w:r w:rsidRPr="000C32DC">
        <w:rPr>
          <w:rFonts w:ascii="Arial" w:hAnsi="Arial" w:cs="Arial"/>
          <w:w w:val="110"/>
          <w:sz w:val="22"/>
          <w:szCs w:val="22"/>
        </w:rPr>
        <w:t>access.</w:t>
      </w:r>
    </w:p>
    <w:p w:rsidR="007B78A2" w:rsidRDefault="007B78A2">
      <w:pPr>
        <w:pStyle w:val="BodyText"/>
        <w:spacing w:before="2"/>
        <w:ind w:left="0"/>
        <w:rPr>
          <w:sz w:val="28"/>
        </w:rPr>
      </w:pPr>
    </w:p>
    <w:p w:rsidR="007B78A2" w:rsidRDefault="007B78A2">
      <w:pPr>
        <w:pStyle w:val="BodyText"/>
        <w:spacing w:line="283" w:lineRule="auto"/>
        <w:ind w:left="920" w:right="1057"/>
        <w:jc w:val="both"/>
      </w:pPr>
      <w:r>
        <w:rPr>
          <w:rFonts w:ascii="Lucida Sans" w:hAnsi="Lucida Sans"/>
          <w:b/>
          <w:w w:val="105"/>
        </w:rPr>
        <w:t xml:space="preserve">Acknowledgment of Access to CDI: </w:t>
      </w:r>
      <w:r>
        <w:rPr>
          <w:w w:val="105"/>
        </w:rPr>
        <w:t>Service provider acknowledges that the Agreement</w:t>
      </w:r>
      <w:r>
        <w:rPr>
          <w:spacing w:val="-11"/>
          <w:w w:val="105"/>
        </w:rPr>
        <w:t xml:space="preserve"> </w:t>
      </w:r>
      <w:r>
        <w:rPr>
          <w:w w:val="105"/>
        </w:rPr>
        <w:t>allows</w:t>
      </w:r>
      <w:r>
        <w:rPr>
          <w:spacing w:val="-9"/>
          <w:w w:val="105"/>
        </w:rPr>
        <w:t xml:space="preserve"> </w:t>
      </w:r>
      <w:r>
        <w:rPr>
          <w:w w:val="105"/>
        </w:rPr>
        <w:t>the</w:t>
      </w:r>
      <w:r>
        <w:rPr>
          <w:spacing w:val="-8"/>
          <w:w w:val="105"/>
        </w:rPr>
        <w:t xml:space="preserve"> </w:t>
      </w:r>
      <w:r>
        <w:rPr>
          <w:w w:val="105"/>
        </w:rPr>
        <w:t>service</w:t>
      </w:r>
      <w:r>
        <w:rPr>
          <w:spacing w:val="-10"/>
          <w:w w:val="105"/>
        </w:rPr>
        <w:t xml:space="preserve"> </w:t>
      </w:r>
      <w:r>
        <w:rPr>
          <w:w w:val="105"/>
        </w:rPr>
        <w:t>provider</w:t>
      </w:r>
      <w:r>
        <w:rPr>
          <w:spacing w:val="-10"/>
          <w:w w:val="105"/>
        </w:rPr>
        <w:t xml:space="preserve"> </w:t>
      </w:r>
      <w:r>
        <w:rPr>
          <w:w w:val="105"/>
        </w:rPr>
        <w:t>access</w:t>
      </w:r>
      <w:r>
        <w:rPr>
          <w:spacing w:val="-9"/>
          <w:w w:val="105"/>
        </w:rPr>
        <w:t xml:space="preserve"> </w:t>
      </w:r>
      <w:r>
        <w:rPr>
          <w:w w:val="105"/>
        </w:rPr>
        <w:t>to</w:t>
      </w:r>
      <w:r>
        <w:rPr>
          <w:spacing w:val="-11"/>
          <w:w w:val="105"/>
        </w:rPr>
        <w:t xml:space="preserve"> </w:t>
      </w:r>
      <w:r>
        <w:rPr>
          <w:w w:val="105"/>
        </w:rPr>
        <w:t>CDI.</w:t>
      </w:r>
      <w:r>
        <w:rPr>
          <w:spacing w:val="-11"/>
          <w:w w:val="105"/>
        </w:rPr>
        <w:t xml:space="preserve"> </w:t>
      </w:r>
      <w:r>
        <w:rPr>
          <w:w w:val="105"/>
        </w:rPr>
        <w:t>Data</w:t>
      </w:r>
      <w:r>
        <w:rPr>
          <w:spacing w:val="-11"/>
          <w:w w:val="105"/>
        </w:rPr>
        <w:t xml:space="preserve"> </w:t>
      </w:r>
      <w:r>
        <w:rPr>
          <w:w w:val="105"/>
        </w:rPr>
        <w:t>access</w:t>
      </w:r>
      <w:r>
        <w:rPr>
          <w:spacing w:val="-12"/>
          <w:w w:val="105"/>
        </w:rPr>
        <w:t xml:space="preserve"> </w:t>
      </w:r>
      <w:r>
        <w:rPr>
          <w:w w:val="105"/>
        </w:rPr>
        <w:t>shall</w:t>
      </w:r>
      <w:r>
        <w:rPr>
          <w:spacing w:val="-11"/>
          <w:w w:val="105"/>
        </w:rPr>
        <w:t xml:space="preserve"> </w:t>
      </w:r>
      <w:r>
        <w:rPr>
          <w:w w:val="105"/>
        </w:rPr>
        <w:t>be</w:t>
      </w:r>
      <w:r>
        <w:rPr>
          <w:spacing w:val="-10"/>
          <w:w w:val="105"/>
        </w:rPr>
        <w:t xml:space="preserve"> </w:t>
      </w:r>
      <w:r>
        <w:rPr>
          <w:w w:val="105"/>
        </w:rPr>
        <w:t>limited</w:t>
      </w:r>
      <w:r>
        <w:rPr>
          <w:spacing w:val="-11"/>
          <w:w w:val="105"/>
        </w:rPr>
        <w:t xml:space="preserve"> </w:t>
      </w:r>
      <w:r>
        <w:rPr>
          <w:w w:val="105"/>
        </w:rPr>
        <w:t>to those with a “need to know” and controlled by specific individual(s). As required by law,</w:t>
      </w:r>
      <w:r>
        <w:rPr>
          <w:spacing w:val="-7"/>
          <w:w w:val="105"/>
        </w:rPr>
        <w:t xml:space="preserve"> </w:t>
      </w:r>
      <w:r>
        <w:rPr>
          <w:w w:val="105"/>
        </w:rPr>
        <w:t>at</w:t>
      </w:r>
      <w:r>
        <w:rPr>
          <w:spacing w:val="-9"/>
          <w:w w:val="105"/>
        </w:rPr>
        <w:t xml:space="preserve"> </w:t>
      </w:r>
      <w:r>
        <w:rPr>
          <w:w w:val="105"/>
        </w:rPr>
        <w:t>no</w:t>
      </w:r>
      <w:r>
        <w:rPr>
          <w:spacing w:val="-6"/>
          <w:w w:val="105"/>
        </w:rPr>
        <w:t xml:space="preserve"> </w:t>
      </w:r>
      <w:r>
        <w:rPr>
          <w:w w:val="105"/>
        </w:rPr>
        <w:t>time</w:t>
      </w:r>
      <w:r>
        <w:rPr>
          <w:spacing w:val="-6"/>
          <w:w w:val="105"/>
        </w:rPr>
        <w:t xml:space="preserve"> </w:t>
      </w:r>
      <w:r>
        <w:rPr>
          <w:w w:val="105"/>
        </w:rPr>
        <w:t>will</w:t>
      </w:r>
      <w:r>
        <w:rPr>
          <w:spacing w:val="-6"/>
          <w:w w:val="105"/>
        </w:rPr>
        <w:t xml:space="preserve"> </w:t>
      </w:r>
      <w:r>
        <w:rPr>
          <w:w w:val="105"/>
        </w:rPr>
        <w:t>UC</w:t>
      </w:r>
      <w:r>
        <w:rPr>
          <w:spacing w:val="-8"/>
          <w:w w:val="105"/>
        </w:rPr>
        <w:t xml:space="preserve"> </w:t>
      </w:r>
      <w:r>
        <w:rPr>
          <w:w w:val="105"/>
        </w:rPr>
        <w:t>data</w:t>
      </w:r>
      <w:r>
        <w:rPr>
          <w:spacing w:val="-7"/>
          <w:w w:val="105"/>
        </w:rPr>
        <w:t xml:space="preserve"> </w:t>
      </w:r>
      <w:r>
        <w:rPr>
          <w:w w:val="105"/>
        </w:rPr>
        <w:t>be</w:t>
      </w:r>
      <w:r>
        <w:rPr>
          <w:spacing w:val="-6"/>
          <w:w w:val="105"/>
        </w:rPr>
        <w:t xml:space="preserve"> </w:t>
      </w:r>
      <w:r>
        <w:rPr>
          <w:w w:val="105"/>
        </w:rPr>
        <w:t>physically</w:t>
      </w:r>
      <w:r>
        <w:rPr>
          <w:spacing w:val="-6"/>
          <w:w w:val="105"/>
        </w:rPr>
        <w:t xml:space="preserve"> </w:t>
      </w:r>
      <w:r>
        <w:rPr>
          <w:w w:val="105"/>
        </w:rPr>
        <w:t>or</w:t>
      </w:r>
      <w:r>
        <w:rPr>
          <w:spacing w:val="-7"/>
          <w:w w:val="105"/>
        </w:rPr>
        <w:t xml:space="preserve"> </w:t>
      </w:r>
      <w:r>
        <w:rPr>
          <w:w w:val="105"/>
        </w:rPr>
        <w:t>logically</w:t>
      </w:r>
      <w:r>
        <w:rPr>
          <w:spacing w:val="-6"/>
          <w:w w:val="105"/>
        </w:rPr>
        <w:t xml:space="preserve"> </w:t>
      </w:r>
      <w:r>
        <w:rPr>
          <w:w w:val="105"/>
        </w:rPr>
        <w:t>accessible</w:t>
      </w:r>
      <w:r>
        <w:rPr>
          <w:spacing w:val="-8"/>
          <w:w w:val="105"/>
        </w:rPr>
        <w:t xml:space="preserve"> </w:t>
      </w:r>
      <w:r>
        <w:rPr>
          <w:w w:val="105"/>
        </w:rPr>
        <w:t>to</w:t>
      </w:r>
      <w:r>
        <w:rPr>
          <w:spacing w:val="-9"/>
          <w:w w:val="105"/>
        </w:rPr>
        <w:t xml:space="preserve"> </w:t>
      </w:r>
      <w:r>
        <w:rPr>
          <w:w w:val="105"/>
        </w:rPr>
        <w:t>a</w:t>
      </w:r>
      <w:r>
        <w:rPr>
          <w:spacing w:val="-7"/>
          <w:w w:val="105"/>
        </w:rPr>
        <w:t xml:space="preserve"> </w:t>
      </w:r>
      <w:r>
        <w:rPr>
          <w:w w:val="105"/>
        </w:rPr>
        <w:t>foreign</w:t>
      </w:r>
      <w:r>
        <w:rPr>
          <w:spacing w:val="-6"/>
          <w:w w:val="105"/>
        </w:rPr>
        <w:t xml:space="preserve"> </w:t>
      </w:r>
      <w:r>
        <w:rPr>
          <w:w w:val="105"/>
        </w:rPr>
        <w:t>national. The service provider must have procedures and solutions implemented to prevent unauthorized access, and the procedures will be documented and available for UC to review upon request. All of the service provider’s employees with access to UC’s CDI must be identified with names provided to the university upon</w:t>
      </w:r>
      <w:r>
        <w:rPr>
          <w:spacing w:val="-24"/>
          <w:w w:val="105"/>
        </w:rPr>
        <w:t xml:space="preserve"> </w:t>
      </w:r>
      <w:r>
        <w:rPr>
          <w:w w:val="105"/>
        </w:rPr>
        <w:t>request.</w:t>
      </w:r>
    </w:p>
    <w:p w:rsidR="007B78A2" w:rsidRDefault="007B78A2">
      <w:pPr>
        <w:pStyle w:val="BodyText"/>
        <w:spacing w:before="6"/>
        <w:ind w:left="0"/>
        <w:rPr>
          <w:sz w:val="28"/>
        </w:rPr>
      </w:pPr>
    </w:p>
    <w:p w:rsidR="007B78A2" w:rsidRDefault="007B78A2">
      <w:pPr>
        <w:pStyle w:val="BodyText"/>
        <w:spacing w:line="283" w:lineRule="auto"/>
        <w:ind w:left="920" w:right="1056"/>
        <w:jc w:val="both"/>
      </w:pPr>
      <w:r>
        <w:rPr>
          <w:rFonts w:ascii="Lucida Sans"/>
          <w:b/>
        </w:rPr>
        <w:t>Prohibition</w:t>
      </w:r>
      <w:r>
        <w:rPr>
          <w:rFonts w:ascii="Lucida Sans"/>
          <w:b/>
          <w:spacing w:val="-22"/>
        </w:rPr>
        <w:t xml:space="preserve"> </w:t>
      </w:r>
      <w:r>
        <w:rPr>
          <w:rFonts w:ascii="Lucida Sans"/>
          <w:b/>
        </w:rPr>
        <w:t>on</w:t>
      </w:r>
      <w:r>
        <w:rPr>
          <w:rFonts w:ascii="Lucida Sans"/>
          <w:b/>
          <w:spacing w:val="-23"/>
        </w:rPr>
        <w:t xml:space="preserve"> </w:t>
      </w:r>
      <w:r>
        <w:rPr>
          <w:rFonts w:ascii="Lucida Sans"/>
          <w:b/>
        </w:rPr>
        <w:t>Unauthorized</w:t>
      </w:r>
      <w:r>
        <w:rPr>
          <w:rFonts w:ascii="Lucida Sans"/>
          <w:b/>
          <w:spacing w:val="-21"/>
        </w:rPr>
        <w:t xml:space="preserve"> </w:t>
      </w:r>
      <w:r>
        <w:rPr>
          <w:rFonts w:ascii="Lucida Sans"/>
          <w:b/>
        </w:rPr>
        <w:t>Use</w:t>
      </w:r>
      <w:r>
        <w:rPr>
          <w:rFonts w:ascii="Lucida Sans"/>
          <w:b/>
          <w:spacing w:val="-21"/>
        </w:rPr>
        <w:t xml:space="preserve"> </w:t>
      </w:r>
      <w:r>
        <w:rPr>
          <w:rFonts w:ascii="Lucida Sans"/>
          <w:b/>
        </w:rPr>
        <w:t>or</w:t>
      </w:r>
      <w:r>
        <w:rPr>
          <w:rFonts w:ascii="Lucida Sans"/>
          <w:b/>
          <w:spacing w:val="-22"/>
        </w:rPr>
        <w:t xml:space="preserve"> </w:t>
      </w:r>
      <w:r>
        <w:rPr>
          <w:rFonts w:ascii="Lucida Sans"/>
          <w:b/>
        </w:rPr>
        <w:t>Disclosure</w:t>
      </w:r>
      <w:r>
        <w:rPr>
          <w:rFonts w:ascii="Lucida Sans"/>
          <w:b/>
          <w:spacing w:val="-21"/>
        </w:rPr>
        <w:t xml:space="preserve"> </w:t>
      </w:r>
      <w:r>
        <w:rPr>
          <w:rFonts w:ascii="Lucida Sans"/>
          <w:b/>
        </w:rPr>
        <w:t>of</w:t>
      </w:r>
      <w:r>
        <w:rPr>
          <w:rFonts w:ascii="Lucida Sans"/>
          <w:b/>
          <w:spacing w:val="-22"/>
        </w:rPr>
        <w:t xml:space="preserve"> </w:t>
      </w:r>
      <w:r>
        <w:rPr>
          <w:rFonts w:ascii="Lucida Sans"/>
          <w:b/>
        </w:rPr>
        <w:t>CDI:</w:t>
      </w:r>
      <w:r>
        <w:rPr>
          <w:rFonts w:ascii="Lucida Sans"/>
          <w:b/>
          <w:spacing w:val="-20"/>
        </w:rPr>
        <w:t xml:space="preserve"> </w:t>
      </w:r>
      <w:r>
        <w:t>Service</w:t>
      </w:r>
      <w:r>
        <w:rPr>
          <w:spacing w:val="-13"/>
        </w:rPr>
        <w:t xml:space="preserve"> </w:t>
      </w:r>
      <w:r>
        <w:t>provider</w:t>
      </w:r>
      <w:r>
        <w:rPr>
          <w:spacing w:val="-10"/>
        </w:rPr>
        <w:t xml:space="preserve"> </w:t>
      </w:r>
      <w:r>
        <w:t>agrees</w:t>
      </w:r>
      <w:r>
        <w:rPr>
          <w:spacing w:val="-10"/>
        </w:rPr>
        <w:t xml:space="preserve"> </w:t>
      </w:r>
      <w:r>
        <w:t xml:space="preserve">to </w:t>
      </w:r>
      <w:r>
        <w:rPr>
          <w:w w:val="105"/>
        </w:rPr>
        <w:t>hold</w:t>
      </w:r>
      <w:r>
        <w:rPr>
          <w:spacing w:val="-5"/>
          <w:w w:val="105"/>
        </w:rPr>
        <w:t xml:space="preserve"> </w:t>
      </w:r>
      <w:r>
        <w:rPr>
          <w:w w:val="105"/>
        </w:rPr>
        <w:t>CDI</w:t>
      </w:r>
      <w:r>
        <w:rPr>
          <w:spacing w:val="-3"/>
          <w:w w:val="105"/>
        </w:rPr>
        <w:t xml:space="preserve"> </w:t>
      </w:r>
      <w:r>
        <w:rPr>
          <w:w w:val="105"/>
        </w:rPr>
        <w:t>in</w:t>
      </w:r>
      <w:r>
        <w:rPr>
          <w:spacing w:val="-5"/>
          <w:w w:val="105"/>
        </w:rPr>
        <w:t xml:space="preserve"> </w:t>
      </w:r>
      <w:r>
        <w:rPr>
          <w:w w:val="105"/>
        </w:rPr>
        <w:t>strict</w:t>
      </w:r>
      <w:r>
        <w:rPr>
          <w:spacing w:val="-5"/>
          <w:w w:val="105"/>
        </w:rPr>
        <w:t xml:space="preserve"> </w:t>
      </w:r>
      <w:r>
        <w:rPr>
          <w:w w:val="105"/>
        </w:rPr>
        <w:t>confidence.</w:t>
      </w:r>
      <w:r>
        <w:rPr>
          <w:spacing w:val="-4"/>
          <w:w w:val="105"/>
        </w:rPr>
        <w:t xml:space="preserve"> </w:t>
      </w:r>
      <w:r>
        <w:rPr>
          <w:w w:val="105"/>
        </w:rPr>
        <w:t>Service</w:t>
      </w:r>
      <w:r>
        <w:rPr>
          <w:spacing w:val="-5"/>
          <w:w w:val="105"/>
        </w:rPr>
        <w:t xml:space="preserve"> </w:t>
      </w:r>
      <w:r>
        <w:rPr>
          <w:w w:val="105"/>
        </w:rPr>
        <w:t>provider</w:t>
      </w:r>
      <w:r>
        <w:rPr>
          <w:spacing w:val="-4"/>
          <w:w w:val="105"/>
        </w:rPr>
        <w:t xml:space="preserve"> </w:t>
      </w:r>
      <w:r>
        <w:rPr>
          <w:w w:val="105"/>
        </w:rPr>
        <w:t>shall</w:t>
      </w:r>
      <w:r>
        <w:rPr>
          <w:spacing w:val="-5"/>
          <w:w w:val="105"/>
        </w:rPr>
        <w:t xml:space="preserve"> </w:t>
      </w:r>
      <w:r>
        <w:rPr>
          <w:w w:val="105"/>
        </w:rPr>
        <w:t>not</w:t>
      </w:r>
      <w:r>
        <w:rPr>
          <w:spacing w:val="-4"/>
          <w:w w:val="105"/>
        </w:rPr>
        <w:t xml:space="preserve"> </w:t>
      </w:r>
      <w:r>
        <w:rPr>
          <w:w w:val="105"/>
        </w:rPr>
        <w:t>use</w:t>
      </w:r>
      <w:r>
        <w:rPr>
          <w:spacing w:val="-5"/>
          <w:w w:val="105"/>
        </w:rPr>
        <w:t xml:space="preserve"> </w:t>
      </w:r>
      <w:r>
        <w:rPr>
          <w:w w:val="105"/>
        </w:rPr>
        <w:t>or</w:t>
      </w:r>
      <w:r>
        <w:rPr>
          <w:spacing w:val="-4"/>
          <w:w w:val="105"/>
        </w:rPr>
        <w:t xml:space="preserve"> </w:t>
      </w:r>
      <w:r>
        <w:rPr>
          <w:w w:val="105"/>
        </w:rPr>
        <w:t>disclose</w:t>
      </w:r>
      <w:r>
        <w:rPr>
          <w:spacing w:val="-5"/>
          <w:w w:val="105"/>
        </w:rPr>
        <w:t xml:space="preserve"> </w:t>
      </w:r>
      <w:r>
        <w:rPr>
          <w:w w:val="105"/>
        </w:rPr>
        <w:t>CDI</w:t>
      </w:r>
      <w:r>
        <w:rPr>
          <w:spacing w:val="-4"/>
          <w:w w:val="105"/>
        </w:rPr>
        <w:t xml:space="preserve"> </w:t>
      </w:r>
      <w:r>
        <w:rPr>
          <w:w w:val="105"/>
        </w:rPr>
        <w:t>received from or on behalf of UC (or any individuals) except as permitted or required by the Agreement, as required by law, or as otherwise authorized in writing by UC. Service provider agrees not to use CDI for any purpose other than the purpose for which the disclosure was</w:t>
      </w:r>
      <w:r>
        <w:rPr>
          <w:spacing w:val="-16"/>
          <w:w w:val="105"/>
        </w:rPr>
        <w:t xml:space="preserve"> </w:t>
      </w:r>
      <w:r>
        <w:rPr>
          <w:w w:val="105"/>
        </w:rPr>
        <w:t>made.</w:t>
      </w:r>
    </w:p>
    <w:p w:rsidR="007B78A2" w:rsidRDefault="007B78A2">
      <w:pPr>
        <w:pStyle w:val="BodyText"/>
        <w:spacing w:before="2"/>
        <w:ind w:left="0"/>
        <w:rPr>
          <w:sz w:val="28"/>
        </w:rPr>
      </w:pPr>
    </w:p>
    <w:p w:rsidR="007B78A2" w:rsidRDefault="007B78A2">
      <w:pPr>
        <w:pStyle w:val="BodyText"/>
        <w:spacing w:line="283" w:lineRule="auto"/>
        <w:ind w:left="920" w:right="1057"/>
        <w:jc w:val="both"/>
      </w:pPr>
      <w:r>
        <w:rPr>
          <w:rFonts w:ascii="Lucida Sans"/>
          <w:b/>
          <w:w w:val="105"/>
        </w:rPr>
        <w:t>International</w:t>
      </w:r>
      <w:r>
        <w:rPr>
          <w:rFonts w:ascii="Lucida Sans"/>
          <w:b/>
          <w:spacing w:val="-47"/>
          <w:w w:val="105"/>
        </w:rPr>
        <w:t xml:space="preserve"> </w:t>
      </w:r>
      <w:r>
        <w:rPr>
          <w:rFonts w:ascii="Lucida Sans"/>
          <w:b/>
          <w:w w:val="105"/>
        </w:rPr>
        <w:t>Data</w:t>
      </w:r>
      <w:r>
        <w:rPr>
          <w:rFonts w:ascii="Lucida Sans"/>
          <w:b/>
          <w:spacing w:val="-48"/>
          <w:w w:val="105"/>
        </w:rPr>
        <w:t xml:space="preserve"> </w:t>
      </w:r>
      <w:r>
        <w:rPr>
          <w:rFonts w:ascii="Lucida Sans"/>
          <w:b/>
          <w:w w:val="105"/>
        </w:rPr>
        <w:t>Transfers</w:t>
      </w:r>
      <w:r>
        <w:rPr>
          <w:w w:val="105"/>
        </w:rPr>
        <w:t>:</w:t>
      </w:r>
      <w:r>
        <w:rPr>
          <w:spacing w:val="-4"/>
          <w:w w:val="105"/>
        </w:rPr>
        <w:t xml:space="preserve"> </w:t>
      </w:r>
      <w:r>
        <w:rPr>
          <w:w w:val="105"/>
        </w:rPr>
        <w:t>In</w:t>
      </w:r>
      <w:r>
        <w:rPr>
          <w:spacing w:val="-38"/>
          <w:w w:val="105"/>
        </w:rPr>
        <w:t xml:space="preserve"> </w:t>
      </w:r>
      <w:r>
        <w:rPr>
          <w:w w:val="105"/>
        </w:rPr>
        <w:t>accordance</w:t>
      </w:r>
      <w:r>
        <w:rPr>
          <w:spacing w:val="-38"/>
          <w:w w:val="105"/>
        </w:rPr>
        <w:t xml:space="preserve"> </w:t>
      </w:r>
      <w:r>
        <w:rPr>
          <w:w w:val="105"/>
        </w:rPr>
        <w:t>with</w:t>
      </w:r>
      <w:r>
        <w:rPr>
          <w:spacing w:val="-38"/>
          <w:w w:val="105"/>
        </w:rPr>
        <w:t xml:space="preserve"> </w:t>
      </w:r>
      <w:r>
        <w:rPr>
          <w:w w:val="105"/>
        </w:rPr>
        <w:t>GDPR</w:t>
      </w:r>
      <w:r>
        <w:rPr>
          <w:spacing w:val="-37"/>
          <w:w w:val="105"/>
        </w:rPr>
        <w:t xml:space="preserve"> </w:t>
      </w:r>
      <w:r>
        <w:rPr>
          <w:w w:val="105"/>
        </w:rPr>
        <w:t>Article</w:t>
      </w:r>
      <w:r>
        <w:rPr>
          <w:spacing w:val="-36"/>
          <w:w w:val="105"/>
        </w:rPr>
        <w:t xml:space="preserve"> </w:t>
      </w:r>
      <w:r>
        <w:rPr>
          <w:w w:val="105"/>
        </w:rPr>
        <w:t>44,</w:t>
      </w:r>
      <w:r>
        <w:rPr>
          <w:spacing w:val="-37"/>
          <w:w w:val="105"/>
        </w:rPr>
        <w:t xml:space="preserve"> </w:t>
      </w:r>
      <w:r>
        <w:rPr>
          <w:w w:val="105"/>
        </w:rPr>
        <w:t>Processor</w:t>
      </w:r>
      <w:r>
        <w:rPr>
          <w:spacing w:val="-37"/>
          <w:w w:val="105"/>
        </w:rPr>
        <w:t xml:space="preserve"> </w:t>
      </w:r>
      <w:r>
        <w:rPr>
          <w:w w:val="105"/>
        </w:rPr>
        <w:t>shall rely</w:t>
      </w:r>
      <w:r>
        <w:rPr>
          <w:spacing w:val="-22"/>
          <w:w w:val="105"/>
        </w:rPr>
        <w:t xml:space="preserve"> </w:t>
      </w:r>
      <w:r>
        <w:rPr>
          <w:w w:val="105"/>
        </w:rPr>
        <w:t>on</w:t>
      </w:r>
      <w:r>
        <w:rPr>
          <w:spacing w:val="-22"/>
          <w:w w:val="105"/>
        </w:rPr>
        <w:t xml:space="preserve"> </w:t>
      </w:r>
      <w:r>
        <w:rPr>
          <w:w w:val="105"/>
        </w:rPr>
        <w:t>a</w:t>
      </w:r>
      <w:r>
        <w:rPr>
          <w:spacing w:val="-20"/>
          <w:w w:val="105"/>
        </w:rPr>
        <w:t xml:space="preserve"> </w:t>
      </w:r>
      <w:r>
        <w:rPr>
          <w:w w:val="105"/>
        </w:rPr>
        <w:t>Valid</w:t>
      </w:r>
      <w:r>
        <w:rPr>
          <w:spacing w:val="-22"/>
          <w:w w:val="105"/>
        </w:rPr>
        <w:t xml:space="preserve"> </w:t>
      </w:r>
      <w:r>
        <w:rPr>
          <w:w w:val="105"/>
        </w:rPr>
        <w:t>Transfer</w:t>
      </w:r>
      <w:r>
        <w:rPr>
          <w:spacing w:val="-21"/>
          <w:w w:val="105"/>
        </w:rPr>
        <w:t xml:space="preserve"> </w:t>
      </w:r>
      <w:r>
        <w:rPr>
          <w:w w:val="105"/>
        </w:rPr>
        <w:t>Mechanism</w:t>
      </w:r>
      <w:r>
        <w:rPr>
          <w:spacing w:val="-21"/>
          <w:w w:val="105"/>
        </w:rPr>
        <w:t xml:space="preserve"> </w:t>
      </w:r>
      <w:r>
        <w:rPr>
          <w:w w:val="105"/>
        </w:rPr>
        <w:t>to</w:t>
      </w:r>
      <w:r>
        <w:rPr>
          <w:spacing w:val="-20"/>
          <w:w w:val="105"/>
        </w:rPr>
        <w:t xml:space="preserve"> </w:t>
      </w:r>
      <w:r>
        <w:rPr>
          <w:w w:val="105"/>
        </w:rPr>
        <w:t>transfer</w:t>
      </w:r>
      <w:r>
        <w:rPr>
          <w:spacing w:val="-21"/>
          <w:w w:val="105"/>
        </w:rPr>
        <w:t xml:space="preserve"> </w:t>
      </w:r>
      <w:r>
        <w:rPr>
          <w:w w:val="105"/>
        </w:rPr>
        <w:t>Personal</w:t>
      </w:r>
      <w:r>
        <w:rPr>
          <w:spacing w:val="-22"/>
          <w:w w:val="105"/>
        </w:rPr>
        <w:t xml:space="preserve"> </w:t>
      </w:r>
      <w:r>
        <w:rPr>
          <w:w w:val="105"/>
        </w:rPr>
        <w:t>Data</w:t>
      </w:r>
      <w:r>
        <w:rPr>
          <w:spacing w:val="-20"/>
          <w:w w:val="105"/>
        </w:rPr>
        <w:t xml:space="preserve"> </w:t>
      </w:r>
      <w:r>
        <w:rPr>
          <w:w w:val="105"/>
        </w:rPr>
        <w:t>for</w:t>
      </w:r>
      <w:r>
        <w:rPr>
          <w:spacing w:val="-21"/>
          <w:w w:val="105"/>
        </w:rPr>
        <w:t xml:space="preserve"> </w:t>
      </w:r>
      <w:r>
        <w:rPr>
          <w:w w:val="105"/>
        </w:rPr>
        <w:t>Processing</w:t>
      </w:r>
      <w:r>
        <w:rPr>
          <w:spacing w:val="-21"/>
          <w:w w:val="105"/>
        </w:rPr>
        <w:t xml:space="preserve"> </w:t>
      </w:r>
      <w:r>
        <w:rPr>
          <w:w w:val="105"/>
        </w:rPr>
        <w:t>(whether performed</w:t>
      </w:r>
      <w:r>
        <w:rPr>
          <w:spacing w:val="-12"/>
          <w:w w:val="105"/>
        </w:rPr>
        <w:t xml:space="preserve"> </w:t>
      </w:r>
      <w:r>
        <w:rPr>
          <w:w w:val="105"/>
        </w:rPr>
        <w:t>by</w:t>
      </w:r>
      <w:r>
        <w:rPr>
          <w:spacing w:val="-10"/>
          <w:w w:val="105"/>
        </w:rPr>
        <w:t xml:space="preserve"> </w:t>
      </w:r>
      <w:r>
        <w:rPr>
          <w:w w:val="105"/>
        </w:rPr>
        <w:t>Processor</w:t>
      </w:r>
      <w:r>
        <w:rPr>
          <w:spacing w:val="-11"/>
          <w:w w:val="105"/>
        </w:rPr>
        <w:t xml:space="preserve"> </w:t>
      </w:r>
      <w:r>
        <w:rPr>
          <w:w w:val="105"/>
        </w:rPr>
        <w:t>or</w:t>
      </w:r>
      <w:r>
        <w:rPr>
          <w:spacing w:val="-11"/>
          <w:w w:val="105"/>
        </w:rPr>
        <w:t xml:space="preserve"> </w:t>
      </w:r>
      <w:r>
        <w:rPr>
          <w:w w:val="105"/>
        </w:rPr>
        <w:t>by</w:t>
      </w:r>
      <w:r>
        <w:rPr>
          <w:spacing w:val="-12"/>
          <w:w w:val="105"/>
        </w:rPr>
        <w:t xml:space="preserve"> </w:t>
      </w:r>
      <w:r>
        <w:rPr>
          <w:w w:val="105"/>
        </w:rPr>
        <w:t>a</w:t>
      </w:r>
      <w:r>
        <w:rPr>
          <w:spacing w:val="-11"/>
          <w:w w:val="105"/>
        </w:rPr>
        <w:t xml:space="preserve"> </w:t>
      </w:r>
      <w:r>
        <w:rPr>
          <w:w w:val="105"/>
        </w:rPr>
        <w:t>Subprocessor)</w:t>
      </w:r>
      <w:r>
        <w:rPr>
          <w:spacing w:val="-11"/>
          <w:w w:val="105"/>
        </w:rPr>
        <w:t xml:space="preserve"> </w:t>
      </w:r>
      <w:r>
        <w:rPr>
          <w:w w:val="105"/>
        </w:rPr>
        <w:t>from</w:t>
      </w:r>
      <w:r>
        <w:rPr>
          <w:spacing w:val="-12"/>
          <w:w w:val="105"/>
        </w:rPr>
        <w:t xml:space="preserve"> </w:t>
      </w:r>
      <w:r>
        <w:rPr>
          <w:w w:val="105"/>
        </w:rPr>
        <w:t>the</w:t>
      </w:r>
      <w:r>
        <w:rPr>
          <w:spacing w:val="-12"/>
          <w:w w:val="105"/>
        </w:rPr>
        <w:t xml:space="preserve"> </w:t>
      </w:r>
      <w:r>
        <w:rPr>
          <w:w w:val="105"/>
        </w:rPr>
        <w:t>European</w:t>
      </w:r>
      <w:r>
        <w:rPr>
          <w:spacing w:val="-12"/>
          <w:w w:val="105"/>
        </w:rPr>
        <w:t xml:space="preserve"> </w:t>
      </w:r>
      <w:r>
        <w:rPr>
          <w:w w:val="105"/>
        </w:rPr>
        <w:t>Economic</w:t>
      </w:r>
      <w:r>
        <w:rPr>
          <w:spacing w:val="-11"/>
          <w:w w:val="105"/>
        </w:rPr>
        <w:t xml:space="preserve"> </w:t>
      </w:r>
      <w:r>
        <w:rPr>
          <w:w w:val="105"/>
        </w:rPr>
        <w:t>Area</w:t>
      </w:r>
      <w:r>
        <w:rPr>
          <w:spacing w:val="-11"/>
          <w:w w:val="105"/>
        </w:rPr>
        <w:t xml:space="preserve"> </w:t>
      </w:r>
      <w:r>
        <w:rPr>
          <w:w w:val="105"/>
        </w:rPr>
        <w:t>to another</w:t>
      </w:r>
      <w:r>
        <w:rPr>
          <w:spacing w:val="-8"/>
          <w:w w:val="105"/>
        </w:rPr>
        <w:t xml:space="preserve"> </w:t>
      </w:r>
      <w:r>
        <w:rPr>
          <w:w w:val="105"/>
        </w:rPr>
        <w:lastRenderedPageBreak/>
        <w:t>country.</w:t>
      </w:r>
    </w:p>
    <w:p w:rsidR="007B78A2" w:rsidRDefault="007B78A2">
      <w:pPr>
        <w:pStyle w:val="BodyText"/>
        <w:ind w:left="0"/>
        <w:rPr>
          <w:sz w:val="28"/>
        </w:rPr>
      </w:pPr>
    </w:p>
    <w:p w:rsidR="007B78A2" w:rsidRDefault="007B78A2">
      <w:pPr>
        <w:pStyle w:val="BodyText"/>
        <w:spacing w:line="283" w:lineRule="auto"/>
        <w:ind w:left="920" w:right="1055"/>
        <w:jc w:val="both"/>
      </w:pPr>
      <w:r>
        <w:rPr>
          <w:rFonts w:ascii="Lucida Sans" w:hAnsi="Lucida Sans"/>
          <w:b/>
          <w:w w:val="105"/>
        </w:rPr>
        <w:t xml:space="preserve">Retention, Return or Destruction of CDI: </w:t>
      </w:r>
      <w:r>
        <w:rPr>
          <w:w w:val="105"/>
        </w:rPr>
        <w:t>Upon termination, cancellation, expiration or other conclusion of the Agreement, service provider shall return all CDI to</w:t>
      </w:r>
      <w:r>
        <w:rPr>
          <w:spacing w:val="-9"/>
          <w:w w:val="105"/>
        </w:rPr>
        <w:t xml:space="preserve"> </w:t>
      </w:r>
      <w:r>
        <w:rPr>
          <w:w w:val="105"/>
        </w:rPr>
        <w:t>UC</w:t>
      </w:r>
      <w:r>
        <w:rPr>
          <w:spacing w:val="-8"/>
          <w:w w:val="105"/>
        </w:rPr>
        <w:t xml:space="preserve"> </w:t>
      </w:r>
      <w:r>
        <w:rPr>
          <w:w w:val="105"/>
        </w:rPr>
        <w:t>or,</w:t>
      </w:r>
      <w:r>
        <w:rPr>
          <w:spacing w:val="-7"/>
          <w:w w:val="105"/>
        </w:rPr>
        <w:t xml:space="preserve"> </w:t>
      </w:r>
      <w:r>
        <w:rPr>
          <w:w w:val="105"/>
        </w:rPr>
        <w:t>if</w:t>
      </w:r>
      <w:r>
        <w:rPr>
          <w:spacing w:val="-8"/>
          <w:w w:val="105"/>
        </w:rPr>
        <w:t xml:space="preserve"> </w:t>
      </w:r>
      <w:r>
        <w:rPr>
          <w:w w:val="105"/>
        </w:rPr>
        <w:t>return</w:t>
      </w:r>
      <w:r>
        <w:rPr>
          <w:spacing w:val="-6"/>
          <w:w w:val="105"/>
        </w:rPr>
        <w:t xml:space="preserve"> </w:t>
      </w:r>
      <w:r>
        <w:rPr>
          <w:w w:val="105"/>
        </w:rPr>
        <w:t>is</w:t>
      </w:r>
      <w:r>
        <w:rPr>
          <w:spacing w:val="-7"/>
          <w:w w:val="105"/>
        </w:rPr>
        <w:t xml:space="preserve"> </w:t>
      </w:r>
      <w:r>
        <w:rPr>
          <w:w w:val="105"/>
        </w:rPr>
        <w:t>not</w:t>
      </w:r>
      <w:r>
        <w:rPr>
          <w:spacing w:val="-9"/>
          <w:w w:val="105"/>
        </w:rPr>
        <w:t xml:space="preserve"> </w:t>
      </w:r>
      <w:r>
        <w:rPr>
          <w:w w:val="105"/>
        </w:rPr>
        <w:t>feasible,</w:t>
      </w:r>
      <w:r>
        <w:rPr>
          <w:spacing w:val="-7"/>
          <w:w w:val="105"/>
        </w:rPr>
        <w:t xml:space="preserve"> </w:t>
      </w:r>
      <w:r>
        <w:rPr>
          <w:w w:val="105"/>
        </w:rPr>
        <w:t>destroy</w:t>
      </w:r>
      <w:r>
        <w:rPr>
          <w:spacing w:val="-9"/>
          <w:w w:val="105"/>
        </w:rPr>
        <w:t xml:space="preserve"> </w:t>
      </w:r>
      <w:r>
        <w:rPr>
          <w:w w:val="105"/>
        </w:rPr>
        <w:t>any</w:t>
      </w:r>
      <w:r>
        <w:rPr>
          <w:spacing w:val="-9"/>
          <w:w w:val="105"/>
        </w:rPr>
        <w:t xml:space="preserve"> </w:t>
      </w:r>
      <w:r>
        <w:rPr>
          <w:w w:val="105"/>
        </w:rPr>
        <w:t>and</w:t>
      </w:r>
      <w:r>
        <w:rPr>
          <w:spacing w:val="-8"/>
          <w:w w:val="105"/>
        </w:rPr>
        <w:t xml:space="preserve"> </w:t>
      </w:r>
      <w:r>
        <w:rPr>
          <w:w w:val="105"/>
        </w:rPr>
        <w:t>all</w:t>
      </w:r>
      <w:r>
        <w:rPr>
          <w:spacing w:val="-8"/>
          <w:w w:val="105"/>
        </w:rPr>
        <w:t xml:space="preserve"> </w:t>
      </w:r>
      <w:r>
        <w:rPr>
          <w:w w:val="105"/>
        </w:rPr>
        <w:t>CDI.</w:t>
      </w:r>
      <w:r>
        <w:rPr>
          <w:spacing w:val="-7"/>
          <w:w w:val="105"/>
        </w:rPr>
        <w:t xml:space="preserve"> </w:t>
      </w:r>
      <w:r>
        <w:rPr>
          <w:w w:val="105"/>
        </w:rPr>
        <w:t>Destruction</w:t>
      </w:r>
      <w:r>
        <w:rPr>
          <w:spacing w:val="-9"/>
          <w:w w:val="105"/>
        </w:rPr>
        <w:t xml:space="preserve"> </w:t>
      </w:r>
      <w:r>
        <w:rPr>
          <w:w w:val="105"/>
        </w:rPr>
        <w:t>of</w:t>
      </w:r>
      <w:r>
        <w:rPr>
          <w:spacing w:val="-8"/>
          <w:w w:val="105"/>
        </w:rPr>
        <w:t xml:space="preserve"> </w:t>
      </w:r>
      <w:r>
        <w:rPr>
          <w:w w:val="105"/>
        </w:rPr>
        <w:t>CDI</w:t>
      </w:r>
      <w:r>
        <w:rPr>
          <w:spacing w:val="-7"/>
          <w:w w:val="105"/>
        </w:rPr>
        <w:t xml:space="preserve"> </w:t>
      </w:r>
      <w:r>
        <w:rPr>
          <w:w w:val="105"/>
        </w:rPr>
        <w:t>shall</w:t>
      </w:r>
      <w:r>
        <w:rPr>
          <w:spacing w:val="-8"/>
          <w:w w:val="105"/>
        </w:rPr>
        <w:t xml:space="preserve"> </w:t>
      </w:r>
      <w:r>
        <w:rPr>
          <w:w w:val="105"/>
        </w:rPr>
        <w:t>be carried out in accordance with UC’s data retention policies. UC shall approve the method of data destruction prior to destruction. If the service provider destroys the information, the service provider shall provide UC with a certificate confirming the date and method of destruction of the</w:t>
      </w:r>
      <w:r>
        <w:rPr>
          <w:spacing w:val="-39"/>
          <w:w w:val="105"/>
        </w:rPr>
        <w:t xml:space="preserve"> </w:t>
      </w:r>
      <w:r>
        <w:rPr>
          <w:w w:val="105"/>
        </w:rPr>
        <w:t>data.</w:t>
      </w:r>
    </w:p>
    <w:p w:rsidR="007B78A2" w:rsidRDefault="007B78A2">
      <w:pPr>
        <w:pStyle w:val="BodyText"/>
        <w:spacing w:before="3"/>
        <w:ind w:left="0"/>
        <w:rPr>
          <w:sz w:val="28"/>
        </w:rPr>
      </w:pPr>
    </w:p>
    <w:p w:rsidR="007B78A2" w:rsidRDefault="007B78A2" w:rsidP="00692E7A">
      <w:pPr>
        <w:pStyle w:val="BodyText"/>
        <w:spacing w:line="285" w:lineRule="auto"/>
        <w:ind w:left="920" w:right="1056"/>
        <w:jc w:val="both"/>
      </w:pPr>
      <w:r>
        <w:rPr>
          <w:rFonts w:ascii="Lucida Sans"/>
          <w:b/>
          <w:w w:val="105"/>
        </w:rPr>
        <w:t>Maintenance</w:t>
      </w:r>
      <w:r>
        <w:rPr>
          <w:rFonts w:ascii="Lucida Sans"/>
          <w:b/>
          <w:spacing w:val="-17"/>
          <w:w w:val="105"/>
        </w:rPr>
        <w:t xml:space="preserve"> </w:t>
      </w:r>
      <w:r>
        <w:rPr>
          <w:rFonts w:ascii="Lucida Sans"/>
          <w:b/>
          <w:w w:val="105"/>
        </w:rPr>
        <w:t>of</w:t>
      </w:r>
      <w:r>
        <w:rPr>
          <w:rFonts w:ascii="Lucida Sans"/>
          <w:b/>
          <w:spacing w:val="-16"/>
          <w:w w:val="105"/>
        </w:rPr>
        <w:t xml:space="preserve"> </w:t>
      </w:r>
      <w:r>
        <w:rPr>
          <w:rFonts w:ascii="Lucida Sans"/>
          <w:b/>
          <w:w w:val="105"/>
        </w:rPr>
        <w:t>the</w:t>
      </w:r>
      <w:r>
        <w:rPr>
          <w:rFonts w:ascii="Lucida Sans"/>
          <w:b/>
          <w:spacing w:val="-15"/>
          <w:w w:val="105"/>
        </w:rPr>
        <w:t xml:space="preserve"> </w:t>
      </w:r>
      <w:r>
        <w:rPr>
          <w:rFonts w:ascii="Lucida Sans"/>
          <w:b/>
          <w:w w:val="105"/>
        </w:rPr>
        <w:t>Security</w:t>
      </w:r>
      <w:r>
        <w:rPr>
          <w:rFonts w:ascii="Lucida Sans"/>
          <w:b/>
          <w:spacing w:val="-16"/>
          <w:w w:val="105"/>
        </w:rPr>
        <w:t xml:space="preserve"> </w:t>
      </w:r>
      <w:r>
        <w:rPr>
          <w:rFonts w:ascii="Lucida Sans"/>
          <w:b/>
          <w:w w:val="105"/>
        </w:rPr>
        <w:t>of</w:t>
      </w:r>
      <w:r>
        <w:rPr>
          <w:rFonts w:ascii="Lucida Sans"/>
          <w:b/>
          <w:spacing w:val="-16"/>
          <w:w w:val="105"/>
        </w:rPr>
        <w:t xml:space="preserve"> </w:t>
      </w:r>
      <w:r>
        <w:rPr>
          <w:rFonts w:ascii="Lucida Sans"/>
          <w:b/>
          <w:w w:val="105"/>
        </w:rPr>
        <w:t>Electronic</w:t>
      </w:r>
      <w:r>
        <w:rPr>
          <w:rFonts w:ascii="Lucida Sans"/>
          <w:b/>
          <w:spacing w:val="-18"/>
          <w:w w:val="105"/>
        </w:rPr>
        <w:t xml:space="preserve"> </w:t>
      </w:r>
      <w:r>
        <w:rPr>
          <w:rFonts w:ascii="Lucida Sans"/>
          <w:b/>
          <w:w w:val="105"/>
        </w:rPr>
        <w:t>Information</w:t>
      </w:r>
      <w:r>
        <w:rPr>
          <w:w w:val="105"/>
        </w:rPr>
        <w:t>:</w:t>
      </w:r>
      <w:r>
        <w:rPr>
          <w:spacing w:val="-5"/>
          <w:w w:val="105"/>
        </w:rPr>
        <w:t xml:space="preserve"> </w:t>
      </w:r>
      <w:r>
        <w:rPr>
          <w:w w:val="105"/>
        </w:rPr>
        <w:t>Service</w:t>
      </w:r>
      <w:r>
        <w:rPr>
          <w:spacing w:val="-7"/>
          <w:w w:val="105"/>
        </w:rPr>
        <w:t xml:space="preserve"> </w:t>
      </w:r>
      <w:r>
        <w:rPr>
          <w:w w:val="105"/>
        </w:rPr>
        <w:t>provider</w:t>
      </w:r>
      <w:r>
        <w:rPr>
          <w:spacing w:val="-6"/>
          <w:w w:val="105"/>
        </w:rPr>
        <w:t xml:space="preserve"> </w:t>
      </w:r>
      <w:r>
        <w:rPr>
          <w:w w:val="105"/>
        </w:rPr>
        <w:t>shall develop, implement, maintain and use appropriate administrative, technical</w:t>
      </w:r>
      <w:r>
        <w:rPr>
          <w:spacing w:val="-7"/>
          <w:w w:val="105"/>
        </w:rPr>
        <w:t xml:space="preserve"> </w:t>
      </w:r>
      <w:r>
        <w:rPr>
          <w:w w:val="105"/>
        </w:rPr>
        <w:t>and</w:t>
      </w:r>
      <w:r w:rsidR="00692E7A">
        <w:rPr>
          <w:w w:val="105"/>
        </w:rPr>
        <w:t xml:space="preserve"> </w:t>
      </w:r>
      <w:r>
        <w:rPr>
          <w:w w:val="110"/>
        </w:rPr>
        <w:t>physical</w:t>
      </w:r>
      <w:r>
        <w:rPr>
          <w:spacing w:val="-25"/>
          <w:w w:val="110"/>
        </w:rPr>
        <w:t xml:space="preserve"> </w:t>
      </w:r>
      <w:r>
        <w:rPr>
          <w:w w:val="110"/>
        </w:rPr>
        <w:t>security</w:t>
      </w:r>
      <w:r>
        <w:rPr>
          <w:spacing w:val="-23"/>
          <w:w w:val="110"/>
        </w:rPr>
        <w:t xml:space="preserve"> </w:t>
      </w:r>
      <w:r>
        <w:rPr>
          <w:w w:val="110"/>
        </w:rPr>
        <w:t>measures</w:t>
      </w:r>
      <w:r>
        <w:rPr>
          <w:spacing w:val="-24"/>
          <w:w w:val="110"/>
        </w:rPr>
        <w:t xml:space="preserve"> </w:t>
      </w:r>
      <w:r>
        <w:rPr>
          <w:w w:val="110"/>
        </w:rPr>
        <w:t>to</w:t>
      </w:r>
      <w:r>
        <w:rPr>
          <w:spacing w:val="-25"/>
          <w:w w:val="110"/>
        </w:rPr>
        <w:t xml:space="preserve"> </w:t>
      </w:r>
      <w:r>
        <w:rPr>
          <w:w w:val="110"/>
        </w:rPr>
        <w:t>preserve</w:t>
      </w:r>
      <w:r>
        <w:rPr>
          <w:spacing w:val="-25"/>
          <w:w w:val="110"/>
        </w:rPr>
        <w:t xml:space="preserve"> </w:t>
      </w:r>
      <w:r>
        <w:rPr>
          <w:w w:val="110"/>
        </w:rPr>
        <w:t>the</w:t>
      </w:r>
      <w:r>
        <w:rPr>
          <w:spacing w:val="-23"/>
          <w:w w:val="110"/>
        </w:rPr>
        <w:t xml:space="preserve"> </w:t>
      </w:r>
      <w:r>
        <w:rPr>
          <w:w w:val="110"/>
        </w:rPr>
        <w:t>confidentiality,</w:t>
      </w:r>
      <w:r>
        <w:rPr>
          <w:spacing w:val="-23"/>
          <w:w w:val="110"/>
        </w:rPr>
        <w:t xml:space="preserve"> </w:t>
      </w:r>
      <w:r>
        <w:rPr>
          <w:w w:val="110"/>
        </w:rPr>
        <w:t>integrity</w:t>
      </w:r>
      <w:r>
        <w:rPr>
          <w:spacing w:val="-25"/>
          <w:w w:val="110"/>
        </w:rPr>
        <w:t xml:space="preserve"> </w:t>
      </w:r>
      <w:r>
        <w:rPr>
          <w:w w:val="110"/>
        </w:rPr>
        <w:t>and</w:t>
      </w:r>
      <w:r>
        <w:rPr>
          <w:spacing w:val="-25"/>
          <w:w w:val="110"/>
        </w:rPr>
        <w:t xml:space="preserve"> </w:t>
      </w:r>
      <w:r>
        <w:rPr>
          <w:w w:val="110"/>
        </w:rPr>
        <w:t>availability of</w:t>
      </w:r>
      <w:r>
        <w:rPr>
          <w:spacing w:val="-28"/>
          <w:w w:val="110"/>
        </w:rPr>
        <w:t xml:space="preserve"> </w:t>
      </w:r>
      <w:r>
        <w:rPr>
          <w:w w:val="110"/>
        </w:rPr>
        <w:t>all</w:t>
      </w:r>
      <w:r>
        <w:rPr>
          <w:spacing w:val="-29"/>
          <w:w w:val="110"/>
        </w:rPr>
        <w:t xml:space="preserve"> </w:t>
      </w:r>
      <w:r>
        <w:rPr>
          <w:w w:val="110"/>
        </w:rPr>
        <w:t>electronically</w:t>
      </w:r>
      <w:r>
        <w:rPr>
          <w:spacing w:val="-29"/>
          <w:w w:val="110"/>
        </w:rPr>
        <w:t xml:space="preserve"> </w:t>
      </w:r>
      <w:r>
        <w:rPr>
          <w:w w:val="110"/>
        </w:rPr>
        <w:t>maintained</w:t>
      </w:r>
      <w:r>
        <w:rPr>
          <w:spacing w:val="-28"/>
          <w:w w:val="110"/>
        </w:rPr>
        <w:t xml:space="preserve"> </w:t>
      </w:r>
      <w:r>
        <w:rPr>
          <w:w w:val="110"/>
        </w:rPr>
        <w:t>or</w:t>
      </w:r>
      <w:r>
        <w:rPr>
          <w:spacing w:val="-28"/>
          <w:w w:val="110"/>
        </w:rPr>
        <w:t xml:space="preserve"> </w:t>
      </w:r>
      <w:r>
        <w:rPr>
          <w:w w:val="110"/>
        </w:rPr>
        <w:t>transmitted</w:t>
      </w:r>
      <w:r>
        <w:rPr>
          <w:spacing w:val="-29"/>
          <w:w w:val="110"/>
        </w:rPr>
        <w:t xml:space="preserve"> </w:t>
      </w:r>
      <w:r>
        <w:rPr>
          <w:w w:val="110"/>
        </w:rPr>
        <w:t>CDI</w:t>
      </w:r>
      <w:r>
        <w:rPr>
          <w:spacing w:val="-28"/>
          <w:w w:val="110"/>
        </w:rPr>
        <w:t xml:space="preserve"> </w:t>
      </w:r>
      <w:r>
        <w:rPr>
          <w:w w:val="110"/>
        </w:rPr>
        <w:t>received</w:t>
      </w:r>
      <w:r>
        <w:rPr>
          <w:spacing w:val="-29"/>
          <w:w w:val="110"/>
        </w:rPr>
        <w:t xml:space="preserve"> </w:t>
      </w:r>
      <w:r>
        <w:rPr>
          <w:w w:val="110"/>
        </w:rPr>
        <w:t>from,</w:t>
      </w:r>
      <w:r>
        <w:rPr>
          <w:spacing w:val="-26"/>
          <w:w w:val="110"/>
        </w:rPr>
        <w:t xml:space="preserve"> </w:t>
      </w:r>
      <w:r>
        <w:rPr>
          <w:w w:val="110"/>
        </w:rPr>
        <w:t>or</w:t>
      </w:r>
      <w:r>
        <w:rPr>
          <w:spacing w:val="-28"/>
          <w:w w:val="110"/>
        </w:rPr>
        <w:t xml:space="preserve"> </w:t>
      </w:r>
      <w:r>
        <w:rPr>
          <w:w w:val="110"/>
        </w:rPr>
        <w:t>on</w:t>
      </w:r>
      <w:r>
        <w:rPr>
          <w:spacing w:val="-29"/>
          <w:w w:val="110"/>
        </w:rPr>
        <w:t xml:space="preserve"> </w:t>
      </w:r>
      <w:r>
        <w:rPr>
          <w:w w:val="110"/>
        </w:rPr>
        <w:t>behalf</w:t>
      </w:r>
      <w:r>
        <w:rPr>
          <w:spacing w:val="-28"/>
          <w:w w:val="110"/>
        </w:rPr>
        <w:t xml:space="preserve"> </w:t>
      </w:r>
      <w:r>
        <w:rPr>
          <w:w w:val="110"/>
        </w:rPr>
        <w:t>of</w:t>
      </w:r>
      <w:r>
        <w:rPr>
          <w:spacing w:val="-28"/>
          <w:w w:val="110"/>
        </w:rPr>
        <w:t xml:space="preserve"> </w:t>
      </w:r>
      <w:r>
        <w:rPr>
          <w:w w:val="110"/>
        </w:rPr>
        <w:t>UC or</w:t>
      </w:r>
      <w:r>
        <w:rPr>
          <w:spacing w:val="-16"/>
          <w:w w:val="110"/>
        </w:rPr>
        <w:t xml:space="preserve"> </w:t>
      </w:r>
      <w:r>
        <w:rPr>
          <w:w w:val="110"/>
        </w:rPr>
        <w:t>its</w:t>
      </w:r>
      <w:r>
        <w:rPr>
          <w:spacing w:val="-16"/>
          <w:w w:val="110"/>
        </w:rPr>
        <w:t xml:space="preserve"> </w:t>
      </w:r>
      <w:r>
        <w:rPr>
          <w:w w:val="110"/>
        </w:rPr>
        <w:t>students.</w:t>
      </w:r>
      <w:r>
        <w:rPr>
          <w:spacing w:val="-16"/>
          <w:w w:val="110"/>
        </w:rPr>
        <w:t xml:space="preserve"> </w:t>
      </w:r>
      <w:r>
        <w:rPr>
          <w:w w:val="110"/>
        </w:rPr>
        <w:t>These</w:t>
      </w:r>
      <w:r>
        <w:rPr>
          <w:spacing w:val="-15"/>
          <w:w w:val="110"/>
        </w:rPr>
        <w:t xml:space="preserve"> </w:t>
      </w:r>
      <w:r>
        <w:rPr>
          <w:w w:val="110"/>
        </w:rPr>
        <w:t>measures</w:t>
      </w:r>
      <w:r>
        <w:rPr>
          <w:spacing w:val="-16"/>
          <w:w w:val="110"/>
        </w:rPr>
        <w:t xml:space="preserve"> </w:t>
      </w:r>
      <w:r>
        <w:rPr>
          <w:w w:val="110"/>
        </w:rPr>
        <w:t>will</w:t>
      </w:r>
      <w:r>
        <w:rPr>
          <w:spacing w:val="-17"/>
          <w:w w:val="110"/>
        </w:rPr>
        <w:t xml:space="preserve"> </w:t>
      </w:r>
      <w:r>
        <w:rPr>
          <w:w w:val="110"/>
        </w:rPr>
        <w:t>be</w:t>
      </w:r>
      <w:r>
        <w:rPr>
          <w:spacing w:val="-15"/>
          <w:w w:val="110"/>
        </w:rPr>
        <w:t xml:space="preserve"> </w:t>
      </w:r>
      <w:r>
        <w:rPr>
          <w:w w:val="110"/>
        </w:rPr>
        <w:t>extended</w:t>
      </w:r>
      <w:r>
        <w:rPr>
          <w:spacing w:val="-15"/>
          <w:w w:val="110"/>
        </w:rPr>
        <w:t xml:space="preserve"> </w:t>
      </w:r>
      <w:r>
        <w:rPr>
          <w:w w:val="110"/>
        </w:rPr>
        <w:t>by</w:t>
      </w:r>
      <w:r>
        <w:rPr>
          <w:spacing w:val="-17"/>
          <w:w w:val="110"/>
        </w:rPr>
        <w:t xml:space="preserve"> </w:t>
      </w:r>
      <w:r>
        <w:rPr>
          <w:w w:val="110"/>
        </w:rPr>
        <w:t>contract</w:t>
      </w:r>
      <w:r>
        <w:rPr>
          <w:spacing w:val="-17"/>
          <w:w w:val="110"/>
        </w:rPr>
        <w:t xml:space="preserve"> </w:t>
      </w:r>
      <w:r>
        <w:rPr>
          <w:w w:val="110"/>
        </w:rPr>
        <w:t>to</w:t>
      </w:r>
      <w:r>
        <w:rPr>
          <w:spacing w:val="-15"/>
          <w:w w:val="110"/>
        </w:rPr>
        <w:t xml:space="preserve"> </w:t>
      </w:r>
      <w:r>
        <w:rPr>
          <w:w w:val="110"/>
        </w:rPr>
        <w:t>all</w:t>
      </w:r>
      <w:r>
        <w:rPr>
          <w:spacing w:val="-17"/>
          <w:w w:val="110"/>
        </w:rPr>
        <w:t xml:space="preserve"> </w:t>
      </w:r>
      <w:r>
        <w:rPr>
          <w:w w:val="110"/>
        </w:rPr>
        <w:t>subcontractors used by service</w:t>
      </w:r>
      <w:r>
        <w:rPr>
          <w:spacing w:val="-40"/>
          <w:w w:val="110"/>
        </w:rPr>
        <w:t xml:space="preserve"> </w:t>
      </w:r>
      <w:r>
        <w:rPr>
          <w:w w:val="110"/>
        </w:rPr>
        <w:t>provider.</w:t>
      </w:r>
    </w:p>
    <w:p w:rsidR="007B78A2" w:rsidRDefault="007B78A2">
      <w:pPr>
        <w:pStyle w:val="BodyText"/>
        <w:spacing w:before="2"/>
        <w:ind w:left="0"/>
        <w:rPr>
          <w:sz w:val="27"/>
        </w:rPr>
      </w:pPr>
    </w:p>
    <w:p w:rsidR="007B78A2" w:rsidRDefault="007B78A2">
      <w:pPr>
        <w:pStyle w:val="BodyText"/>
        <w:spacing w:line="280" w:lineRule="auto"/>
        <w:ind w:left="920" w:right="1056"/>
        <w:jc w:val="both"/>
      </w:pPr>
      <w:r>
        <w:rPr>
          <w:rFonts w:ascii="Lucida Sans" w:hAnsi="Lucida Sans"/>
          <w:b/>
          <w:w w:val="105"/>
        </w:rPr>
        <w:t xml:space="preserve">Reporting of Unauthorized Disclosures or Misuse of Covered Data and Information: </w:t>
      </w:r>
      <w:r>
        <w:rPr>
          <w:w w:val="105"/>
        </w:rPr>
        <w:t>Service provider shall, within one day of discovery, report to UC any use or disclosure of CDI not authorized by this Agreement or in writing by university. Service provider’s report shall identify:</w:t>
      </w:r>
    </w:p>
    <w:p w:rsidR="007B78A2" w:rsidRDefault="007B78A2">
      <w:pPr>
        <w:pStyle w:val="BodyText"/>
        <w:spacing w:before="7"/>
        <w:ind w:left="0"/>
        <w:rPr>
          <w:sz w:val="27"/>
        </w:rPr>
      </w:pPr>
    </w:p>
    <w:p w:rsidR="007B78A2" w:rsidRPr="00692E7A" w:rsidRDefault="007B78A2" w:rsidP="007B78A2">
      <w:pPr>
        <w:pStyle w:val="ListParagraph"/>
        <w:widowControl w:val="0"/>
        <w:numPr>
          <w:ilvl w:val="0"/>
          <w:numId w:val="6"/>
        </w:numPr>
        <w:tabs>
          <w:tab w:val="left" w:pos="1639"/>
          <w:tab w:val="left" w:pos="1640"/>
        </w:tabs>
        <w:overflowPunct/>
        <w:adjustRightInd/>
        <w:spacing w:before="1"/>
        <w:textAlignment w:val="auto"/>
        <w:rPr>
          <w:rFonts w:ascii="Arial" w:hAnsi="Arial" w:cs="Arial"/>
          <w:sz w:val="22"/>
          <w:szCs w:val="22"/>
        </w:rPr>
      </w:pPr>
      <w:r w:rsidRPr="00692E7A">
        <w:rPr>
          <w:rFonts w:ascii="Arial" w:hAnsi="Arial" w:cs="Arial"/>
          <w:w w:val="110"/>
          <w:sz w:val="22"/>
          <w:szCs w:val="22"/>
        </w:rPr>
        <w:t>The</w:t>
      </w:r>
      <w:r w:rsidRPr="00692E7A">
        <w:rPr>
          <w:rFonts w:ascii="Arial" w:hAnsi="Arial" w:cs="Arial"/>
          <w:spacing w:val="-14"/>
          <w:w w:val="110"/>
          <w:sz w:val="22"/>
          <w:szCs w:val="22"/>
        </w:rPr>
        <w:t xml:space="preserve"> </w:t>
      </w:r>
      <w:r w:rsidRPr="00692E7A">
        <w:rPr>
          <w:rFonts w:ascii="Arial" w:hAnsi="Arial" w:cs="Arial"/>
          <w:w w:val="110"/>
          <w:sz w:val="22"/>
          <w:szCs w:val="22"/>
        </w:rPr>
        <w:t>nature</w:t>
      </w:r>
      <w:r w:rsidRPr="00692E7A">
        <w:rPr>
          <w:rFonts w:ascii="Arial" w:hAnsi="Arial" w:cs="Arial"/>
          <w:spacing w:val="-12"/>
          <w:w w:val="110"/>
          <w:sz w:val="22"/>
          <w:szCs w:val="22"/>
        </w:rPr>
        <w:t xml:space="preserve"> </w:t>
      </w:r>
      <w:r w:rsidRPr="00692E7A">
        <w:rPr>
          <w:rFonts w:ascii="Arial" w:hAnsi="Arial" w:cs="Arial"/>
          <w:w w:val="110"/>
          <w:sz w:val="22"/>
          <w:szCs w:val="22"/>
        </w:rPr>
        <w:t>of</w:t>
      </w:r>
      <w:r w:rsidRPr="00692E7A">
        <w:rPr>
          <w:rFonts w:ascii="Arial" w:hAnsi="Arial" w:cs="Arial"/>
          <w:spacing w:val="-14"/>
          <w:w w:val="110"/>
          <w:sz w:val="22"/>
          <w:szCs w:val="22"/>
        </w:rPr>
        <w:t xml:space="preserve"> </w:t>
      </w:r>
      <w:r w:rsidRPr="00692E7A">
        <w:rPr>
          <w:rFonts w:ascii="Arial" w:hAnsi="Arial" w:cs="Arial"/>
          <w:w w:val="110"/>
          <w:sz w:val="22"/>
          <w:szCs w:val="22"/>
        </w:rPr>
        <w:t>the</w:t>
      </w:r>
      <w:r w:rsidRPr="00692E7A">
        <w:rPr>
          <w:rFonts w:ascii="Arial" w:hAnsi="Arial" w:cs="Arial"/>
          <w:spacing w:val="-12"/>
          <w:w w:val="110"/>
          <w:sz w:val="22"/>
          <w:szCs w:val="22"/>
        </w:rPr>
        <w:t xml:space="preserve"> </w:t>
      </w:r>
      <w:r w:rsidRPr="00692E7A">
        <w:rPr>
          <w:rFonts w:ascii="Arial" w:hAnsi="Arial" w:cs="Arial"/>
          <w:w w:val="110"/>
          <w:sz w:val="22"/>
          <w:szCs w:val="22"/>
        </w:rPr>
        <w:t>unauthorized</w:t>
      </w:r>
      <w:r w:rsidRPr="00692E7A">
        <w:rPr>
          <w:rFonts w:ascii="Arial" w:hAnsi="Arial" w:cs="Arial"/>
          <w:spacing w:val="-14"/>
          <w:w w:val="110"/>
          <w:sz w:val="22"/>
          <w:szCs w:val="22"/>
        </w:rPr>
        <w:t xml:space="preserve"> </w:t>
      </w:r>
      <w:r w:rsidRPr="00692E7A">
        <w:rPr>
          <w:rFonts w:ascii="Arial" w:hAnsi="Arial" w:cs="Arial"/>
          <w:w w:val="110"/>
          <w:sz w:val="22"/>
          <w:szCs w:val="22"/>
        </w:rPr>
        <w:t>use</w:t>
      </w:r>
      <w:r w:rsidRPr="00692E7A">
        <w:rPr>
          <w:rFonts w:ascii="Arial" w:hAnsi="Arial" w:cs="Arial"/>
          <w:spacing w:val="-14"/>
          <w:w w:val="110"/>
          <w:sz w:val="22"/>
          <w:szCs w:val="22"/>
        </w:rPr>
        <w:t xml:space="preserve"> </w:t>
      </w:r>
      <w:r w:rsidRPr="00692E7A">
        <w:rPr>
          <w:rFonts w:ascii="Arial" w:hAnsi="Arial" w:cs="Arial"/>
          <w:w w:val="110"/>
          <w:sz w:val="22"/>
          <w:szCs w:val="22"/>
        </w:rPr>
        <w:t>or</w:t>
      </w:r>
      <w:r w:rsidRPr="00692E7A">
        <w:rPr>
          <w:rFonts w:ascii="Arial" w:hAnsi="Arial" w:cs="Arial"/>
          <w:spacing w:val="-19"/>
          <w:w w:val="110"/>
          <w:sz w:val="22"/>
          <w:szCs w:val="22"/>
        </w:rPr>
        <w:t xml:space="preserve"> </w:t>
      </w:r>
      <w:r w:rsidRPr="00692E7A">
        <w:rPr>
          <w:rFonts w:ascii="Arial" w:hAnsi="Arial" w:cs="Arial"/>
          <w:w w:val="110"/>
          <w:sz w:val="22"/>
          <w:szCs w:val="22"/>
        </w:rPr>
        <w:t>disclosure,</w:t>
      </w:r>
    </w:p>
    <w:p w:rsidR="007B78A2" w:rsidRPr="00692E7A" w:rsidRDefault="007B78A2" w:rsidP="007B78A2">
      <w:pPr>
        <w:pStyle w:val="ListParagraph"/>
        <w:widowControl w:val="0"/>
        <w:numPr>
          <w:ilvl w:val="0"/>
          <w:numId w:val="6"/>
        </w:numPr>
        <w:tabs>
          <w:tab w:val="left" w:pos="1639"/>
          <w:tab w:val="left" w:pos="1640"/>
        </w:tabs>
        <w:overflowPunct/>
        <w:adjustRightInd/>
        <w:spacing w:before="32"/>
        <w:textAlignment w:val="auto"/>
        <w:rPr>
          <w:rFonts w:ascii="Arial" w:hAnsi="Arial" w:cs="Arial"/>
          <w:sz w:val="22"/>
          <w:szCs w:val="22"/>
        </w:rPr>
      </w:pPr>
      <w:r w:rsidRPr="00692E7A">
        <w:rPr>
          <w:rFonts w:ascii="Arial" w:hAnsi="Arial" w:cs="Arial"/>
          <w:w w:val="105"/>
          <w:sz w:val="22"/>
          <w:szCs w:val="22"/>
        </w:rPr>
        <w:t>The CDI used or</w:t>
      </w:r>
      <w:r w:rsidRPr="00692E7A">
        <w:rPr>
          <w:rFonts w:ascii="Arial" w:hAnsi="Arial" w:cs="Arial"/>
          <w:spacing w:val="-41"/>
          <w:w w:val="105"/>
          <w:sz w:val="22"/>
          <w:szCs w:val="22"/>
        </w:rPr>
        <w:t xml:space="preserve"> </w:t>
      </w:r>
      <w:r w:rsidRPr="00692E7A">
        <w:rPr>
          <w:rFonts w:ascii="Arial" w:hAnsi="Arial" w:cs="Arial"/>
          <w:w w:val="105"/>
          <w:sz w:val="22"/>
          <w:szCs w:val="22"/>
        </w:rPr>
        <w:t>disclosed,</w:t>
      </w:r>
    </w:p>
    <w:p w:rsidR="007B78A2" w:rsidRPr="00692E7A" w:rsidRDefault="007B78A2" w:rsidP="007B78A2">
      <w:pPr>
        <w:pStyle w:val="ListParagraph"/>
        <w:widowControl w:val="0"/>
        <w:numPr>
          <w:ilvl w:val="0"/>
          <w:numId w:val="6"/>
        </w:numPr>
        <w:tabs>
          <w:tab w:val="left" w:pos="1639"/>
          <w:tab w:val="left" w:pos="1640"/>
        </w:tabs>
        <w:overflowPunct/>
        <w:adjustRightInd/>
        <w:spacing w:before="32"/>
        <w:textAlignment w:val="auto"/>
        <w:rPr>
          <w:rFonts w:ascii="Arial" w:hAnsi="Arial" w:cs="Arial"/>
          <w:sz w:val="22"/>
          <w:szCs w:val="22"/>
        </w:rPr>
      </w:pPr>
      <w:r w:rsidRPr="00692E7A">
        <w:rPr>
          <w:rFonts w:ascii="Arial" w:hAnsi="Arial" w:cs="Arial"/>
          <w:w w:val="110"/>
          <w:sz w:val="22"/>
          <w:szCs w:val="22"/>
        </w:rPr>
        <w:t>Who</w:t>
      </w:r>
      <w:r w:rsidRPr="00692E7A">
        <w:rPr>
          <w:rFonts w:ascii="Arial" w:hAnsi="Arial" w:cs="Arial"/>
          <w:spacing w:val="-21"/>
          <w:w w:val="110"/>
          <w:sz w:val="22"/>
          <w:szCs w:val="22"/>
        </w:rPr>
        <w:t xml:space="preserve"> </w:t>
      </w:r>
      <w:r w:rsidRPr="00692E7A">
        <w:rPr>
          <w:rFonts w:ascii="Arial" w:hAnsi="Arial" w:cs="Arial"/>
          <w:w w:val="110"/>
          <w:sz w:val="22"/>
          <w:szCs w:val="22"/>
        </w:rPr>
        <w:t>made</w:t>
      </w:r>
      <w:r w:rsidRPr="00692E7A">
        <w:rPr>
          <w:rFonts w:ascii="Arial" w:hAnsi="Arial" w:cs="Arial"/>
          <w:spacing w:val="-20"/>
          <w:w w:val="110"/>
          <w:sz w:val="22"/>
          <w:szCs w:val="22"/>
        </w:rPr>
        <w:t xml:space="preserve"> </w:t>
      </w:r>
      <w:r w:rsidRPr="00692E7A">
        <w:rPr>
          <w:rFonts w:ascii="Arial" w:hAnsi="Arial" w:cs="Arial"/>
          <w:w w:val="110"/>
          <w:sz w:val="22"/>
          <w:szCs w:val="22"/>
        </w:rPr>
        <w:t>the</w:t>
      </w:r>
      <w:r w:rsidRPr="00692E7A">
        <w:rPr>
          <w:rFonts w:ascii="Arial" w:hAnsi="Arial" w:cs="Arial"/>
          <w:spacing w:val="-18"/>
          <w:w w:val="110"/>
          <w:sz w:val="22"/>
          <w:szCs w:val="22"/>
        </w:rPr>
        <w:t xml:space="preserve"> </w:t>
      </w:r>
      <w:r w:rsidRPr="00692E7A">
        <w:rPr>
          <w:rFonts w:ascii="Arial" w:hAnsi="Arial" w:cs="Arial"/>
          <w:w w:val="110"/>
          <w:sz w:val="22"/>
          <w:szCs w:val="22"/>
        </w:rPr>
        <w:t>unauthorized</w:t>
      </w:r>
      <w:r w:rsidRPr="00692E7A">
        <w:rPr>
          <w:rFonts w:ascii="Arial" w:hAnsi="Arial" w:cs="Arial"/>
          <w:spacing w:val="-20"/>
          <w:w w:val="110"/>
          <w:sz w:val="22"/>
          <w:szCs w:val="22"/>
        </w:rPr>
        <w:t xml:space="preserve"> </w:t>
      </w:r>
      <w:r w:rsidRPr="00692E7A">
        <w:rPr>
          <w:rFonts w:ascii="Arial" w:hAnsi="Arial" w:cs="Arial"/>
          <w:w w:val="110"/>
          <w:sz w:val="22"/>
          <w:szCs w:val="22"/>
        </w:rPr>
        <w:t>use</w:t>
      </w:r>
      <w:r w:rsidRPr="00692E7A">
        <w:rPr>
          <w:rFonts w:ascii="Arial" w:hAnsi="Arial" w:cs="Arial"/>
          <w:spacing w:val="-20"/>
          <w:w w:val="110"/>
          <w:sz w:val="22"/>
          <w:szCs w:val="22"/>
        </w:rPr>
        <w:t xml:space="preserve"> </w:t>
      </w:r>
      <w:r w:rsidRPr="00692E7A">
        <w:rPr>
          <w:rFonts w:ascii="Arial" w:hAnsi="Arial" w:cs="Arial"/>
          <w:w w:val="110"/>
          <w:sz w:val="22"/>
          <w:szCs w:val="22"/>
        </w:rPr>
        <w:t>or</w:t>
      </w:r>
      <w:r w:rsidRPr="00692E7A">
        <w:rPr>
          <w:rFonts w:ascii="Arial" w:hAnsi="Arial" w:cs="Arial"/>
          <w:spacing w:val="-24"/>
          <w:w w:val="110"/>
          <w:sz w:val="22"/>
          <w:szCs w:val="22"/>
        </w:rPr>
        <w:t xml:space="preserve"> </w:t>
      </w:r>
      <w:r w:rsidRPr="00692E7A">
        <w:rPr>
          <w:rFonts w:ascii="Arial" w:hAnsi="Arial" w:cs="Arial"/>
          <w:w w:val="110"/>
          <w:sz w:val="22"/>
          <w:szCs w:val="22"/>
        </w:rPr>
        <w:t>received</w:t>
      </w:r>
      <w:r w:rsidRPr="00692E7A">
        <w:rPr>
          <w:rFonts w:ascii="Arial" w:hAnsi="Arial" w:cs="Arial"/>
          <w:spacing w:val="-20"/>
          <w:w w:val="110"/>
          <w:sz w:val="22"/>
          <w:szCs w:val="22"/>
        </w:rPr>
        <w:t xml:space="preserve"> </w:t>
      </w:r>
      <w:r w:rsidRPr="00692E7A">
        <w:rPr>
          <w:rFonts w:ascii="Arial" w:hAnsi="Arial" w:cs="Arial"/>
          <w:w w:val="110"/>
          <w:sz w:val="22"/>
          <w:szCs w:val="22"/>
        </w:rPr>
        <w:t>the</w:t>
      </w:r>
      <w:r w:rsidRPr="00692E7A">
        <w:rPr>
          <w:rFonts w:ascii="Arial" w:hAnsi="Arial" w:cs="Arial"/>
          <w:spacing w:val="-18"/>
          <w:w w:val="110"/>
          <w:sz w:val="22"/>
          <w:szCs w:val="22"/>
        </w:rPr>
        <w:t xml:space="preserve"> </w:t>
      </w:r>
      <w:r w:rsidRPr="00692E7A">
        <w:rPr>
          <w:rFonts w:ascii="Arial" w:hAnsi="Arial" w:cs="Arial"/>
          <w:w w:val="110"/>
          <w:sz w:val="22"/>
          <w:szCs w:val="22"/>
        </w:rPr>
        <w:t>unauthorized</w:t>
      </w:r>
      <w:r w:rsidRPr="00692E7A">
        <w:rPr>
          <w:rFonts w:ascii="Arial" w:hAnsi="Arial" w:cs="Arial"/>
          <w:spacing w:val="-18"/>
          <w:w w:val="110"/>
          <w:sz w:val="22"/>
          <w:szCs w:val="22"/>
        </w:rPr>
        <w:t xml:space="preserve"> </w:t>
      </w:r>
      <w:r w:rsidRPr="00692E7A">
        <w:rPr>
          <w:rFonts w:ascii="Arial" w:hAnsi="Arial" w:cs="Arial"/>
          <w:w w:val="110"/>
          <w:sz w:val="22"/>
          <w:szCs w:val="22"/>
        </w:rPr>
        <w:t>disclosure,</w:t>
      </w:r>
    </w:p>
    <w:p w:rsidR="007B78A2" w:rsidRPr="00692E7A" w:rsidRDefault="007B78A2" w:rsidP="007B78A2">
      <w:pPr>
        <w:pStyle w:val="ListParagraph"/>
        <w:widowControl w:val="0"/>
        <w:numPr>
          <w:ilvl w:val="0"/>
          <w:numId w:val="6"/>
        </w:numPr>
        <w:tabs>
          <w:tab w:val="left" w:pos="1639"/>
          <w:tab w:val="left" w:pos="1640"/>
        </w:tabs>
        <w:overflowPunct/>
        <w:adjustRightInd/>
        <w:spacing w:before="33" w:line="280" w:lineRule="auto"/>
        <w:ind w:right="1416"/>
        <w:textAlignment w:val="auto"/>
        <w:rPr>
          <w:rFonts w:ascii="Arial" w:hAnsi="Arial" w:cs="Arial"/>
          <w:sz w:val="22"/>
          <w:szCs w:val="22"/>
        </w:rPr>
      </w:pPr>
      <w:r w:rsidRPr="00692E7A">
        <w:rPr>
          <w:rFonts w:ascii="Arial" w:hAnsi="Arial" w:cs="Arial"/>
          <w:w w:val="110"/>
          <w:sz w:val="22"/>
          <w:szCs w:val="22"/>
        </w:rPr>
        <w:t>What service provider has done or shall do to mitigate any deleterious effect</w:t>
      </w:r>
      <w:r w:rsidRPr="00692E7A">
        <w:rPr>
          <w:rFonts w:ascii="Arial" w:hAnsi="Arial" w:cs="Arial"/>
          <w:spacing w:val="-15"/>
          <w:w w:val="110"/>
          <w:sz w:val="22"/>
          <w:szCs w:val="22"/>
        </w:rPr>
        <w:t xml:space="preserve"> </w:t>
      </w:r>
      <w:r w:rsidRPr="00692E7A">
        <w:rPr>
          <w:rFonts w:ascii="Arial" w:hAnsi="Arial" w:cs="Arial"/>
          <w:w w:val="110"/>
          <w:sz w:val="22"/>
          <w:szCs w:val="22"/>
        </w:rPr>
        <w:t>of</w:t>
      </w:r>
      <w:r w:rsidRPr="00692E7A">
        <w:rPr>
          <w:rFonts w:ascii="Arial" w:hAnsi="Arial" w:cs="Arial"/>
          <w:spacing w:val="-14"/>
          <w:w w:val="110"/>
          <w:sz w:val="22"/>
          <w:szCs w:val="22"/>
        </w:rPr>
        <w:t xml:space="preserve"> </w:t>
      </w:r>
      <w:r w:rsidRPr="00692E7A">
        <w:rPr>
          <w:rFonts w:ascii="Arial" w:hAnsi="Arial" w:cs="Arial"/>
          <w:w w:val="110"/>
          <w:sz w:val="22"/>
          <w:szCs w:val="22"/>
        </w:rPr>
        <w:t>the</w:t>
      </w:r>
      <w:r w:rsidRPr="00692E7A">
        <w:rPr>
          <w:rFonts w:ascii="Arial" w:hAnsi="Arial" w:cs="Arial"/>
          <w:spacing w:val="-14"/>
          <w:w w:val="110"/>
          <w:sz w:val="22"/>
          <w:szCs w:val="22"/>
        </w:rPr>
        <w:t xml:space="preserve"> </w:t>
      </w:r>
      <w:r w:rsidRPr="00692E7A">
        <w:rPr>
          <w:rFonts w:ascii="Arial" w:hAnsi="Arial" w:cs="Arial"/>
          <w:w w:val="110"/>
          <w:sz w:val="22"/>
          <w:szCs w:val="22"/>
        </w:rPr>
        <w:t>unauthorized</w:t>
      </w:r>
      <w:r w:rsidRPr="00692E7A">
        <w:rPr>
          <w:rFonts w:ascii="Arial" w:hAnsi="Arial" w:cs="Arial"/>
          <w:spacing w:val="-14"/>
          <w:w w:val="110"/>
          <w:sz w:val="22"/>
          <w:szCs w:val="22"/>
        </w:rPr>
        <w:t xml:space="preserve"> </w:t>
      </w:r>
      <w:r w:rsidRPr="00692E7A">
        <w:rPr>
          <w:rFonts w:ascii="Arial" w:hAnsi="Arial" w:cs="Arial"/>
          <w:w w:val="110"/>
          <w:sz w:val="22"/>
          <w:szCs w:val="22"/>
        </w:rPr>
        <w:t>use</w:t>
      </w:r>
      <w:r w:rsidRPr="00692E7A">
        <w:rPr>
          <w:rFonts w:ascii="Arial" w:hAnsi="Arial" w:cs="Arial"/>
          <w:spacing w:val="-14"/>
          <w:w w:val="110"/>
          <w:sz w:val="22"/>
          <w:szCs w:val="22"/>
        </w:rPr>
        <w:t xml:space="preserve"> </w:t>
      </w:r>
      <w:r w:rsidRPr="00692E7A">
        <w:rPr>
          <w:rFonts w:ascii="Arial" w:hAnsi="Arial" w:cs="Arial"/>
          <w:w w:val="110"/>
          <w:sz w:val="22"/>
          <w:szCs w:val="22"/>
        </w:rPr>
        <w:t>or</w:t>
      </w:r>
      <w:r w:rsidRPr="00692E7A">
        <w:rPr>
          <w:rFonts w:ascii="Arial" w:hAnsi="Arial" w:cs="Arial"/>
          <w:spacing w:val="-18"/>
          <w:w w:val="110"/>
          <w:sz w:val="22"/>
          <w:szCs w:val="22"/>
        </w:rPr>
        <w:t xml:space="preserve"> </w:t>
      </w:r>
      <w:r w:rsidRPr="00692E7A">
        <w:rPr>
          <w:rFonts w:ascii="Arial" w:hAnsi="Arial" w:cs="Arial"/>
          <w:w w:val="110"/>
          <w:sz w:val="22"/>
          <w:szCs w:val="22"/>
        </w:rPr>
        <w:t>disclosure,</w:t>
      </w:r>
    </w:p>
    <w:p w:rsidR="007B78A2" w:rsidRPr="00692E7A" w:rsidRDefault="007B78A2" w:rsidP="007B78A2">
      <w:pPr>
        <w:pStyle w:val="ListParagraph"/>
        <w:widowControl w:val="0"/>
        <w:numPr>
          <w:ilvl w:val="0"/>
          <w:numId w:val="6"/>
        </w:numPr>
        <w:tabs>
          <w:tab w:val="left" w:pos="1639"/>
          <w:tab w:val="left" w:pos="1640"/>
        </w:tabs>
        <w:overflowPunct/>
        <w:adjustRightInd/>
        <w:spacing w:line="280" w:lineRule="auto"/>
        <w:ind w:right="1419"/>
        <w:textAlignment w:val="auto"/>
        <w:rPr>
          <w:rFonts w:ascii="Arial" w:hAnsi="Arial" w:cs="Arial"/>
          <w:sz w:val="22"/>
          <w:szCs w:val="22"/>
        </w:rPr>
      </w:pPr>
      <w:r w:rsidRPr="00692E7A">
        <w:rPr>
          <w:rFonts w:ascii="Arial" w:hAnsi="Arial" w:cs="Arial"/>
          <w:w w:val="110"/>
          <w:sz w:val="22"/>
          <w:szCs w:val="22"/>
        </w:rPr>
        <w:t>The corrective</w:t>
      </w:r>
      <w:r w:rsidRPr="00692E7A">
        <w:rPr>
          <w:rFonts w:ascii="Arial" w:hAnsi="Arial" w:cs="Arial"/>
          <w:spacing w:val="-11"/>
          <w:w w:val="110"/>
          <w:sz w:val="22"/>
          <w:szCs w:val="22"/>
        </w:rPr>
        <w:t xml:space="preserve"> </w:t>
      </w:r>
      <w:r w:rsidRPr="00692E7A">
        <w:rPr>
          <w:rFonts w:ascii="Arial" w:hAnsi="Arial" w:cs="Arial"/>
          <w:w w:val="110"/>
          <w:sz w:val="22"/>
          <w:szCs w:val="22"/>
        </w:rPr>
        <w:t>action</w:t>
      </w:r>
      <w:r w:rsidRPr="00692E7A">
        <w:rPr>
          <w:rFonts w:ascii="Arial" w:hAnsi="Arial" w:cs="Arial"/>
          <w:spacing w:val="-13"/>
          <w:w w:val="110"/>
          <w:sz w:val="22"/>
          <w:szCs w:val="22"/>
        </w:rPr>
        <w:t xml:space="preserve"> </w:t>
      </w:r>
      <w:r w:rsidRPr="00692E7A">
        <w:rPr>
          <w:rFonts w:ascii="Arial" w:hAnsi="Arial" w:cs="Arial"/>
          <w:w w:val="110"/>
          <w:sz w:val="22"/>
          <w:szCs w:val="22"/>
        </w:rPr>
        <w:t>service</w:t>
      </w:r>
      <w:r w:rsidRPr="00692E7A">
        <w:rPr>
          <w:rFonts w:ascii="Arial" w:hAnsi="Arial" w:cs="Arial"/>
          <w:spacing w:val="-11"/>
          <w:w w:val="110"/>
          <w:sz w:val="22"/>
          <w:szCs w:val="22"/>
        </w:rPr>
        <w:t xml:space="preserve"> </w:t>
      </w:r>
      <w:r w:rsidRPr="00692E7A">
        <w:rPr>
          <w:rFonts w:ascii="Arial" w:hAnsi="Arial" w:cs="Arial"/>
          <w:w w:val="110"/>
          <w:sz w:val="22"/>
          <w:szCs w:val="22"/>
        </w:rPr>
        <w:t>provider</w:t>
      </w:r>
      <w:r w:rsidRPr="00692E7A">
        <w:rPr>
          <w:rFonts w:ascii="Arial" w:hAnsi="Arial" w:cs="Arial"/>
          <w:spacing w:val="-3"/>
          <w:w w:val="110"/>
          <w:sz w:val="22"/>
          <w:szCs w:val="22"/>
        </w:rPr>
        <w:t xml:space="preserve"> </w:t>
      </w:r>
      <w:r w:rsidRPr="00692E7A">
        <w:rPr>
          <w:rFonts w:ascii="Arial" w:hAnsi="Arial" w:cs="Arial"/>
          <w:spacing w:val="-2"/>
          <w:w w:val="110"/>
          <w:sz w:val="22"/>
          <w:szCs w:val="22"/>
        </w:rPr>
        <w:t>has</w:t>
      </w:r>
      <w:r w:rsidRPr="00692E7A">
        <w:rPr>
          <w:rFonts w:ascii="Arial" w:hAnsi="Arial" w:cs="Arial"/>
          <w:spacing w:val="-11"/>
          <w:w w:val="110"/>
          <w:sz w:val="22"/>
          <w:szCs w:val="22"/>
        </w:rPr>
        <w:t xml:space="preserve"> </w:t>
      </w:r>
      <w:r w:rsidRPr="00692E7A">
        <w:rPr>
          <w:rFonts w:ascii="Arial" w:hAnsi="Arial" w:cs="Arial"/>
          <w:w w:val="110"/>
          <w:sz w:val="22"/>
          <w:szCs w:val="22"/>
        </w:rPr>
        <w:t>taken</w:t>
      </w:r>
      <w:r w:rsidRPr="00692E7A">
        <w:rPr>
          <w:rFonts w:ascii="Arial" w:hAnsi="Arial" w:cs="Arial"/>
          <w:spacing w:val="-8"/>
          <w:w w:val="110"/>
          <w:sz w:val="22"/>
          <w:szCs w:val="22"/>
        </w:rPr>
        <w:t xml:space="preserve"> </w:t>
      </w:r>
      <w:r w:rsidRPr="00692E7A">
        <w:rPr>
          <w:rFonts w:ascii="Arial" w:hAnsi="Arial" w:cs="Arial"/>
          <w:w w:val="110"/>
          <w:sz w:val="22"/>
          <w:szCs w:val="22"/>
        </w:rPr>
        <w:t>or</w:t>
      </w:r>
      <w:r w:rsidRPr="00692E7A">
        <w:rPr>
          <w:rFonts w:ascii="Arial" w:hAnsi="Arial" w:cs="Arial"/>
          <w:spacing w:val="-5"/>
          <w:w w:val="110"/>
          <w:sz w:val="22"/>
          <w:szCs w:val="22"/>
        </w:rPr>
        <w:t xml:space="preserve"> </w:t>
      </w:r>
      <w:r w:rsidRPr="00692E7A">
        <w:rPr>
          <w:rFonts w:ascii="Arial" w:hAnsi="Arial" w:cs="Arial"/>
          <w:w w:val="110"/>
          <w:sz w:val="22"/>
          <w:szCs w:val="22"/>
        </w:rPr>
        <w:t>shall</w:t>
      </w:r>
      <w:r w:rsidRPr="00692E7A">
        <w:rPr>
          <w:rFonts w:ascii="Arial" w:hAnsi="Arial" w:cs="Arial"/>
          <w:spacing w:val="-11"/>
          <w:w w:val="110"/>
          <w:sz w:val="22"/>
          <w:szCs w:val="22"/>
        </w:rPr>
        <w:t xml:space="preserve"> </w:t>
      </w:r>
      <w:r w:rsidRPr="00692E7A">
        <w:rPr>
          <w:rFonts w:ascii="Arial" w:hAnsi="Arial" w:cs="Arial"/>
          <w:w w:val="110"/>
          <w:sz w:val="22"/>
          <w:szCs w:val="22"/>
        </w:rPr>
        <w:t>take</w:t>
      </w:r>
      <w:r w:rsidRPr="00692E7A">
        <w:rPr>
          <w:rFonts w:ascii="Arial" w:hAnsi="Arial" w:cs="Arial"/>
          <w:spacing w:val="-11"/>
          <w:w w:val="110"/>
          <w:sz w:val="22"/>
          <w:szCs w:val="22"/>
        </w:rPr>
        <w:t xml:space="preserve"> </w:t>
      </w:r>
      <w:r w:rsidRPr="00692E7A">
        <w:rPr>
          <w:rFonts w:ascii="Arial" w:hAnsi="Arial" w:cs="Arial"/>
          <w:w w:val="110"/>
          <w:sz w:val="22"/>
          <w:szCs w:val="22"/>
        </w:rPr>
        <w:t>to</w:t>
      </w:r>
      <w:r w:rsidRPr="00692E7A">
        <w:rPr>
          <w:rFonts w:ascii="Arial" w:hAnsi="Arial" w:cs="Arial"/>
          <w:spacing w:val="-14"/>
          <w:w w:val="110"/>
          <w:sz w:val="22"/>
          <w:szCs w:val="22"/>
        </w:rPr>
        <w:t xml:space="preserve"> </w:t>
      </w:r>
      <w:r w:rsidRPr="00692E7A">
        <w:rPr>
          <w:rFonts w:ascii="Arial" w:hAnsi="Arial" w:cs="Arial"/>
          <w:w w:val="110"/>
          <w:sz w:val="22"/>
          <w:szCs w:val="22"/>
        </w:rPr>
        <w:t>prevent future</w:t>
      </w:r>
      <w:r w:rsidRPr="00692E7A">
        <w:rPr>
          <w:rFonts w:ascii="Arial" w:hAnsi="Arial" w:cs="Arial"/>
          <w:spacing w:val="-26"/>
          <w:w w:val="110"/>
          <w:sz w:val="22"/>
          <w:szCs w:val="22"/>
        </w:rPr>
        <w:t xml:space="preserve"> </w:t>
      </w:r>
      <w:r w:rsidRPr="00692E7A">
        <w:rPr>
          <w:rFonts w:ascii="Arial" w:hAnsi="Arial" w:cs="Arial"/>
          <w:w w:val="110"/>
          <w:sz w:val="22"/>
          <w:szCs w:val="22"/>
        </w:rPr>
        <w:t>similar</w:t>
      </w:r>
      <w:r w:rsidRPr="00692E7A">
        <w:rPr>
          <w:rFonts w:ascii="Arial" w:hAnsi="Arial" w:cs="Arial"/>
          <w:spacing w:val="-23"/>
          <w:w w:val="110"/>
          <w:sz w:val="22"/>
          <w:szCs w:val="22"/>
        </w:rPr>
        <w:t xml:space="preserve"> </w:t>
      </w:r>
      <w:r w:rsidRPr="00692E7A">
        <w:rPr>
          <w:rFonts w:ascii="Arial" w:hAnsi="Arial" w:cs="Arial"/>
          <w:w w:val="110"/>
          <w:sz w:val="22"/>
          <w:szCs w:val="22"/>
        </w:rPr>
        <w:t>unauthorized</w:t>
      </w:r>
      <w:r w:rsidRPr="00692E7A">
        <w:rPr>
          <w:rFonts w:ascii="Arial" w:hAnsi="Arial" w:cs="Arial"/>
          <w:spacing w:val="-22"/>
          <w:w w:val="110"/>
          <w:sz w:val="22"/>
          <w:szCs w:val="22"/>
        </w:rPr>
        <w:t xml:space="preserve"> </w:t>
      </w:r>
      <w:r w:rsidRPr="00692E7A">
        <w:rPr>
          <w:rFonts w:ascii="Arial" w:hAnsi="Arial" w:cs="Arial"/>
          <w:w w:val="110"/>
          <w:sz w:val="22"/>
          <w:szCs w:val="22"/>
        </w:rPr>
        <w:t>use</w:t>
      </w:r>
      <w:r w:rsidRPr="00692E7A">
        <w:rPr>
          <w:rFonts w:ascii="Arial" w:hAnsi="Arial" w:cs="Arial"/>
          <w:spacing w:val="-14"/>
          <w:w w:val="110"/>
          <w:sz w:val="22"/>
          <w:szCs w:val="22"/>
        </w:rPr>
        <w:t xml:space="preserve"> </w:t>
      </w:r>
      <w:r w:rsidRPr="00692E7A">
        <w:rPr>
          <w:rFonts w:ascii="Arial" w:hAnsi="Arial" w:cs="Arial"/>
          <w:w w:val="110"/>
          <w:sz w:val="22"/>
          <w:szCs w:val="22"/>
        </w:rPr>
        <w:t>or</w:t>
      </w:r>
      <w:r w:rsidRPr="00692E7A">
        <w:rPr>
          <w:rFonts w:ascii="Arial" w:hAnsi="Arial" w:cs="Arial"/>
          <w:spacing w:val="-18"/>
          <w:w w:val="110"/>
          <w:sz w:val="22"/>
          <w:szCs w:val="22"/>
        </w:rPr>
        <w:t xml:space="preserve"> </w:t>
      </w:r>
      <w:r w:rsidRPr="00692E7A">
        <w:rPr>
          <w:rFonts w:ascii="Arial" w:hAnsi="Arial" w:cs="Arial"/>
          <w:w w:val="110"/>
          <w:sz w:val="22"/>
          <w:szCs w:val="22"/>
        </w:rPr>
        <w:t>disclosure,</w:t>
      </w:r>
    </w:p>
    <w:p w:rsidR="007B78A2" w:rsidRPr="00692E7A" w:rsidRDefault="007B78A2" w:rsidP="007B78A2">
      <w:pPr>
        <w:pStyle w:val="ListParagraph"/>
        <w:widowControl w:val="0"/>
        <w:numPr>
          <w:ilvl w:val="0"/>
          <w:numId w:val="6"/>
        </w:numPr>
        <w:tabs>
          <w:tab w:val="left" w:pos="1639"/>
          <w:tab w:val="left" w:pos="1640"/>
        </w:tabs>
        <w:overflowPunct/>
        <w:adjustRightInd/>
        <w:spacing w:line="280" w:lineRule="auto"/>
        <w:ind w:right="1419"/>
        <w:textAlignment w:val="auto"/>
        <w:rPr>
          <w:rFonts w:ascii="Arial" w:hAnsi="Arial" w:cs="Arial"/>
          <w:sz w:val="22"/>
          <w:szCs w:val="22"/>
        </w:rPr>
      </w:pPr>
      <w:r w:rsidRPr="00692E7A">
        <w:rPr>
          <w:rFonts w:ascii="Arial" w:hAnsi="Arial" w:cs="Arial"/>
          <w:w w:val="105"/>
          <w:sz w:val="22"/>
          <w:szCs w:val="22"/>
        </w:rPr>
        <w:t>Service provider shall provide such other information, including a written report,</w:t>
      </w:r>
      <w:r w:rsidRPr="00692E7A">
        <w:rPr>
          <w:rFonts w:ascii="Arial" w:hAnsi="Arial" w:cs="Arial"/>
          <w:spacing w:val="-48"/>
          <w:w w:val="105"/>
          <w:sz w:val="22"/>
          <w:szCs w:val="22"/>
        </w:rPr>
        <w:t xml:space="preserve"> </w:t>
      </w:r>
      <w:r w:rsidRPr="00692E7A">
        <w:rPr>
          <w:rFonts w:ascii="Arial" w:hAnsi="Arial" w:cs="Arial"/>
          <w:w w:val="105"/>
          <w:sz w:val="22"/>
          <w:szCs w:val="22"/>
        </w:rPr>
        <w:t>as</w:t>
      </w:r>
      <w:r w:rsidRPr="00692E7A">
        <w:rPr>
          <w:rFonts w:ascii="Arial" w:hAnsi="Arial" w:cs="Arial"/>
          <w:spacing w:val="-8"/>
          <w:w w:val="105"/>
          <w:sz w:val="22"/>
          <w:szCs w:val="22"/>
        </w:rPr>
        <w:t xml:space="preserve"> </w:t>
      </w:r>
      <w:r w:rsidRPr="00692E7A">
        <w:rPr>
          <w:rFonts w:ascii="Arial" w:hAnsi="Arial" w:cs="Arial"/>
          <w:w w:val="105"/>
          <w:sz w:val="22"/>
          <w:szCs w:val="22"/>
        </w:rPr>
        <w:t>reasonably</w:t>
      </w:r>
      <w:r w:rsidRPr="00692E7A">
        <w:rPr>
          <w:rFonts w:ascii="Arial" w:hAnsi="Arial" w:cs="Arial"/>
          <w:spacing w:val="-10"/>
          <w:w w:val="105"/>
          <w:sz w:val="22"/>
          <w:szCs w:val="22"/>
        </w:rPr>
        <w:t xml:space="preserve"> </w:t>
      </w:r>
      <w:r w:rsidRPr="00692E7A">
        <w:rPr>
          <w:rFonts w:ascii="Arial" w:hAnsi="Arial" w:cs="Arial"/>
          <w:w w:val="105"/>
          <w:sz w:val="22"/>
          <w:szCs w:val="22"/>
        </w:rPr>
        <w:t>requested</w:t>
      </w:r>
      <w:r w:rsidRPr="00692E7A">
        <w:rPr>
          <w:rFonts w:ascii="Arial" w:hAnsi="Arial" w:cs="Arial"/>
          <w:spacing w:val="-7"/>
          <w:w w:val="105"/>
          <w:sz w:val="22"/>
          <w:szCs w:val="22"/>
        </w:rPr>
        <w:t xml:space="preserve"> </w:t>
      </w:r>
      <w:r w:rsidRPr="00692E7A">
        <w:rPr>
          <w:rFonts w:ascii="Arial" w:hAnsi="Arial" w:cs="Arial"/>
          <w:w w:val="105"/>
          <w:sz w:val="22"/>
          <w:szCs w:val="22"/>
        </w:rPr>
        <w:t>by</w:t>
      </w:r>
      <w:r w:rsidRPr="00692E7A">
        <w:rPr>
          <w:rFonts w:ascii="Arial" w:hAnsi="Arial" w:cs="Arial"/>
          <w:spacing w:val="-29"/>
          <w:w w:val="105"/>
          <w:sz w:val="22"/>
          <w:szCs w:val="22"/>
        </w:rPr>
        <w:t xml:space="preserve"> </w:t>
      </w:r>
      <w:r w:rsidRPr="00692E7A">
        <w:rPr>
          <w:rFonts w:ascii="Arial" w:hAnsi="Arial" w:cs="Arial"/>
          <w:w w:val="105"/>
          <w:sz w:val="22"/>
          <w:szCs w:val="22"/>
        </w:rPr>
        <w:t>UC.</w:t>
      </w:r>
    </w:p>
    <w:p w:rsidR="007B78A2" w:rsidRDefault="007B78A2">
      <w:pPr>
        <w:pStyle w:val="BodyText"/>
        <w:spacing w:before="9"/>
        <w:ind w:left="0"/>
        <w:rPr>
          <w:sz w:val="25"/>
        </w:rPr>
      </w:pPr>
    </w:p>
    <w:p w:rsidR="007B78A2" w:rsidRDefault="007B78A2">
      <w:pPr>
        <w:pStyle w:val="BodyText"/>
        <w:spacing w:line="283" w:lineRule="auto"/>
        <w:ind w:left="920" w:right="1056"/>
        <w:jc w:val="both"/>
      </w:pPr>
      <w:r>
        <w:rPr>
          <w:rFonts w:ascii="Lucida Sans" w:hAnsi="Lucida Sans"/>
          <w:b/>
          <w:w w:val="110"/>
        </w:rPr>
        <w:lastRenderedPageBreak/>
        <w:t xml:space="preserve">Remedies: </w:t>
      </w:r>
      <w:r>
        <w:rPr>
          <w:w w:val="110"/>
        </w:rPr>
        <w:t>If UC reasonably determines in good faith that service provider has materially breached any of its obligations under this contract, UC , in its sole discretion, shall have the right to require service provider to submit a plan of monitoring</w:t>
      </w:r>
      <w:r>
        <w:rPr>
          <w:spacing w:val="-14"/>
          <w:w w:val="110"/>
        </w:rPr>
        <w:t xml:space="preserve"> </w:t>
      </w:r>
      <w:r>
        <w:rPr>
          <w:w w:val="110"/>
        </w:rPr>
        <w:t>and</w:t>
      </w:r>
      <w:r>
        <w:rPr>
          <w:spacing w:val="-15"/>
          <w:w w:val="110"/>
        </w:rPr>
        <w:t xml:space="preserve"> </w:t>
      </w:r>
      <w:r>
        <w:rPr>
          <w:w w:val="110"/>
        </w:rPr>
        <w:t>reporting;</w:t>
      </w:r>
      <w:r>
        <w:rPr>
          <w:spacing w:val="-14"/>
          <w:w w:val="110"/>
        </w:rPr>
        <w:t xml:space="preserve"> </w:t>
      </w:r>
      <w:r>
        <w:rPr>
          <w:w w:val="110"/>
        </w:rPr>
        <w:t>provide</w:t>
      </w:r>
      <w:r>
        <w:rPr>
          <w:spacing w:val="-15"/>
          <w:w w:val="110"/>
        </w:rPr>
        <w:t xml:space="preserve"> </w:t>
      </w:r>
      <w:r>
        <w:rPr>
          <w:w w:val="110"/>
        </w:rPr>
        <w:t>service</w:t>
      </w:r>
      <w:r>
        <w:rPr>
          <w:spacing w:val="-15"/>
          <w:w w:val="110"/>
        </w:rPr>
        <w:t xml:space="preserve"> </w:t>
      </w:r>
      <w:r>
        <w:rPr>
          <w:w w:val="110"/>
        </w:rPr>
        <w:t>provider</w:t>
      </w:r>
      <w:r>
        <w:rPr>
          <w:spacing w:val="-14"/>
          <w:w w:val="110"/>
        </w:rPr>
        <w:t xml:space="preserve"> </w:t>
      </w:r>
      <w:r>
        <w:rPr>
          <w:w w:val="110"/>
        </w:rPr>
        <w:t>with</w:t>
      </w:r>
      <w:r>
        <w:rPr>
          <w:spacing w:val="-16"/>
          <w:w w:val="110"/>
        </w:rPr>
        <w:t xml:space="preserve"> </w:t>
      </w:r>
      <w:r>
        <w:rPr>
          <w:w w:val="110"/>
        </w:rPr>
        <w:t>a</w:t>
      </w:r>
      <w:r>
        <w:rPr>
          <w:spacing w:val="-14"/>
          <w:w w:val="110"/>
        </w:rPr>
        <w:t xml:space="preserve"> </w:t>
      </w:r>
      <w:r>
        <w:rPr>
          <w:w w:val="110"/>
        </w:rPr>
        <w:t>fifteen</w:t>
      </w:r>
      <w:r>
        <w:rPr>
          <w:spacing w:val="-16"/>
          <w:w w:val="110"/>
        </w:rPr>
        <w:t xml:space="preserve"> </w:t>
      </w:r>
      <w:r>
        <w:rPr>
          <w:w w:val="110"/>
        </w:rPr>
        <w:t>(15)</w:t>
      </w:r>
      <w:r>
        <w:rPr>
          <w:spacing w:val="-14"/>
          <w:w w:val="110"/>
        </w:rPr>
        <w:t xml:space="preserve"> </w:t>
      </w:r>
      <w:r>
        <w:rPr>
          <w:w w:val="110"/>
        </w:rPr>
        <w:t>day</w:t>
      </w:r>
      <w:r>
        <w:rPr>
          <w:spacing w:val="-16"/>
          <w:w w:val="110"/>
        </w:rPr>
        <w:t xml:space="preserve"> </w:t>
      </w:r>
      <w:r>
        <w:rPr>
          <w:w w:val="110"/>
        </w:rPr>
        <w:t>period</w:t>
      </w:r>
      <w:r>
        <w:rPr>
          <w:spacing w:val="-15"/>
          <w:w w:val="110"/>
        </w:rPr>
        <w:t xml:space="preserve"> </w:t>
      </w:r>
      <w:r>
        <w:rPr>
          <w:w w:val="110"/>
        </w:rPr>
        <w:t>to cure the breach; or terminate the Agreement immediately if cure is not possible. Before</w:t>
      </w:r>
      <w:r>
        <w:rPr>
          <w:spacing w:val="-5"/>
          <w:w w:val="110"/>
        </w:rPr>
        <w:t xml:space="preserve"> </w:t>
      </w:r>
      <w:r>
        <w:rPr>
          <w:w w:val="110"/>
        </w:rPr>
        <w:t>exercising</w:t>
      </w:r>
      <w:r>
        <w:rPr>
          <w:spacing w:val="-5"/>
          <w:w w:val="110"/>
        </w:rPr>
        <w:t xml:space="preserve"> </w:t>
      </w:r>
      <w:r>
        <w:rPr>
          <w:w w:val="110"/>
        </w:rPr>
        <w:t>any</w:t>
      </w:r>
      <w:r>
        <w:rPr>
          <w:spacing w:val="-5"/>
          <w:w w:val="110"/>
        </w:rPr>
        <w:t xml:space="preserve"> </w:t>
      </w:r>
      <w:r>
        <w:rPr>
          <w:w w:val="110"/>
        </w:rPr>
        <w:t>of</w:t>
      </w:r>
      <w:r>
        <w:rPr>
          <w:spacing w:val="-5"/>
          <w:w w:val="110"/>
        </w:rPr>
        <w:t xml:space="preserve"> </w:t>
      </w:r>
      <w:r>
        <w:rPr>
          <w:w w:val="110"/>
        </w:rPr>
        <w:t>these</w:t>
      </w:r>
      <w:r>
        <w:rPr>
          <w:spacing w:val="-5"/>
          <w:w w:val="110"/>
        </w:rPr>
        <w:t xml:space="preserve"> </w:t>
      </w:r>
      <w:r>
        <w:rPr>
          <w:w w:val="110"/>
        </w:rPr>
        <w:t>options,</w:t>
      </w:r>
      <w:r>
        <w:rPr>
          <w:spacing w:val="-4"/>
          <w:w w:val="110"/>
        </w:rPr>
        <w:t xml:space="preserve"> </w:t>
      </w:r>
      <w:r>
        <w:rPr>
          <w:w w:val="110"/>
        </w:rPr>
        <w:t>UC</w:t>
      </w:r>
      <w:r>
        <w:rPr>
          <w:spacing w:val="-5"/>
          <w:w w:val="110"/>
        </w:rPr>
        <w:t xml:space="preserve"> </w:t>
      </w:r>
      <w:r>
        <w:rPr>
          <w:w w:val="110"/>
        </w:rPr>
        <w:t>shall</w:t>
      </w:r>
      <w:r>
        <w:rPr>
          <w:spacing w:val="-5"/>
          <w:w w:val="110"/>
        </w:rPr>
        <w:t xml:space="preserve"> </w:t>
      </w:r>
      <w:r>
        <w:rPr>
          <w:w w:val="110"/>
        </w:rPr>
        <w:t>provide</w:t>
      </w:r>
      <w:r>
        <w:rPr>
          <w:spacing w:val="-5"/>
          <w:w w:val="110"/>
        </w:rPr>
        <w:t xml:space="preserve"> </w:t>
      </w:r>
      <w:r>
        <w:rPr>
          <w:w w:val="110"/>
        </w:rPr>
        <w:t>written</w:t>
      </w:r>
      <w:r>
        <w:rPr>
          <w:spacing w:val="-5"/>
          <w:w w:val="110"/>
        </w:rPr>
        <w:t xml:space="preserve"> </w:t>
      </w:r>
      <w:r>
        <w:rPr>
          <w:w w:val="110"/>
        </w:rPr>
        <w:t>notice</w:t>
      </w:r>
      <w:r>
        <w:rPr>
          <w:spacing w:val="-5"/>
          <w:w w:val="110"/>
        </w:rPr>
        <w:t xml:space="preserve"> </w:t>
      </w:r>
      <w:r>
        <w:rPr>
          <w:w w:val="110"/>
        </w:rPr>
        <w:t>to</w:t>
      </w:r>
      <w:r>
        <w:rPr>
          <w:spacing w:val="-5"/>
          <w:w w:val="110"/>
        </w:rPr>
        <w:t xml:space="preserve"> </w:t>
      </w:r>
      <w:r>
        <w:rPr>
          <w:w w:val="110"/>
        </w:rPr>
        <w:t>service provider</w:t>
      </w:r>
      <w:r>
        <w:rPr>
          <w:spacing w:val="-14"/>
          <w:w w:val="110"/>
        </w:rPr>
        <w:t xml:space="preserve"> </w:t>
      </w:r>
      <w:r>
        <w:rPr>
          <w:w w:val="110"/>
        </w:rPr>
        <w:t>describing</w:t>
      </w:r>
      <w:r>
        <w:rPr>
          <w:spacing w:val="-13"/>
          <w:w w:val="110"/>
        </w:rPr>
        <w:t xml:space="preserve"> </w:t>
      </w:r>
      <w:r>
        <w:rPr>
          <w:w w:val="110"/>
        </w:rPr>
        <w:t>the</w:t>
      </w:r>
      <w:r>
        <w:rPr>
          <w:spacing w:val="-14"/>
          <w:w w:val="110"/>
        </w:rPr>
        <w:t xml:space="preserve"> </w:t>
      </w:r>
      <w:r>
        <w:rPr>
          <w:w w:val="110"/>
        </w:rPr>
        <w:t>violation</w:t>
      </w:r>
      <w:r>
        <w:rPr>
          <w:spacing w:val="-15"/>
          <w:w w:val="110"/>
        </w:rPr>
        <w:t xml:space="preserve"> </w:t>
      </w:r>
      <w:r>
        <w:rPr>
          <w:w w:val="110"/>
        </w:rPr>
        <w:t>and</w:t>
      </w:r>
      <w:r>
        <w:rPr>
          <w:spacing w:val="-15"/>
          <w:w w:val="110"/>
        </w:rPr>
        <w:t xml:space="preserve"> </w:t>
      </w:r>
      <w:r>
        <w:rPr>
          <w:w w:val="110"/>
        </w:rPr>
        <w:t>the</w:t>
      </w:r>
      <w:r>
        <w:rPr>
          <w:spacing w:val="-13"/>
          <w:w w:val="110"/>
        </w:rPr>
        <w:t xml:space="preserve"> </w:t>
      </w:r>
      <w:r>
        <w:rPr>
          <w:w w:val="110"/>
        </w:rPr>
        <w:t>action</w:t>
      </w:r>
      <w:r>
        <w:rPr>
          <w:spacing w:val="-15"/>
          <w:w w:val="110"/>
        </w:rPr>
        <w:t xml:space="preserve"> </w:t>
      </w:r>
      <w:r>
        <w:rPr>
          <w:w w:val="110"/>
        </w:rPr>
        <w:t>it</w:t>
      </w:r>
      <w:r>
        <w:rPr>
          <w:spacing w:val="-13"/>
          <w:w w:val="110"/>
        </w:rPr>
        <w:t xml:space="preserve"> </w:t>
      </w:r>
      <w:r>
        <w:rPr>
          <w:w w:val="110"/>
        </w:rPr>
        <w:t>intends</w:t>
      </w:r>
      <w:r>
        <w:rPr>
          <w:spacing w:val="-13"/>
          <w:w w:val="110"/>
        </w:rPr>
        <w:t xml:space="preserve"> </w:t>
      </w:r>
      <w:r>
        <w:rPr>
          <w:w w:val="110"/>
        </w:rPr>
        <w:t>to</w:t>
      </w:r>
      <w:r>
        <w:rPr>
          <w:spacing w:val="-13"/>
          <w:w w:val="110"/>
        </w:rPr>
        <w:t xml:space="preserve"> </w:t>
      </w:r>
      <w:r>
        <w:rPr>
          <w:w w:val="110"/>
        </w:rPr>
        <w:t>take.</w:t>
      </w:r>
      <w:r>
        <w:rPr>
          <w:spacing w:val="-13"/>
          <w:w w:val="110"/>
        </w:rPr>
        <w:t xml:space="preserve"> </w:t>
      </w:r>
      <w:r>
        <w:rPr>
          <w:w w:val="110"/>
        </w:rPr>
        <w:t>Service</w:t>
      </w:r>
      <w:r>
        <w:rPr>
          <w:spacing w:val="-14"/>
          <w:w w:val="110"/>
        </w:rPr>
        <w:t xml:space="preserve"> </w:t>
      </w:r>
      <w:r>
        <w:rPr>
          <w:w w:val="110"/>
        </w:rPr>
        <w:t>provider shall</w:t>
      </w:r>
      <w:r>
        <w:rPr>
          <w:spacing w:val="-49"/>
          <w:w w:val="110"/>
        </w:rPr>
        <w:t xml:space="preserve"> </w:t>
      </w:r>
      <w:r>
        <w:rPr>
          <w:w w:val="110"/>
        </w:rPr>
        <w:t>defend</w:t>
      </w:r>
      <w:r>
        <w:rPr>
          <w:spacing w:val="-49"/>
          <w:w w:val="110"/>
        </w:rPr>
        <w:t xml:space="preserve"> </w:t>
      </w:r>
      <w:r>
        <w:rPr>
          <w:w w:val="110"/>
        </w:rPr>
        <w:t>and</w:t>
      </w:r>
      <w:r>
        <w:rPr>
          <w:spacing w:val="-49"/>
          <w:w w:val="110"/>
        </w:rPr>
        <w:t xml:space="preserve"> </w:t>
      </w:r>
      <w:r>
        <w:rPr>
          <w:w w:val="110"/>
        </w:rPr>
        <w:t>hold</w:t>
      </w:r>
      <w:r>
        <w:rPr>
          <w:spacing w:val="-47"/>
          <w:w w:val="110"/>
        </w:rPr>
        <w:t xml:space="preserve"> </w:t>
      </w:r>
      <w:r>
        <w:rPr>
          <w:w w:val="110"/>
        </w:rPr>
        <w:t>UC</w:t>
      </w:r>
      <w:r>
        <w:rPr>
          <w:spacing w:val="-48"/>
          <w:w w:val="110"/>
        </w:rPr>
        <w:t xml:space="preserve"> </w:t>
      </w:r>
      <w:r>
        <w:rPr>
          <w:w w:val="110"/>
        </w:rPr>
        <w:t>harmless</w:t>
      </w:r>
      <w:r>
        <w:rPr>
          <w:spacing w:val="-48"/>
          <w:w w:val="110"/>
        </w:rPr>
        <w:t xml:space="preserve"> </w:t>
      </w:r>
      <w:r>
        <w:rPr>
          <w:w w:val="110"/>
        </w:rPr>
        <w:t>from</w:t>
      </w:r>
      <w:r>
        <w:rPr>
          <w:spacing w:val="-48"/>
          <w:w w:val="110"/>
        </w:rPr>
        <w:t xml:space="preserve"> </w:t>
      </w:r>
      <w:r>
        <w:rPr>
          <w:w w:val="110"/>
        </w:rPr>
        <w:t>all</w:t>
      </w:r>
      <w:r>
        <w:rPr>
          <w:spacing w:val="-50"/>
          <w:w w:val="110"/>
        </w:rPr>
        <w:t xml:space="preserve"> </w:t>
      </w:r>
      <w:r>
        <w:rPr>
          <w:w w:val="110"/>
        </w:rPr>
        <w:t>claims,</w:t>
      </w:r>
      <w:r>
        <w:rPr>
          <w:spacing w:val="-48"/>
          <w:w w:val="110"/>
        </w:rPr>
        <w:t xml:space="preserve"> </w:t>
      </w:r>
      <w:r>
        <w:rPr>
          <w:w w:val="110"/>
        </w:rPr>
        <w:t>liabilities,</w:t>
      </w:r>
      <w:r>
        <w:rPr>
          <w:spacing w:val="-48"/>
          <w:w w:val="110"/>
        </w:rPr>
        <w:t xml:space="preserve"> </w:t>
      </w:r>
      <w:r>
        <w:rPr>
          <w:w w:val="110"/>
        </w:rPr>
        <w:t>damages,</w:t>
      </w:r>
      <w:r>
        <w:rPr>
          <w:spacing w:val="-49"/>
          <w:w w:val="110"/>
        </w:rPr>
        <w:t xml:space="preserve"> </w:t>
      </w:r>
      <w:r>
        <w:rPr>
          <w:w w:val="110"/>
        </w:rPr>
        <w:t>or</w:t>
      </w:r>
      <w:r>
        <w:rPr>
          <w:spacing w:val="-48"/>
          <w:w w:val="110"/>
        </w:rPr>
        <w:t xml:space="preserve"> </w:t>
      </w:r>
      <w:r>
        <w:rPr>
          <w:w w:val="110"/>
        </w:rPr>
        <w:t>judgments involving</w:t>
      </w:r>
      <w:r>
        <w:rPr>
          <w:spacing w:val="-39"/>
          <w:w w:val="110"/>
        </w:rPr>
        <w:t xml:space="preserve"> </w:t>
      </w:r>
      <w:r>
        <w:rPr>
          <w:w w:val="110"/>
        </w:rPr>
        <w:t>a</w:t>
      </w:r>
      <w:r>
        <w:rPr>
          <w:spacing w:val="-39"/>
          <w:w w:val="110"/>
        </w:rPr>
        <w:t xml:space="preserve"> </w:t>
      </w:r>
      <w:r>
        <w:rPr>
          <w:w w:val="110"/>
        </w:rPr>
        <w:t>third</w:t>
      </w:r>
      <w:r>
        <w:rPr>
          <w:spacing w:val="-40"/>
          <w:w w:val="110"/>
        </w:rPr>
        <w:t xml:space="preserve"> </w:t>
      </w:r>
      <w:r>
        <w:rPr>
          <w:w w:val="110"/>
        </w:rPr>
        <w:t>party,</w:t>
      </w:r>
      <w:r>
        <w:rPr>
          <w:spacing w:val="-39"/>
          <w:w w:val="110"/>
        </w:rPr>
        <w:t xml:space="preserve"> </w:t>
      </w:r>
      <w:r>
        <w:rPr>
          <w:w w:val="110"/>
        </w:rPr>
        <w:t>including</w:t>
      </w:r>
      <w:r>
        <w:rPr>
          <w:spacing w:val="-39"/>
          <w:w w:val="110"/>
        </w:rPr>
        <w:t xml:space="preserve"> </w:t>
      </w:r>
      <w:r>
        <w:rPr>
          <w:w w:val="110"/>
        </w:rPr>
        <w:t>UC’s</w:t>
      </w:r>
      <w:r>
        <w:rPr>
          <w:spacing w:val="-39"/>
          <w:w w:val="110"/>
        </w:rPr>
        <w:t xml:space="preserve"> </w:t>
      </w:r>
      <w:r>
        <w:rPr>
          <w:w w:val="110"/>
        </w:rPr>
        <w:t>costs</w:t>
      </w:r>
      <w:r>
        <w:rPr>
          <w:spacing w:val="-40"/>
          <w:w w:val="110"/>
        </w:rPr>
        <w:t xml:space="preserve"> </w:t>
      </w:r>
      <w:r>
        <w:rPr>
          <w:w w:val="110"/>
        </w:rPr>
        <w:t>and</w:t>
      </w:r>
      <w:r>
        <w:rPr>
          <w:spacing w:val="-40"/>
          <w:w w:val="110"/>
        </w:rPr>
        <w:t xml:space="preserve"> </w:t>
      </w:r>
      <w:r>
        <w:rPr>
          <w:w w:val="110"/>
        </w:rPr>
        <w:t>attorney</w:t>
      </w:r>
      <w:r>
        <w:rPr>
          <w:spacing w:val="-40"/>
          <w:w w:val="110"/>
        </w:rPr>
        <w:t xml:space="preserve"> </w:t>
      </w:r>
      <w:r>
        <w:rPr>
          <w:w w:val="110"/>
        </w:rPr>
        <w:t>fees,</w:t>
      </w:r>
      <w:r>
        <w:rPr>
          <w:spacing w:val="-39"/>
          <w:w w:val="110"/>
        </w:rPr>
        <w:t xml:space="preserve"> </w:t>
      </w:r>
      <w:r>
        <w:rPr>
          <w:w w:val="110"/>
        </w:rPr>
        <w:t>which</w:t>
      </w:r>
      <w:r>
        <w:rPr>
          <w:spacing w:val="-40"/>
          <w:w w:val="110"/>
        </w:rPr>
        <w:t xml:space="preserve"> </w:t>
      </w:r>
      <w:r>
        <w:rPr>
          <w:w w:val="110"/>
        </w:rPr>
        <w:t>arise</w:t>
      </w:r>
      <w:r>
        <w:rPr>
          <w:spacing w:val="-40"/>
          <w:w w:val="110"/>
        </w:rPr>
        <w:t xml:space="preserve"> </w:t>
      </w:r>
      <w:r>
        <w:rPr>
          <w:w w:val="110"/>
        </w:rPr>
        <w:t>as</w:t>
      </w:r>
      <w:r>
        <w:rPr>
          <w:spacing w:val="-39"/>
          <w:w w:val="110"/>
        </w:rPr>
        <w:t xml:space="preserve"> </w:t>
      </w:r>
      <w:r>
        <w:rPr>
          <w:w w:val="110"/>
        </w:rPr>
        <w:t>a</w:t>
      </w:r>
      <w:r>
        <w:rPr>
          <w:spacing w:val="-40"/>
          <w:w w:val="110"/>
        </w:rPr>
        <w:t xml:space="preserve"> </w:t>
      </w:r>
      <w:r>
        <w:rPr>
          <w:w w:val="110"/>
        </w:rPr>
        <w:t>result of</w:t>
      </w:r>
      <w:r>
        <w:rPr>
          <w:spacing w:val="-41"/>
          <w:w w:val="110"/>
        </w:rPr>
        <w:t xml:space="preserve"> </w:t>
      </w:r>
      <w:r>
        <w:rPr>
          <w:w w:val="110"/>
        </w:rPr>
        <w:t>service</w:t>
      </w:r>
      <w:r>
        <w:rPr>
          <w:spacing w:val="-41"/>
          <w:w w:val="110"/>
        </w:rPr>
        <w:t xml:space="preserve"> </w:t>
      </w:r>
      <w:r>
        <w:rPr>
          <w:w w:val="110"/>
        </w:rPr>
        <w:t>provider's</w:t>
      </w:r>
      <w:r>
        <w:rPr>
          <w:spacing w:val="-40"/>
          <w:w w:val="110"/>
        </w:rPr>
        <w:t xml:space="preserve"> </w:t>
      </w:r>
      <w:r>
        <w:rPr>
          <w:w w:val="110"/>
        </w:rPr>
        <w:t>failure</w:t>
      </w:r>
      <w:r>
        <w:rPr>
          <w:spacing w:val="-41"/>
          <w:w w:val="110"/>
        </w:rPr>
        <w:t xml:space="preserve"> </w:t>
      </w:r>
      <w:r>
        <w:rPr>
          <w:w w:val="110"/>
        </w:rPr>
        <w:t>to</w:t>
      </w:r>
      <w:r>
        <w:rPr>
          <w:spacing w:val="-41"/>
          <w:w w:val="110"/>
        </w:rPr>
        <w:t xml:space="preserve"> </w:t>
      </w:r>
      <w:r>
        <w:rPr>
          <w:w w:val="110"/>
        </w:rPr>
        <w:t>meet</w:t>
      </w:r>
      <w:r>
        <w:rPr>
          <w:spacing w:val="-40"/>
          <w:w w:val="110"/>
        </w:rPr>
        <w:t xml:space="preserve"> </w:t>
      </w:r>
      <w:r>
        <w:rPr>
          <w:w w:val="110"/>
        </w:rPr>
        <w:t>any</w:t>
      </w:r>
      <w:r>
        <w:rPr>
          <w:spacing w:val="-40"/>
          <w:w w:val="110"/>
        </w:rPr>
        <w:t xml:space="preserve"> </w:t>
      </w:r>
      <w:r>
        <w:rPr>
          <w:w w:val="110"/>
        </w:rPr>
        <w:t>of</w:t>
      </w:r>
      <w:r>
        <w:rPr>
          <w:spacing w:val="-41"/>
          <w:w w:val="110"/>
        </w:rPr>
        <w:t xml:space="preserve"> </w:t>
      </w:r>
      <w:r>
        <w:rPr>
          <w:w w:val="110"/>
        </w:rPr>
        <w:t>its</w:t>
      </w:r>
      <w:r>
        <w:rPr>
          <w:spacing w:val="-40"/>
          <w:w w:val="110"/>
        </w:rPr>
        <w:t xml:space="preserve"> </w:t>
      </w:r>
      <w:r>
        <w:rPr>
          <w:w w:val="110"/>
        </w:rPr>
        <w:t>obligations</w:t>
      </w:r>
      <w:r>
        <w:rPr>
          <w:spacing w:val="-39"/>
          <w:w w:val="110"/>
        </w:rPr>
        <w:t xml:space="preserve"> </w:t>
      </w:r>
      <w:r>
        <w:rPr>
          <w:w w:val="110"/>
        </w:rPr>
        <w:t>under</w:t>
      </w:r>
      <w:r>
        <w:rPr>
          <w:spacing w:val="-39"/>
          <w:w w:val="110"/>
        </w:rPr>
        <w:t xml:space="preserve"> </w:t>
      </w:r>
      <w:r>
        <w:rPr>
          <w:w w:val="110"/>
        </w:rPr>
        <w:t>this</w:t>
      </w:r>
      <w:r>
        <w:rPr>
          <w:spacing w:val="-40"/>
          <w:w w:val="110"/>
        </w:rPr>
        <w:t xml:space="preserve"> </w:t>
      </w:r>
      <w:r>
        <w:rPr>
          <w:w w:val="110"/>
        </w:rPr>
        <w:t>contract.</w:t>
      </w:r>
      <w:r>
        <w:rPr>
          <w:spacing w:val="-40"/>
          <w:w w:val="110"/>
        </w:rPr>
        <w:t xml:space="preserve"> </w:t>
      </w:r>
      <w:r>
        <w:rPr>
          <w:w w:val="110"/>
        </w:rPr>
        <w:t>Nothing in</w:t>
      </w:r>
      <w:r>
        <w:rPr>
          <w:spacing w:val="-17"/>
          <w:w w:val="110"/>
        </w:rPr>
        <w:t xml:space="preserve"> </w:t>
      </w:r>
      <w:r>
        <w:rPr>
          <w:w w:val="110"/>
        </w:rPr>
        <w:t>this</w:t>
      </w:r>
      <w:r>
        <w:rPr>
          <w:spacing w:val="-15"/>
          <w:w w:val="110"/>
        </w:rPr>
        <w:t xml:space="preserve"> </w:t>
      </w:r>
      <w:r>
        <w:rPr>
          <w:w w:val="110"/>
        </w:rPr>
        <w:t>paragraph</w:t>
      </w:r>
      <w:r>
        <w:rPr>
          <w:spacing w:val="-17"/>
          <w:w w:val="110"/>
        </w:rPr>
        <w:t xml:space="preserve"> </w:t>
      </w:r>
      <w:r>
        <w:rPr>
          <w:w w:val="110"/>
        </w:rPr>
        <w:t>limits</w:t>
      </w:r>
      <w:r>
        <w:rPr>
          <w:spacing w:val="-15"/>
          <w:w w:val="110"/>
        </w:rPr>
        <w:t xml:space="preserve"> </w:t>
      </w:r>
      <w:r>
        <w:rPr>
          <w:w w:val="110"/>
        </w:rPr>
        <w:t>any</w:t>
      </w:r>
      <w:r>
        <w:rPr>
          <w:spacing w:val="-17"/>
          <w:w w:val="110"/>
        </w:rPr>
        <w:t xml:space="preserve"> </w:t>
      </w:r>
      <w:r>
        <w:rPr>
          <w:w w:val="110"/>
        </w:rPr>
        <w:t>other</w:t>
      </w:r>
      <w:r>
        <w:rPr>
          <w:spacing w:val="-15"/>
          <w:w w:val="110"/>
        </w:rPr>
        <w:t xml:space="preserve"> </w:t>
      </w:r>
      <w:r>
        <w:rPr>
          <w:w w:val="110"/>
        </w:rPr>
        <w:t>remedies</w:t>
      </w:r>
      <w:r>
        <w:rPr>
          <w:spacing w:val="-13"/>
          <w:w w:val="110"/>
        </w:rPr>
        <w:t xml:space="preserve"> </w:t>
      </w:r>
      <w:r>
        <w:rPr>
          <w:w w:val="110"/>
        </w:rPr>
        <w:t>available</w:t>
      </w:r>
      <w:r>
        <w:rPr>
          <w:spacing w:val="-16"/>
          <w:w w:val="110"/>
        </w:rPr>
        <w:t xml:space="preserve"> </w:t>
      </w:r>
      <w:r>
        <w:rPr>
          <w:w w:val="110"/>
        </w:rPr>
        <w:t>to</w:t>
      </w:r>
      <w:r>
        <w:rPr>
          <w:spacing w:val="-17"/>
          <w:w w:val="110"/>
        </w:rPr>
        <w:t xml:space="preserve"> </w:t>
      </w:r>
      <w:r>
        <w:rPr>
          <w:w w:val="110"/>
        </w:rPr>
        <w:t>UC.</w:t>
      </w:r>
    </w:p>
    <w:p w:rsidR="007B78A2" w:rsidRDefault="007B78A2">
      <w:pPr>
        <w:pStyle w:val="BodyText"/>
        <w:spacing w:before="8"/>
        <w:ind w:left="0"/>
        <w:rPr>
          <w:sz w:val="28"/>
        </w:rPr>
      </w:pPr>
    </w:p>
    <w:p w:rsidR="007B78A2" w:rsidRDefault="007B78A2">
      <w:pPr>
        <w:pStyle w:val="BodyText"/>
        <w:spacing w:line="283" w:lineRule="auto"/>
        <w:ind w:left="920" w:right="1057"/>
        <w:jc w:val="both"/>
      </w:pPr>
      <w:r>
        <w:rPr>
          <w:rFonts w:ascii="Lucida Sans"/>
          <w:b/>
          <w:w w:val="110"/>
        </w:rPr>
        <w:t xml:space="preserve">Note: </w:t>
      </w:r>
      <w:r>
        <w:rPr>
          <w:w w:val="110"/>
        </w:rPr>
        <w:t>Inclusion of data provided by individuals into the terms of the contract will depend upon the contract and may not be needed.</w:t>
      </w:r>
    </w:p>
    <w:p w:rsidR="00656EA2" w:rsidRPr="00656EA2" w:rsidRDefault="00656EA2" w:rsidP="007B78A2">
      <w:pPr>
        <w:jc w:val="center"/>
        <w:outlineLvl w:val="0"/>
        <w:rPr>
          <w:b/>
          <w:sz w:val="24"/>
          <w:szCs w:val="24"/>
          <w:u w:val="single"/>
        </w:rPr>
      </w:pPr>
    </w:p>
    <w:sectPr w:rsidR="00656EA2" w:rsidRPr="00656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7A" w:rsidRDefault="00692E7A" w:rsidP="00692E7A">
      <w:r>
        <w:separator/>
      </w:r>
    </w:p>
  </w:endnote>
  <w:endnote w:type="continuationSeparator" w:id="0">
    <w:p w:rsidR="00692E7A" w:rsidRDefault="00692E7A" w:rsidP="0069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47" w:rsidRDefault="00EC456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7A" w:rsidRDefault="00692E7A" w:rsidP="00692E7A">
      <w:r>
        <w:separator/>
      </w:r>
    </w:p>
  </w:footnote>
  <w:footnote w:type="continuationSeparator" w:id="0">
    <w:p w:rsidR="00692E7A" w:rsidRDefault="00692E7A" w:rsidP="0069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7A" w:rsidRDefault="00692E7A">
    <w:pPr>
      <w:pStyle w:val="Header"/>
    </w:pPr>
  </w:p>
  <w:p w:rsidR="00692E7A" w:rsidRDefault="00692E7A">
    <w:pPr>
      <w:pStyle w:val="Header"/>
    </w:pPr>
  </w:p>
  <w:p w:rsidR="00692E7A" w:rsidRDefault="00692E7A">
    <w:pPr>
      <w:pStyle w:val="Header"/>
    </w:pPr>
  </w:p>
  <w:p w:rsidR="00692E7A" w:rsidRDefault="00692E7A">
    <w:pPr>
      <w:pStyle w:val="Header"/>
    </w:pPr>
  </w:p>
  <w:p w:rsidR="00692E7A" w:rsidRDefault="00692E7A">
    <w:pPr>
      <w:pStyle w:val="Header"/>
    </w:pPr>
  </w:p>
  <w:p w:rsidR="00692E7A" w:rsidRDefault="0069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decimal"/>
      <w:lvlText w:val="%1."/>
      <w:lvlJc w:val="left"/>
      <w:pPr>
        <w:tabs>
          <w:tab w:val="num" w:pos="1800"/>
        </w:tabs>
        <w:ind w:left="1800" w:hanging="360"/>
      </w:pPr>
      <w:rPr>
        <w:rFonts w:hint="default"/>
      </w:rPr>
    </w:lvl>
  </w:abstractNum>
  <w:abstractNum w:abstractNumId="1" w15:restartNumberingAfterBreak="0">
    <w:nsid w:val="4A3C2738"/>
    <w:multiLevelType w:val="hybridMultilevel"/>
    <w:tmpl w:val="334A25FC"/>
    <w:lvl w:ilvl="0" w:tplc="059C831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4D376E85"/>
    <w:multiLevelType w:val="hybridMultilevel"/>
    <w:tmpl w:val="E89088A2"/>
    <w:lvl w:ilvl="0" w:tplc="2112F9CC">
      <w:start w:val="1"/>
      <w:numFmt w:val="upperLetter"/>
      <w:lvlText w:val="%1."/>
      <w:lvlJc w:val="left"/>
      <w:pPr>
        <w:tabs>
          <w:tab w:val="num" w:pos="1080"/>
        </w:tabs>
        <w:ind w:left="1080" w:hanging="360"/>
      </w:pPr>
      <w:rPr>
        <w:rFonts w:hint="default"/>
      </w:rPr>
    </w:lvl>
    <w:lvl w:ilvl="1" w:tplc="46C8EDB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C057B1"/>
    <w:multiLevelType w:val="hybridMultilevel"/>
    <w:tmpl w:val="DDCA212E"/>
    <w:lvl w:ilvl="0" w:tplc="2AEE5BFE">
      <w:numFmt w:val="bullet"/>
      <w:lvlText w:val=""/>
      <w:lvlJc w:val="left"/>
      <w:pPr>
        <w:ind w:left="1640" w:hanging="360"/>
      </w:pPr>
      <w:rPr>
        <w:rFonts w:ascii="Symbol" w:eastAsia="Symbol" w:hAnsi="Symbol" w:cs="Symbol" w:hint="default"/>
        <w:w w:val="100"/>
        <w:sz w:val="24"/>
        <w:szCs w:val="24"/>
        <w:lang w:val="en-US" w:eastAsia="en-US" w:bidi="en-US"/>
      </w:rPr>
    </w:lvl>
    <w:lvl w:ilvl="1" w:tplc="938A9B9E">
      <w:numFmt w:val="bullet"/>
      <w:lvlText w:val="•"/>
      <w:lvlJc w:val="left"/>
      <w:pPr>
        <w:ind w:left="2610" w:hanging="360"/>
      </w:pPr>
      <w:rPr>
        <w:rFonts w:hint="default"/>
        <w:lang w:val="en-US" w:eastAsia="en-US" w:bidi="en-US"/>
      </w:rPr>
    </w:lvl>
    <w:lvl w:ilvl="2" w:tplc="70A01F7A">
      <w:numFmt w:val="bullet"/>
      <w:lvlText w:val="•"/>
      <w:lvlJc w:val="left"/>
      <w:pPr>
        <w:ind w:left="3580" w:hanging="360"/>
      </w:pPr>
      <w:rPr>
        <w:rFonts w:hint="default"/>
        <w:lang w:val="en-US" w:eastAsia="en-US" w:bidi="en-US"/>
      </w:rPr>
    </w:lvl>
    <w:lvl w:ilvl="3" w:tplc="ED8C9D5A">
      <w:numFmt w:val="bullet"/>
      <w:lvlText w:val="•"/>
      <w:lvlJc w:val="left"/>
      <w:pPr>
        <w:ind w:left="4550" w:hanging="360"/>
      </w:pPr>
      <w:rPr>
        <w:rFonts w:hint="default"/>
        <w:lang w:val="en-US" w:eastAsia="en-US" w:bidi="en-US"/>
      </w:rPr>
    </w:lvl>
    <w:lvl w:ilvl="4" w:tplc="33E2C282">
      <w:numFmt w:val="bullet"/>
      <w:lvlText w:val="•"/>
      <w:lvlJc w:val="left"/>
      <w:pPr>
        <w:ind w:left="5520" w:hanging="360"/>
      </w:pPr>
      <w:rPr>
        <w:rFonts w:hint="default"/>
        <w:lang w:val="en-US" w:eastAsia="en-US" w:bidi="en-US"/>
      </w:rPr>
    </w:lvl>
    <w:lvl w:ilvl="5" w:tplc="9AEA98A2">
      <w:numFmt w:val="bullet"/>
      <w:lvlText w:val="•"/>
      <w:lvlJc w:val="left"/>
      <w:pPr>
        <w:ind w:left="6490" w:hanging="360"/>
      </w:pPr>
      <w:rPr>
        <w:rFonts w:hint="default"/>
        <w:lang w:val="en-US" w:eastAsia="en-US" w:bidi="en-US"/>
      </w:rPr>
    </w:lvl>
    <w:lvl w:ilvl="6" w:tplc="F4121882">
      <w:numFmt w:val="bullet"/>
      <w:lvlText w:val="•"/>
      <w:lvlJc w:val="left"/>
      <w:pPr>
        <w:ind w:left="7460" w:hanging="360"/>
      </w:pPr>
      <w:rPr>
        <w:rFonts w:hint="default"/>
        <w:lang w:val="en-US" w:eastAsia="en-US" w:bidi="en-US"/>
      </w:rPr>
    </w:lvl>
    <w:lvl w:ilvl="7" w:tplc="9B36F2CC">
      <w:numFmt w:val="bullet"/>
      <w:lvlText w:val="•"/>
      <w:lvlJc w:val="left"/>
      <w:pPr>
        <w:ind w:left="8430" w:hanging="360"/>
      </w:pPr>
      <w:rPr>
        <w:rFonts w:hint="default"/>
        <w:lang w:val="en-US" w:eastAsia="en-US" w:bidi="en-US"/>
      </w:rPr>
    </w:lvl>
    <w:lvl w:ilvl="8" w:tplc="0DFE0B68">
      <w:numFmt w:val="bullet"/>
      <w:lvlText w:val="•"/>
      <w:lvlJc w:val="left"/>
      <w:pPr>
        <w:ind w:left="9400" w:hanging="360"/>
      </w:pPr>
      <w:rPr>
        <w:rFonts w:hint="default"/>
        <w:lang w:val="en-US" w:eastAsia="en-US" w:bidi="en-US"/>
      </w:rPr>
    </w:lvl>
  </w:abstractNum>
  <w:abstractNum w:abstractNumId="4" w15:restartNumberingAfterBreak="0">
    <w:nsid w:val="4EEF5B7C"/>
    <w:multiLevelType w:val="hybridMultilevel"/>
    <w:tmpl w:val="19EE1E9A"/>
    <w:lvl w:ilvl="0" w:tplc="7A9E94B0">
      <w:start w:val="1"/>
      <w:numFmt w:val="upperLetter"/>
      <w:lvlText w:val="%1."/>
      <w:lvlJc w:val="left"/>
      <w:pPr>
        <w:tabs>
          <w:tab w:val="num" w:pos="1080"/>
        </w:tabs>
        <w:ind w:left="1080" w:hanging="360"/>
      </w:pPr>
      <w:rPr>
        <w:rFonts w:hint="default"/>
      </w:rPr>
    </w:lvl>
    <w:lvl w:ilvl="1" w:tplc="66EC0966">
      <w:start w:val="1"/>
      <w:numFmt w:val="upperLetter"/>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5405B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7"/>
    <w:rsid w:val="00024A12"/>
    <w:rsid w:val="000279A9"/>
    <w:rsid w:val="0009211A"/>
    <w:rsid w:val="000B48AE"/>
    <w:rsid w:val="000C32DC"/>
    <w:rsid w:val="000C43EB"/>
    <w:rsid w:val="00117DF7"/>
    <w:rsid w:val="001B5E3B"/>
    <w:rsid w:val="0047235E"/>
    <w:rsid w:val="00547AA7"/>
    <w:rsid w:val="00572ABD"/>
    <w:rsid w:val="00656EA2"/>
    <w:rsid w:val="00692E7A"/>
    <w:rsid w:val="007B78A2"/>
    <w:rsid w:val="00893D28"/>
    <w:rsid w:val="00EC4562"/>
    <w:rsid w:val="00F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AB0A92-8AFF-4A78-A537-755C53F9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7DF7"/>
    <w:pPr>
      <w:ind w:left="720"/>
    </w:pPr>
  </w:style>
  <w:style w:type="paragraph" w:styleId="BodyText">
    <w:name w:val="Body Text"/>
    <w:basedOn w:val="Normal"/>
    <w:link w:val="BodyTextChar"/>
    <w:uiPriority w:val="1"/>
    <w:qFormat/>
    <w:rsid w:val="007B78A2"/>
    <w:pPr>
      <w:widowControl w:val="0"/>
      <w:overflowPunct/>
      <w:adjustRightInd/>
      <w:ind w:left="1640"/>
      <w:textAlignment w:val="auto"/>
    </w:pPr>
    <w:rPr>
      <w:rFonts w:ascii="Arial" w:eastAsia="Arial" w:hAnsi="Arial" w:cs="Arial"/>
      <w:noProof w:val="0"/>
      <w:sz w:val="24"/>
      <w:szCs w:val="24"/>
      <w:lang w:bidi="en-US"/>
    </w:rPr>
  </w:style>
  <w:style w:type="character" w:customStyle="1" w:styleId="BodyTextChar">
    <w:name w:val="Body Text Char"/>
    <w:basedOn w:val="DefaultParagraphFont"/>
    <w:link w:val="BodyText"/>
    <w:uiPriority w:val="1"/>
    <w:rsid w:val="007B78A2"/>
    <w:rPr>
      <w:rFonts w:ascii="Arial" w:eastAsia="Arial" w:hAnsi="Arial" w:cs="Arial"/>
      <w:sz w:val="24"/>
      <w:szCs w:val="24"/>
      <w:lang w:bidi="en-US"/>
    </w:rPr>
  </w:style>
  <w:style w:type="paragraph" w:styleId="Header">
    <w:name w:val="header"/>
    <w:basedOn w:val="Normal"/>
    <w:link w:val="HeaderChar"/>
    <w:uiPriority w:val="99"/>
    <w:unhideWhenUsed/>
    <w:rsid w:val="00692E7A"/>
    <w:pPr>
      <w:tabs>
        <w:tab w:val="center" w:pos="4680"/>
        <w:tab w:val="right" w:pos="9360"/>
      </w:tabs>
    </w:pPr>
  </w:style>
  <w:style w:type="character" w:customStyle="1" w:styleId="HeaderChar">
    <w:name w:val="Header Char"/>
    <w:basedOn w:val="DefaultParagraphFont"/>
    <w:link w:val="Header"/>
    <w:uiPriority w:val="99"/>
    <w:rsid w:val="00692E7A"/>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692E7A"/>
    <w:pPr>
      <w:tabs>
        <w:tab w:val="center" w:pos="4680"/>
        <w:tab w:val="right" w:pos="9360"/>
      </w:tabs>
    </w:pPr>
  </w:style>
  <w:style w:type="character" w:customStyle="1" w:styleId="FooterChar">
    <w:name w:val="Footer Char"/>
    <w:basedOn w:val="DefaultParagraphFont"/>
    <w:link w:val="Footer"/>
    <w:uiPriority w:val="99"/>
    <w:rsid w:val="00692E7A"/>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ontent/dam/uc/infosec/docs/policies/Data_Governance_and_Classification_Policy_9.1.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edu/content/dam/uc/infosec/docs/policies/Data_Governance_and_Classification_Policy_9.1.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edu/content/dam/uc/infosec/docs/policies/Data_Governance_and_Classification_Policy_9.1.1.pdf" TargetMode="External"/><Relationship Id="rId4" Type="http://schemas.openxmlformats.org/officeDocument/2006/relationships/webSettings" Target="webSettings.xml"/><Relationship Id="rId9" Type="http://schemas.openxmlformats.org/officeDocument/2006/relationships/hyperlink" Target="http://www.uc.edu/content/dam/uc/infosec/docs/policies/Data_Governance_and_Classification_Policy_9.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 Heaton</dc:creator>
  <cp:keywords/>
  <dc:description/>
  <cp:lastModifiedBy>Landon, Korin </cp:lastModifiedBy>
  <cp:revision>2</cp:revision>
  <dcterms:created xsi:type="dcterms:W3CDTF">2020-10-19T17:43:00Z</dcterms:created>
  <dcterms:modified xsi:type="dcterms:W3CDTF">2020-10-19T17:43:00Z</dcterms:modified>
</cp:coreProperties>
</file>