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8B" w:rsidRDefault="00152378" w:rsidP="00CC3E8B">
      <w:pPr>
        <w:pStyle w:val="Heading1"/>
      </w:pPr>
      <w:r>
        <w:t xml:space="preserve">CLUB INDIVIDUALIZED </w:t>
      </w:r>
      <w:r w:rsidR="00CC3E8B">
        <w:t>RISK MANAGEMENT PLAN</w:t>
      </w:r>
    </w:p>
    <w:p w:rsidR="00CC3E8B" w:rsidRPr="007C7298" w:rsidRDefault="00CC3E8B" w:rsidP="00CC3E8B">
      <w:pPr>
        <w:pStyle w:val="Default"/>
        <w:rPr>
          <w:i/>
          <w:sz w:val="22"/>
          <w:szCs w:val="22"/>
        </w:rPr>
      </w:pPr>
      <w:r w:rsidRPr="007C7298">
        <w:rPr>
          <w:i/>
          <w:sz w:val="22"/>
          <w:szCs w:val="22"/>
        </w:rPr>
        <w:t>To encourage a safe practice and competition environment for UC Club Sports and in order to promote student leadership and learning; the SALD Office requires each Club Sports team to develop and file an electronic risk management plan to be updated annually and submitted each year. Initially in the academic year of 2012-2013 these plans will be cultivated during one on one meetings and individual within the leadership of each club sports programs. This process recognizes that some clubs have fully realized risk management plans, while others are just considering risk management and safety concerns.</w:t>
      </w:r>
    </w:p>
    <w:p w:rsidR="00CC3E8B" w:rsidRPr="00713F97" w:rsidRDefault="00CC3E8B" w:rsidP="00CC3E8B">
      <w:pPr>
        <w:pStyle w:val="Default"/>
        <w:rPr>
          <w:sz w:val="14"/>
          <w:szCs w:val="22"/>
        </w:rPr>
      </w:pPr>
    </w:p>
    <w:p w:rsidR="00CC3E8B" w:rsidRPr="007C7298" w:rsidRDefault="00CC3E8B" w:rsidP="00CC3E8B">
      <w:pPr>
        <w:pStyle w:val="Default"/>
        <w:rPr>
          <w:b/>
          <w:sz w:val="22"/>
          <w:szCs w:val="22"/>
          <w:u w:val="single"/>
        </w:rPr>
      </w:pPr>
      <w:r w:rsidRPr="007C7298">
        <w:rPr>
          <w:b/>
          <w:sz w:val="22"/>
          <w:szCs w:val="22"/>
          <w:u w:val="single"/>
        </w:rPr>
        <w:t xml:space="preserve">These individualized club risk management plans should address the following concerns: </w:t>
      </w:r>
    </w:p>
    <w:p w:rsidR="00CC3E8B" w:rsidRDefault="00CC3E8B" w:rsidP="00CC3E8B">
      <w:pPr>
        <w:pStyle w:val="Default"/>
        <w:rPr>
          <w:sz w:val="22"/>
          <w:szCs w:val="22"/>
        </w:rPr>
      </w:pPr>
      <w:r>
        <w:rPr>
          <w:sz w:val="22"/>
          <w:szCs w:val="22"/>
        </w:rPr>
        <w:t xml:space="preserve">1. Who provides instruction for the club? </w:t>
      </w:r>
    </w:p>
    <w:p w:rsidR="00CC3E8B" w:rsidRDefault="00CC3E8B" w:rsidP="00CC3E8B">
      <w:pPr>
        <w:pStyle w:val="Default"/>
        <w:ind w:firstLine="720"/>
        <w:rPr>
          <w:sz w:val="22"/>
          <w:szCs w:val="22"/>
        </w:rPr>
      </w:pPr>
      <w:r>
        <w:rPr>
          <w:sz w:val="22"/>
          <w:szCs w:val="22"/>
        </w:rPr>
        <w:t xml:space="preserve">a. Qualifications for a coach / instructor </w:t>
      </w:r>
    </w:p>
    <w:p w:rsidR="00645A4C" w:rsidRDefault="00645A4C" w:rsidP="00645A4C">
      <w:pPr>
        <w:pStyle w:val="Default"/>
        <w:rPr>
          <w:sz w:val="22"/>
          <w:szCs w:val="22"/>
        </w:rPr>
      </w:pPr>
      <w:r>
        <w:rPr>
          <w:sz w:val="22"/>
          <w:szCs w:val="22"/>
        </w:rPr>
        <w:tab/>
        <w:t>b. Supervision standard at practices/games</w:t>
      </w:r>
    </w:p>
    <w:p w:rsidR="00CC3E8B" w:rsidRDefault="00CC3E8B" w:rsidP="00CC3E8B">
      <w:pPr>
        <w:pStyle w:val="Default"/>
        <w:rPr>
          <w:sz w:val="22"/>
          <w:szCs w:val="22"/>
        </w:rPr>
      </w:pPr>
      <w:r>
        <w:rPr>
          <w:sz w:val="22"/>
          <w:szCs w:val="22"/>
        </w:rPr>
        <w:t>2. What steps will the clubs take to provide a safe practice and competition environment (i.e. pre activity checklists)</w:t>
      </w:r>
      <w:r w:rsidR="00A637DB">
        <w:rPr>
          <w:sz w:val="22"/>
          <w:szCs w:val="22"/>
        </w:rPr>
        <w:t>?</w:t>
      </w:r>
      <w:r>
        <w:rPr>
          <w:sz w:val="22"/>
          <w:szCs w:val="22"/>
        </w:rPr>
        <w:t xml:space="preserve"> </w:t>
      </w:r>
    </w:p>
    <w:p w:rsidR="00CC3E8B" w:rsidRDefault="00CC3E8B" w:rsidP="00CC3E8B">
      <w:pPr>
        <w:pStyle w:val="Default"/>
        <w:spacing w:after="59"/>
        <w:rPr>
          <w:sz w:val="22"/>
          <w:szCs w:val="22"/>
        </w:rPr>
      </w:pPr>
      <w:r>
        <w:rPr>
          <w:sz w:val="22"/>
          <w:szCs w:val="22"/>
        </w:rPr>
        <w:t xml:space="preserve">3. How will the club address special risks associated with their sport? </w:t>
      </w:r>
    </w:p>
    <w:p w:rsidR="00CC3E8B" w:rsidRDefault="00CC3E8B" w:rsidP="00CC3E8B">
      <w:pPr>
        <w:pStyle w:val="Default"/>
        <w:spacing w:after="59"/>
        <w:rPr>
          <w:sz w:val="22"/>
          <w:szCs w:val="22"/>
        </w:rPr>
      </w:pPr>
      <w:r>
        <w:rPr>
          <w:sz w:val="22"/>
          <w:szCs w:val="22"/>
        </w:rPr>
        <w:t xml:space="preserve">4. What is the club emergency action plan for practice, game, travel, and severe weather emergencies? </w:t>
      </w:r>
    </w:p>
    <w:p w:rsidR="00CC3E8B" w:rsidRDefault="00CC3E8B" w:rsidP="00CC3E8B">
      <w:pPr>
        <w:pStyle w:val="Default"/>
        <w:rPr>
          <w:sz w:val="22"/>
          <w:szCs w:val="22"/>
        </w:rPr>
      </w:pPr>
      <w:r>
        <w:rPr>
          <w:sz w:val="22"/>
          <w:szCs w:val="22"/>
        </w:rPr>
        <w:t xml:space="preserve">5. What will be the clubs travel policy? </w:t>
      </w:r>
      <w:r w:rsidR="00B2241B">
        <w:rPr>
          <w:sz w:val="22"/>
          <w:szCs w:val="22"/>
        </w:rPr>
        <w:t>(</w:t>
      </w:r>
      <w:r>
        <w:rPr>
          <w:sz w:val="22"/>
          <w:szCs w:val="22"/>
        </w:rPr>
        <w:t xml:space="preserve">See University Guidelines </w:t>
      </w:r>
      <w:r w:rsidR="00B2241B">
        <w:rPr>
          <w:sz w:val="22"/>
          <w:szCs w:val="22"/>
        </w:rPr>
        <w:t>in the outline provide)</w:t>
      </w:r>
    </w:p>
    <w:p w:rsidR="00151642" w:rsidRDefault="00CC3E8B" w:rsidP="00151642">
      <w:pPr>
        <w:pStyle w:val="Default"/>
        <w:spacing w:after="59"/>
        <w:rPr>
          <w:sz w:val="22"/>
          <w:szCs w:val="22"/>
        </w:rPr>
      </w:pPr>
      <w:r>
        <w:rPr>
          <w:sz w:val="22"/>
          <w:szCs w:val="22"/>
        </w:rPr>
        <w:t>6. What type of medical supervision will the club have for practice and games? (</w:t>
      </w:r>
      <w:proofErr w:type="gramStart"/>
      <w:r>
        <w:rPr>
          <w:sz w:val="22"/>
          <w:szCs w:val="22"/>
        </w:rPr>
        <w:t>i.e</w:t>
      </w:r>
      <w:proofErr w:type="gramEnd"/>
      <w:r>
        <w:rPr>
          <w:sz w:val="22"/>
          <w:szCs w:val="22"/>
        </w:rPr>
        <w:t>. refer to any national or regionally affiliated organization’s guidelines with the sport) or activity</w:t>
      </w:r>
    </w:p>
    <w:p w:rsidR="00151642" w:rsidRDefault="00151642" w:rsidP="00151642">
      <w:pPr>
        <w:pStyle w:val="Default"/>
        <w:spacing w:after="59"/>
        <w:rPr>
          <w:sz w:val="22"/>
          <w:szCs w:val="22"/>
        </w:rPr>
      </w:pPr>
      <w:r>
        <w:rPr>
          <w:sz w:val="22"/>
          <w:szCs w:val="22"/>
        </w:rPr>
        <w:t xml:space="preserve">7. What is the club’s response to incidents? </w:t>
      </w:r>
    </w:p>
    <w:p w:rsidR="00151642" w:rsidRDefault="00151642" w:rsidP="00CC3E8B">
      <w:pPr>
        <w:pStyle w:val="Default"/>
        <w:spacing w:after="59"/>
        <w:rPr>
          <w:sz w:val="22"/>
          <w:szCs w:val="22"/>
        </w:rPr>
      </w:pPr>
      <w:r>
        <w:rPr>
          <w:sz w:val="22"/>
          <w:szCs w:val="22"/>
        </w:rPr>
        <w:t xml:space="preserve">8. What are personal safety </w:t>
      </w:r>
      <w:r w:rsidR="00FF7910">
        <w:rPr>
          <w:sz w:val="22"/>
          <w:szCs w:val="22"/>
        </w:rPr>
        <w:t>measures</w:t>
      </w:r>
      <w:r>
        <w:rPr>
          <w:sz w:val="22"/>
          <w:szCs w:val="22"/>
        </w:rPr>
        <w:t xml:space="preserve"> that the club’s membership will take? </w:t>
      </w:r>
    </w:p>
    <w:p w:rsidR="00CC3E8B" w:rsidRDefault="00151642" w:rsidP="00CC3E8B">
      <w:pPr>
        <w:pStyle w:val="Default"/>
        <w:spacing w:after="59"/>
        <w:rPr>
          <w:sz w:val="22"/>
          <w:szCs w:val="22"/>
        </w:rPr>
      </w:pPr>
      <w:r>
        <w:rPr>
          <w:sz w:val="22"/>
          <w:szCs w:val="22"/>
        </w:rPr>
        <w:t xml:space="preserve">9. </w:t>
      </w:r>
      <w:r w:rsidR="00CC3E8B">
        <w:rPr>
          <w:sz w:val="22"/>
          <w:szCs w:val="22"/>
        </w:rPr>
        <w:t>What will constitute an appropriate first aid kit and who will be responsible for its upkeep and availability?</w:t>
      </w:r>
    </w:p>
    <w:p w:rsidR="00AB7C26" w:rsidRDefault="00AB7C26" w:rsidP="00CC3E8B">
      <w:pPr>
        <w:pStyle w:val="Default"/>
        <w:spacing w:after="59"/>
        <w:rPr>
          <w:sz w:val="22"/>
          <w:szCs w:val="22"/>
        </w:rPr>
      </w:pPr>
      <w:r>
        <w:rPr>
          <w:sz w:val="22"/>
          <w:szCs w:val="22"/>
        </w:rPr>
        <w:t>10. What disease prevention measures will be taken by the club? (</w:t>
      </w:r>
      <w:proofErr w:type="gramStart"/>
      <w:r>
        <w:rPr>
          <w:sz w:val="22"/>
          <w:szCs w:val="22"/>
        </w:rPr>
        <w:t>i.e</w:t>
      </w:r>
      <w:proofErr w:type="gramEnd"/>
      <w:r>
        <w:rPr>
          <w:sz w:val="22"/>
          <w:szCs w:val="22"/>
        </w:rPr>
        <w:t xml:space="preserve">. </w:t>
      </w:r>
      <w:r w:rsidR="00FF7910">
        <w:rPr>
          <w:sz w:val="22"/>
          <w:szCs w:val="22"/>
        </w:rPr>
        <w:t>cleaning</w:t>
      </w:r>
      <w:r>
        <w:rPr>
          <w:sz w:val="22"/>
          <w:szCs w:val="22"/>
        </w:rPr>
        <w:t xml:space="preserve"> equipment). </w:t>
      </w:r>
    </w:p>
    <w:p w:rsidR="00CC3E8B" w:rsidRPr="00713F97" w:rsidRDefault="00CC3E8B" w:rsidP="00CC3E8B">
      <w:pPr>
        <w:pStyle w:val="Default"/>
        <w:rPr>
          <w:sz w:val="14"/>
          <w:szCs w:val="22"/>
        </w:rPr>
      </w:pPr>
    </w:p>
    <w:p w:rsidR="00CC3E8B" w:rsidRDefault="00CC3E8B" w:rsidP="00CC3E8B">
      <w:pPr>
        <w:pStyle w:val="Default"/>
        <w:rPr>
          <w:sz w:val="22"/>
          <w:szCs w:val="22"/>
        </w:rPr>
      </w:pPr>
      <w:r>
        <w:rPr>
          <w:sz w:val="22"/>
          <w:szCs w:val="22"/>
        </w:rPr>
        <w:t xml:space="preserve">Understanding that this is an important and potentially overwhelming task the Club Sports office will provide the following resources: </w:t>
      </w:r>
    </w:p>
    <w:p w:rsidR="00CC3E8B" w:rsidRDefault="00CC3E8B" w:rsidP="00151642">
      <w:pPr>
        <w:pStyle w:val="Default"/>
        <w:spacing w:after="56"/>
        <w:ind w:left="720"/>
        <w:rPr>
          <w:sz w:val="22"/>
          <w:szCs w:val="22"/>
        </w:rPr>
      </w:pPr>
      <w:r>
        <w:rPr>
          <w:sz w:val="22"/>
          <w:szCs w:val="22"/>
        </w:rPr>
        <w:t xml:space="preserve">1. A risk management plan outline </w:t>
      </w:r>
      <w:r w:rsidR="00B2241B">
        <w:rPr>
          <w:sz w:val="22"/>
          <w:szCs w:val="22"/>
        </w:rPr>
        <w:t>(see below)</w:t>
      </w:r>
    </w:p>
    <w:p w:rsidR="00CC3E8B" w:rsidRDefault="00CC3E8B" w:rsidP="00151642">
      <w:pPr>
        <w:pStyle w:val="Default"/>
        <w:spacing w:after="56"/>
        <w:ind w:left="720"/>
        <w:rPr>
          <w:sz w:val="22"/>
          <w:szCs w:val="22"/>
        </w:rPr>
      </w:pPr>
      <w:r>
        <w:rPr>
          <w:sz w:val="22"/>
          <w:szCs w:val="22"/>
        </w:rPr>
        <w:t xml:space="preserve">2. Best practice travel </w:t>
      </w:r>
      <w:r w:rsidR="00CD57C8">
        <w:rPr>
          <w:sz w:val="22"/>
          <w:szCs w:val="22"/>
        </w:rPr>
        <w:t>guidelines (</w:t>
      </w:r>
      <w:r w:rsidR="00B2241B">
        <w:rPr>
          <w:sz w:val="22"/>
          <w:szCs w:val="22"/>
        </w:rPr>
        <w:t>see below)</w:t>
      </w:r>
    </w:p>
    <w:p w:rsidR="00CC3E8B" w:rsidRDefault="00CC3E8B" w:rsidP="00151642">
      <w:pPr>
        <w:pStyle w:val="Default"/>
        <w:spacing w:after="56"/>
        <w:ind w:left="720"/>
        <w:rPr>
          <w:sz w:val="22"/>
          <w:szCs w:val="22"/>
        </w:rPr>
      </w:pPr>
      <w:r>
        <w:rPr>
          <w:sz w:val="22"/>
          <w:szCs w:val="22"/>
        </w:rPr>
        <w:t xml:space="preserve">3. Opportunities for CPR/FA training for safety officers at no cost to the club. </w:t>
      </w:r>
    </w:p>
    <w:p w:rsidR="00CC3E8B" w:rsidRDefault="00CC3E8B" w:rsidP="00151642">
      <w:pPr>
        <w:pStyle w:val="Default"/>
        <w:ind w:left="720"/>
        <w:rPr>
          <w:sz w:val="22"/>
          <w:szCs w:val="22"/>
        </w:rPr>
      </w:pPr>
      <w:r>
        <w:rPr>
          <w:sz w:val="22"/>
          <w:szCs w:val="22"/>
        </w:rPr>
        <w:t xml:space="preserve">4. A First Aid kit </w:t>
      </w:r>
      <w:r w:rsidR="00374000">
        <w:rPr>
          <w:sz w:val="22"/>
          <w:szCs w:val="22"/>
        </w:rPr>
        <w:t xml:space="preserve">provided </w:t>
      </w:r>
      <w:proofErr w:type="gramStart"/>
      <w:r w:rsidR="00374000">
        <w:rPr>
          <w:sz w:val="22"/>
          <w:szCs w:val="22"/>
        </w:rPr>
        <w:t>Fall</w:t>
      </w:r>
      <w:proofErr w:type="gramEnd"/>
      <w:r w:rsidR="00374000">
        <w:rPr>
          <w:sz w:val="22"/>
          <w:szCs w:val="22"/>
        </w:rPr>
        <w:t xml:space="preserve"> 2012 and restocked materials </w:t>
      </w:r>
      <w:r>
        <w:rPr>
          <w:sz w:val="22"/>
          <w:szCs w:val="22"/>
        </w:rPr>
        <w:t xml:space="preserve">at the beginning of each semester </w:t>
      </w:r>
    </w:p>
    <w:p w:rsidR="00CC3E8B" w:rsidRPr="00713F97" w:rsidRDefault="00CC3E8B" w:rsidP="00CC3E8B">
      <w:pPr>
        <w:pStyle w:val="Default"/>
        <w:rPr>
          <w:sz w:val="14"/>
          <w:szCs w:val="22"/>
        </w:rPr>
      </w:pPr>
    </w:p>
    <w:p w:rsidR="00CC3E8B" w:rsidRDefault="00CC3E8B" w:rsidP="00CC3E8B">
      <w:pPr>
        <w:pStyle w:val="Default"/>
        <w:rPr>
          <w:sz w:val="22"/>
          <w:szCs w:val="22"/>
        </w:rPr>
      </w:pPr>
      <w:r>
        <w:rPr>
          <w:b/>
          <w:bCs/>
          <w:sz w:val="22"/>
          <w:szCs w:val="22"/>
        </w:rPr>
        <w:t xml:space="preserve">The steps for compliance on the part of the club will be as follows: </w:t>
      </w:r>
    </w:p>
    <w:p w:rsidR="00CC3E8B" w:rsidRDefault="00CC3E8B" w:rsidP="00CC3E8B">
      <w:pPr>
        <w:pStyle w:val="Default"/>
        <w:spacing w:after="58"/>
        <w:rPr>
          <w:sz w:val="22"/>
          <w:szCs w:val="22"/>
        </w:rPr>
      </w:pPr>
      <w:r>
        <w:rPr>
          <w:sz w:val="22"/>
          <w:szCs w:val="22"/>
        </w:rPr>
        <w:t xml:space="preserve">1. Generate a written risk management plan following the provided outline. </w:t>
      </w:r>
    </w:p>
    <w:p w:rsidR="00CC3E8B" w:rsidRDefault="00CC3E8B" w:rsidP="00CC3E8B">
      <w:pPr>
        <w:pStyle w:val="Default"/>
        <w:rPr>
          <w:sz w:val="22"/>
          <w:szCs w:val="22"/>
        </w:rPr>
      </w:pPr>
      <w:r>
        <w:rPr>
          <w:sz w:val="22"/>
          <w:szCs w:val="22"/>
        </w:rPr>
        <w:t xml:space="preserve">2. For those submitting new plans; meet with the UC Program Coordinator of Club Sports to submit the plan. </w:t>
      </w:r>
    </w:p>
    <w:p w:rsidR="00CC3E8B" w:rsidRDefault="00CC3E8B" w:rsidP="007C7298">
      <w:pPr>
        <w:pStyle w:val="Default"/>
        <w:spacing w:after="58"/>
        <w:ind w:left="720"/>
        <w:rPr>
          <w:sz w:val="22"/>
          <w:szCs w:val="22"/>
        </w:rPr>
      </w:pPr>
      <w:r>
        <w:rPr>
          <w:sz w:val="22"/>
          <w:szCs w:val="22"/>
        </w:rPr>
        <w:t xml:space="preserve">a. The meeting should at least be attended by the President </w:t>
      </w:r>
    </w:p>
    <w:p w:rsidR="00CC3E8B" w:rsidRDefault="00CC3E8B" w:rsidP="007C7298">
      <w:pPr>
        <w:pStyle w:val="Default"/>
        <w:ind w:left="720"/>
        <w:rPr>
          <w:sz w:val="22"/>
          <w:szCs w:val="22"/>
        </w:rPr>
      </w:pPr>
      <w:r>
        <w:rPr>
          <w:sz w:val="22"/>
          <w:szCs w:val="22"/>
        </w:rPr>
        <w:t xml:space="preserve">b. All plans will be reviewed for completeness and further recommendations may be made. </w:t>
      </w:r>
    </w:p>
    <w:p w:rsidR="00CC3E8B" w:rsidRDefault="00CC3E8B" w:rsidP="00CC3E8B">
      <w:pPr>
        <w:pStyle w:val="Default"/>
        <w:spacing w:after="56"/>
        <w:rPr>
          <w:sz w:val="22"/>
          <w:szCs w:val="22"/>
        </w:rPr>
      </w:pPr>
      <w:r>
        <w:rPr>
          <w:sz w:val="22"/>
          <w:szCs w:val="22"/>
        </w:rPr>
        <w:t xml:space="preserve">3. For those with a plan currently on file and updated copy should be submitted no later than </w:t>
      </w:r>
      <w:r>
        <w:rPr>
          <w:b/>
          <w:bCs/>
          <w:sz w:val="22"/>
          <w:szCs w:val="22"/>
        </w:rPr>
        <w:t>TBA</w:t>
      </w:r>
    </w:p>
    <w:p w:rsidR="00CC3E8B" w:rsidRDefault="00CC3E8B" w:rsidP="00CC3E8B">
      <w:pPr>
        <w:pStyle w:val="Default"/>
        <w:spacing w:after="56"/>
        <w:rPr>
          <w:sz w:val="22"/>
          <w:szCs w:val="22"/>
        </w:rPr>
      </w:pPr>
      <w:r>
        <w:rPr>
          <w:sz w:val="22"/>
          <w:szCs w:val="22"/>
        </w:rPr>
        <w:t xml:space="preserve">4. At the conclusion of the meeting with the </w:t>
      </w:r>
      <w:r w:rsidR="00FF7910">
        <w:rPr>
          <w:sz w:val="22"/>
          <w:szCs w:val="22"/>
        </w:rPr>
        <w:t>Club Sports Program Coordinator</w:t>
      </w:r>
      <w:r>
        <w:rPr>
          <w:sz w:val="22"/>
          <w:szCs w:val="22"/>
        </w:rPr>
        <w:t xml:space="preserve">, a copy of the final agreed upon plan will be kept on file in the club sports office. </w:t>
      </w:r>
    </w:p>
    <w:p w:rsidR="00CC3E8B" w:rsidRDefault="00CC3E8B" w:rsidP="00CC3E8B">
      <w:pPr>
        <w:pStyle w:val="Default"/>
        <w:spacing w:after="56"/>
        <w:rPr>
          <w:sz w:val="22"/>
          <w:szCs w:val="22"/>
        </w:rPr>
      </w:pPr>
      <w:r>
        <w:rPr>
          <w:sz w:val="22"/>
          <w:szCs w:val="22"/>
        </w:rPr>
        <w:t xml:space="preserve">5. Club leadership will implement the plan. </w:t>
      </w:r>
    </w:p>
    <w:p w:rsidR="00CC3E8B" w:rsidRDefault="00CC3E8B" w:rsidP="00CC3E8B">
      <w:pPr>
        <w:pStyle w:val="Default"/>
        <w:spacing w:after="56"/>
        <w:rPr>
          <w:sz w:val="22"/>
          <w:szCs w:val="22"/>
        </w:rPr>
      </w:pPr>
      <w:r>
        <w:rPr>
          <w:sz w:val="22"/>
          <w:szCs w:val="22"/>
        </w:rPr>
        <w:t xml:space="preserve">6. Clubs will receive </w:t>
      </w:r>
      <w:r w:rsidR="00374000">
        <w:rPr>
          <w:sz w:val="22"/>
          <w:szCs w:val="22"/>
        </w:rPr>
        <w:t>first aid supplies</w:t>
      </w:r>
      <w:r>
        <w:rPr>
          <w:sz w:val="22"/>
          <w:szCs w:val="22"/>
        </w:rPr>
        <w:t xml:space="preserve"> at the Fall CSB Meeting. </w:t>
      </w:r>
    </w:p>
    <w:p w:rsidR="00CC3E8B" w:rsidRDefault="00CC3E8B" w:rsidP="00CC3E8B">
      <w:pPr>
        <w:pStyle w:val="Default"/>
        <w:rPr>
          <w:sz w:val="22"/>
          <w:szCs w:val="22"/>
        </w:rPr>
      </w:pPr>
      <w:r>
        <w:rPr>
          <w:sz w:val="22"/>
          <w:szCs w:val="22"/>
        </w:rPr>
        <w:t xml:space="preserve">7. Failure to abide by the agreed upon plan may result in the loss of funds, facility use, and club suspension. </w:t>
      </w:r>
    </w:p>
    <w:p w:rsidR="00CC3E8B" w:rsidRPr="00713F97" w:rsidRDefault="00CC3E8B" w:rsidP="00CC3E8B">
      <w:pPr>
        <w:pStyle w:val="Default"/>
        <w:rPr>
          <w:sz w:val="14"/>
          <w:szCs w:val="22"/>
        </w:rPr>
      </w:pPr>
    </w:p>
    <w:p w:rsidR="00B2241B" w:rsidRDefault="00CC3E8B" w:rsidP="00020351">
      <w:pPr>
        <w:pStyle w:val="Default"/>
        <w:rPr>
          <w:sz w:val="22"/>
          <w:szCs w:val="22"/>
        </w:rPr>
      </w:pPr>
      <w:r>
        <w:rPr>
          <w:sz w:val="22"/>
          <w:szCs w:val="22"/>
        </w:rPr>
        <w:t xml:space="preserve">In addition to promoting a safer operating environment for each club this plan has the benefit of allowing each club to tailor their plan to address specific </w:t>
      </w:r>
      <w:r w:rsidR="00713F97">
        <w:rPr>
          <w:sz w:val="22"/>
          <w:szCs w:val="22"/>
        </w:rPr>
        <w:t>n</w:t>
      </w:r>
      <w:r>
        <w:rPr>
          <w:sz w:val="22"/>
          <w:szCs w:val="22"/>
        </w:rPr>
        <w:t xml:space="preserve">eeds. It is </w:t>
      </w:r>
      <w:r w:rsidR="00713F97">
        <w:rPr>
          <w:sz w:val="22"/>
          <w:szCs w:val="22"/>
        </w:rPr>
        <w:t>SALD’s</w:t>
      </w:r>
      <w:r>
        <w:rPr>
          <w:sz w:val="22"/>
          <w:szCs w:val="22"/>
        </w:rPr>
        <w:t xml:space="preserve"> hope that student involvement in the creation of the plan will improve compliance. </w:t>
      </w:r>
    </w:p>
    <w:p w:rsidR="00020351" w:rsidRPr="00713F97" w:rsidRDefault="00020351" w:rsidP="00020351">
      <w:pPr>
        <w:pStyle w:val="Default"/>
        <w:rPr>
          <w:sz w:val="14"/>
          <w:szCs w:val="22"/>
        </w:rPr>
      </w:pPr>
    </w:p>
    <w:p w:rsidR="00713F97" w:rsidRPr="00713F97" w:rsidRDefault="00020351" w:rsidP="00713F97">
      <w:r w:rsidRPr="00020351">
        <w:rPr>
          <w:b/>
        </w:rPr>
        <w:t>RESOURCE</w:t>
      </w:r>
      <w:r w:rsidR="00713F97">
        <w:rPr>
          <w:b/>
        </w:rPr>
        <w:t>S</w:t>
      </w:r>
      <w:r w:rsidRPr="00020351">
        <w:rPr>
          <w:b/>
        </w:rPr>
        <w:t>:</w:t>
      </w:r>
      <w:r>
        <w:t xml:space="preserve"> UC’s emergency preparedness documents</w:t>
      </w:r>
      <w:r w:rsidR="00CE63A1">
        <w:t xml:space="preserve"> developed by Public Safety</w:t>
      </w:r>
      <w:r>
        <w:t xml:space="preserve"> are on the following </w:t>
      </w:r>
      <w:hyperlink r:id="rId6" w:history="1">
        <w:r w:rsidRPr="00020351">
          <w:rPr>
            <w:rStyle w:val="Hyperlink"/>
          </w:rPr>
          <w:t>site</w:t>
        </w:r>
      </w:hyperlink>
      <w:r>
        <w:t xml:space="preserve">. </w:t>
      </w:r>
      <w:r w:rsidR="00713F97" w:rsidRPr="00713F97">
        <w:rPr>
          <w:rFonts w:ascii="Calibri" w:hAnsi="Calibri" w:cs="Calibri"/>
          <w:color w:val="000000"/>
        </w:rPr>
        <w:t xml:space="preserve">If primarily using UC Athletic Facilities for games and/or practices –see the UC Athletics Emergency Action Plan for your space. Here is a </w:t>
      </w:r>
      <w:hyperlink r:id="rId7" w:history="1">
        <w:r w:rsidR="00713F97" w:rsidRPr="00713F97">
          <w:rPr>
            <w:rStyle w:val="Hyperlink"/>
            <w:rFonts w:ascii="Calibri" w:hAnsi="Calibri" w:cs="Calibri"/>
          </w:rPr>
          <w:t>link</w:t>
        </w:r>
      </w:hyperlink>
      <w:r w:rsidR="00713F97" w:rsidRPr="00713F97">
        <w:rPr>
          <w:rFonts w:ascii="Calibri" w:hAnsi="Calibri" w:cs="Calibri"/>
          <w:color w:val="000000"/>
        </w:rPr>
        <w:t xml:space="preserve">. </w:t>
      </w:r>
    </w:p>
    <w:p w:rsidR="00B2241B" w:rsidRDefault="00B2241B" w:rsidP="00B2241B">
      <w:pPr>
        <w:pStyle w:val="Heading1"/>
      </w:pPr>
      <w:r>
        <w:lastRenderedPageBreak/>
        <w:t>RISK MANAGEMENT PLAN OUTLINE</w:t>
      </w:r>
    </w:p>
    <w:p w:rsidR="00B2241B" w:rsidRDefault="00B2241B" w:rsidP="00B2241B">
      <w:pPr>
        <w:pStyle w:val="Default"/>
        <w:rPr>
          <w:sz w:val="22"/>
          <w:szCs w:val="22"/>
        </w:rPr>
      </w:pPr>
      <w:r>
        <w:rPr>
          <w:sz w:val="22"/>
          <w:szCs w:val="22"/>
        </w:rPr>
        <w:t xml:space="preserve">These individualized club risk management plans should address the following concerns: </w:t>
      </w:r>
    </w:p>
    <w:p w:rsidR="00AB7C26" w:rsidRDefault="00AB7C26" w:rsidP="00B2241B">
      <w:pPr>
        <w:pStyle w:val="Default"/>
        <w:rPr>
          <w:sz w:val="22"/>
          <w:szCs w:val="22"/>
        </w:rPr>
      </w:pPr>
    </w:p>
    <w:p w:rsidR="00B2241B" w:rsidRDefault="00AB7C26" w:rsidP="009E7C23">
      <w:pPr>
        <w:pStyle w:val="Default"/>
        <w:numPr>
          <w:ilvl w:val="0"/>
          <w:numId w:val="1"/>
        </w:numPr>
        <w:rPr>
          <w:sz w:val="22"/>
          <w:szCs w:val="22"/>
        </w:rPr>
      </w:pPr>
      <w:r>
        <w:rPr>
          <w:sz w:val="22"/>
          <w:szCs w:val="22"/>
        </w:rPr>
        <w:t xml:space="preserve">INSTRUCTION: </w:t>
      </w:r>
      <w:r w:rsidR="00B2241B">
        <w:rPr>
          <w:sz w:val="22"/>
          <w:szCs w:val="22"/>
        </w:rPr>
        <w:t xml:space="preserve">Who provides instruction for the club? </w:t>
      </w:r>
    </w:p>
    <w:p w:rsidR="00B2241B" w:rsidRDefault="00B2241B" w:rsidP="009E7C23">
      <w:pPr>
        <w:pStyle w:val="Default"/>
        <w:numPr>
          <w:ilvl w:val="1"/>
          <w:numId w:val="1"/>
        </w:numPr>
        <w:rPr>
          <w:sz w:val="22"/>
          <w:szCs w:val="22"/>
        </w:rPr>
      </w:pPr>
      <w:r>
        <w:rPr>
          <w:sz w:val="22"/>
          <w:szCs w:val="22"/>
        </w:rPr>
        <w:t xml:space="preserve">Qualifications for a coach / instructor </w:t>
      </w:r>
    </w:p>
    <w:p w:rsidR="009E7C23" w:rsidRDefault="009E7C23" w:rsidP="009E7C23">
      <w:pPr>
        <w:pStyle w:val="Default"/>
        <w:ind w:left="792"/>
        <w:rPr>
          <w:color w:val="4F81BD" w:themeColor="accent1"/>
          <w:sz w:val="22"/>
          <w:szCs w:val="22"/>
        </w:rPr>
      </w:pPr>
      <w:r w:rsidRPr="00066F99">
        <w:rPr>
          <w:color w:val="4F81BD" w:themeColor="accent1"/>
          <w:sz w:val="22"/>
          <w:szCs w:val="22"/>
        </w:rPr>
        <w:t>(List any certifications or experience that the coach should have</w:t>
      </w:r>
      <w:r w:rsidR="00F27FEE" w:rsidRPr="00066F99">
        <w:rPr>
          <w:color w:val="4F81BD" w:themeColor="accent1"/>
          <w:sz w:val="22"/>
          <w:szCs w:val="22"/>
        </w:rPr>
        <w:t>. It is recommended that all coaches have at least CPR/AED and First Aid certifications</w:t>
      </w:r>
      <w:r w:rsidRPr="00066F99">
        <w:rPr>
          <w:color w:val="4F81BD" w:themeColor="accent1"/>
          <w:sz w:val="22"/>
          <w:szCs w:val="22"/>
        </w:rPr>
        <w:t xml:space="preserve">). </w:t>
      </w:r>
    </w:p>
    <w:p w:rsidR="00AB7C26" w:rsidRPr="0012090E" w:rsidRDefault="00AB7C26" w:rsidP="009E7C23">
      <w:pPr>
        <w:pStyle w:val="Default"/>
        <w:ind w:left="792"/>
        <w:rPr>
          <w:color w:val="4F81BD" w:themeColor="accent1"/>
          <w:sz w:val="16"/>
          <w:szCs w:val="22"/>
        </w:rPr>
      </w:pPr>
    </w:p>
    <w:p w:rsidR="00B2241B" w:rsidRDefault="00AB7C26" w:rsidP="009E7C23">
      <w:pPr>
        <w:pStyle w:val="Default"/>
        <w:numPr>
          <w:ilvl w:val="0"/>
          <w:numId w:val="1"/>
        </w:numPr>
        <w:rPr>
          <w:sz w:val="22"/>
          <w:szCs w:val="22"/>
        </w:rPr>
      </w:pPr>
      <w:r>
        <w:rPr>
          <w:sz w:val="22"/>
          <w:szCs w:val="22"/>
        </w:rPr>
        <w:t xml:space="preserve">SAFETY MEASURES: </w:t>
      </w:r>
      <w:r w:rsidR="00B2241B">
        <w:rPr>
          <w:sz w:val="22"/>
          <w:szCs w:val="22"/>
        </w:rPr>
        <w:t xml:space="preserve">What steps will the clubs take to provide a safe practice and competition environment (i.e. pre activity checklists) </w:t>
      </w:r>
    </w:p>
    <w:p w:rsidR="00F27FEE" w:rsidRDefault="00F27FEE" w:rsidP="00F27FEE">
      <w:pPr>
        <w:pStyle w:val="Default"/>
        <w:numPr>
          <w:ilvl w:val="1"/>
          <w:numId w:val="1"/>
        </w:numPr>
        <w:rPr>
          <w:sz w:val="22"/>
          <w:szCs w:val="22"/>
        </w:rPr>
      </w:pPr>
      <w:r>
        <w:rPr>
          <w:sz w:val="22"/>
          <w:szCs w:val="22"/>
        </w:rPr>
        <w:t>What is your role with facility inspections during club practice?</w:t>
      </w:r>
    </w:p>
    <w:p w:rsidR="00AB7C26" w:rsidRPr="00AB7C26" w:rsidRDefault="00F27FEE" w:rsidP="00AB7C26">
      <w:pPr>
        <w:pStyle w:val="Default"/>
        <w:numPr>
          <w:ilvl w:val="2"/>
          <w:numId w:val="1"/>
        </w:numPr>
        <w:rPr>
          <w:color w:val="4F81BD" w:themeColor="accent1"/>
          <w:sz w:val="22"/>
          <w:szCs w:val="22"/>
        </w:rPr>
      </w:pPr>
      <w:r>
        <w:rPr>
          <w:sz w:val="22"/>
          <w:szCs w:val="22"/>
        </w:rPr>
        <w:t>List equipment that you are responsible for inspecting.</w:t>
      </w:r>
      <w:r w:rsidR="00066F99">
        <w:rPr>
          <w:sz w:val="22"/>
          <w:szCs w:val="22"/>
        </w:rPr>
        <w:t xml:space="preserve"> </w:t>
      </w:r>
      <w:r w:rsidR="00066F99" w:rsidRPr="00066F99">
        <w:rPr>
          <w:color w:val="4F81BD" w:themeColor="accent1"/>
          <w:sz w:val="22"/>
          <w:szCs w:val="22"/>
        </w:rPr>
        <w:t>(</w:t>
      </w:r>
      <w:proofErr w:type="gramStart"/>
      <w:r w:rsidR="0037041E">
        <w:rPr>
          <w:color w:val="4F81BD" w:themeColor="accent1"/>
          <w:sz w:val="22"/>
          <w:szCs w:val="22"/>
        </w:rPr>
        <w:t>ex</w:t>
      </w:r>
      <w:proofErr w:type="gramEnd"/>
      <w:r w:rsidR="0037041E">
        <w:rPr>
          <w:color w:val="4F81BD" w:themeColor="accent1"/>
          <w:sz w:val="22"/>
          <w:szCs w:val="22"/>
        </w:rPr>
        <w:t xml:space="preserve">. </w:t>
      </w:r>
      <w:r w:rsidR="00066F99" w:rsidRPr="00066F99">
        <w:rPr>
          <w:color w:val="4F81BD" w:themeColor="accent1"/>
          <w:sz w:val="22"/>
          <w:szCs w:val="22"/>
        </w:rPr>
        <w:t xml:space="preserve"> All fields will be expected prior to play. Individual members are responsible for checking their own helmet prior to each practice and game.)</w:t>
      </w:r>
    </w:p>
    <w:p w:rsidR="00066F99" w:rsidRDefault="00066F99" w:rsidP="00AB7C26">
      <w:pPr>
        <w:pStyle w:val="Default"/>
        <w:numPr>
          <w:ilvl w:val="1"/>
          <w:numId w:val="1"/>
        </w:numPr>
        <w:rPr>
          <w:color w:val="auto"/>
          <w:sz w:val="22"/>
          <w:szCs w:val="22"/>
        </w:rPr>
      </w:pPr>
      <w:r w:rsidRPr="00066F99">
        <w:rPr>
          <w:color w:val="auto"/>
          <w:sz w:val="22"/>
          <w:szCs w:val="22"/>
        </w:rPr>
        <w:t xml:space="preserve">Will weather ever prevent practice or games? If so who notifies members and other teams? </w:t>
      </w:r>
    </w:p>
    <w:p w:rsidR="00066F99" w:rsidRPr="00066F99" w:rsidRDefault="00066F99" w:rsidP="00AB7C26">
      <w:pPr>
        <w:pStyle w:val="Default"/>
        <w:numPr>
          <w:ilvl w:val="1"/>
          <w:numId w:val="1"/>
        </w:numPr>
        <w:rPr>
          <w:color w:val="auto"/>
          <w:sz w:val="22"/>
          <w:szCs w:val="22"/>
        </w:rPr>
      </w:pPr>
      <w:r>
        <w:rPr>
          <w:color w:val="auto"/>
          <w:sz w:val="22"/>
          <w:szCs w:val="22"/>
        </w:rPr>
        <w:t xml:space="preserve"> Is there any equipment needed to ensure safety? </w:t>
      </w:r>
      <w:r w:rsidRPr="00066F99">
        <w:rPr>
          <w:color w:val="4F81BD" w:themeColor="accent1"/>
          <w:sz w:val="22"/>
          <w:szCs w:val="22"/>
        </w:rPr>
        <w:t>(</w:t>
      </w:r>
      <w:r w:rsidR="0037041E">
        <w:rPr>
          <w:color w:val="4F81BD" w:themeColor="accent1"/>
          <w:sz w:val="22"/>
          <w:szCs w:val="22"/>
        </w:rPr>
        <w:t>ex</w:t>
      </w:r>
      <w:r w:rsidRPr="00066F99">
        <w:rPr>
          <w:color w:val="4F81BD" w:themeColor="accent1"/>
          <w:sz w:val="22"/>
          <w:szCs w:val="22"/>
        </w:rPr>
        <w:t>. map of waterways, took kit, spot light, backboard on a pool deck, communication devices</w:t>
      </w:r>
      <w:r w:rsidR="0037041E">
        <w:rPr>
          <w:color w:val="4F81BD" w:themeColor="accent1"/>
          <w:sz w:val="22"/>
          <w:szCs w:val="22"/>
        </w:rPr>
        <w:t>, safety mats</w:t>
      </w:r>
      <w:r w:rsidRPr="00066F99">
        <w:rPr>
          <w:color w:val="4F81BD" w:themeColor="accent1"/>
          <w:sz w:val="22"/>
          <w:szCs w:val="22"/>
        </w:rPr>
        <w:t>)</w:t>
      </w:r>
    </w:p>
    <w:p w:rsidR="00E30575" w:rsidRPr="00020351" w:rsidRDefault="00F27FEE" w:rsidP="00020351">
      <w:pPr>
        <w:pStyle w:val="NoSpacing"/>
        <w:rPr>
          <w:rFonts w:ascii="Adobe Garamond Pro" w:hAnsi="Adobe Garamond Pro"/>
          <w:color w:val="548DD4" w:themeColor="text2" w:themeTint="99"/>
          <w:sz w:val="24"/>
          <w:szCs w:val="24"/>
        </w:rPr>
      </w:pPr>
      <w:r>
        <w:t xml:space="preserve">Where is the nearest AED? </w:t>
      </w:r>
      <w:r w:rsidR="00066F99" w:rsidRPr="00020351">
        <w:rPr>
          <w:color w:val="548DD4" w:themeColor="text2" w:themeTint="99"/>
        </w:rPr>
        <w:t>(</w:t>
      </w:r>
      <w:proofErr w:type="gramStart"/>
      <w:r w:rsidR="0037041E" w:rsidRPr="00020351">
        <w:rPr>
          <w:color w:val="548DD4" w:themeColor="text2" w:themeTint="99"/>
        </w:rPr>
        <w:t>ex</w:t>
      </w:r>
      <w:proofErr w:type="gramEnd"/>
      <w:r w:rsidR="00066F99" w:rsidRPr="00020351">
        <w:rPr>
          <w:color w:val="548DD4" w:themeColor="text2" w:themeTint="99"/>
        </w:rPr>
        <w:t>. check with practice facility – for outdoor sports at UC – UCPD c</w:t>
      </w:r>
      <w:r w:rsidR="0037041E" w:rsidRPr="00020351">
        <w:rPr>
          <w:color w:val="548DD4" w:themeColor="text2" w:themeTint="99"/>
        </w:rPr>
        <w:t>arries and AED in their vehicle. The Campus Recreation Center has</w:t>
      </w:r>
      <w:r w:rsidR="00E30575" w:rsidRPr="00020351">
        <w:rPr>
          <w:color w:val="548DD4" w:themeColor="text2" w:themeTint="99"/>
        </w:rPr>
        <w:t xml:space="preserve"> 4</w:t>
      </w:r>
      <w:r w:rsidR="0037041E" w:rsidRPr="00020351">
        <w:rPr>
          <w:color w:val="548DD4" w:themeColor="text2" w:themeTint="99"/>
        </w:rPr>
        <w:t xml:space="preserve"> AED’s located:</w:t>
      </w:r>
      <w:r w:rsidR="00E30575" w:rsidRPr="00020351">
        <w:rPr>
          <w:rFonts w:ascii="Adobe Garamond Pro" w:hAnsi="Adobe Garamond Pro"/>
          <w:color w:val="548DD4" w:themeColor="text2" w:themeTint="99"/>
          <w:sz w:val="24"/>
          <w:szCs w:val="24"/>
        </w:rPr>
        <w:t xml:space="preserve"> </w:t>
      </w:r>
    </w:p>
    <w:p w:rsidR="00E30575" w:rsidRPr="00020351" w:rsidRDefault="00E30575" w:rsidP="00020351">
      <w:pPr>
        <w:pStyle w:val="NoSpacing"/>
        <w:numPr>
          <w:ilvl w:val="0"/>
          <w:numId w:val="10"/>
        </w:numPr>
        <w:rPr>
          <w:rFonts w:cstheme="minorHAnsi"/>
          <w:color w:val="548DD4" w:themeColor="text2" w:themeTint="99"/>
          <w:szCs w:val="24"/>
        </w:rPr>
      </w:pPr>
      <w:r w:rsidRPr="00020351">
        <w:rPr>
          <w:rFonts w:cstheme="minorHAnsi"/>
          <w:color w:val="548DD4" w:themeColor="text2" w:themeTint="99"/>
          <w:szCs w:val="24"/>
        </w:rPr>
        <w:t>Behind the Member Services Desk on the wall</w:t>
      </w:r>
    </w:p>
    <w:p w:rsidR="00E30575" w:rsidRPr="00020351" w:rsidRDefault="00E30575" w:rsidP="00020351">
      <w:pPr>
        <w:pStyle w:val="NoSpacing"/>
        <w:numPr>
          <w:ilvl w:val="0"/>
          <w:numId w:val="10"/>
        </w:numPr>
        <w:rPr>
          <w:rFonts w:cstheme="minorHAnsi"/>
          <w:color w:val="548DD4" w:themeColor="text2" w:themeTint="99"/>
          <w:szCs w:val="24"/>
        </w:rPr>
      </w:pPr>
      <w:r w:rsidRPr="00020351">
        <w:rPr>
          <w:rFonts w:cstheme="minorHAnsi"/>
          <w:color w:val="548DD4" w:themeColor="text2" w:themeTint="99"/>
          <w:szCs w:val="24"/>
        </w:rPr>
        <w:t>On the Fitness Floor next to the FFC Desk</w:t>
      </w:r>
    </w:p>
    <w:p w:rsidR="00E30575" w:rsidRPr="00020351" w:rsidRDefault="00E30575" w:rsidP="00020351">
      <w:pPr>
        <w:pStyle w:val="NoSpacing"/>
        <w:numPr>
          <w:ilvl w:val="0"/>
          <w:numId w:val="10"/>
        </w:numPr>
        <w:rPr>
          <w:rFonts w:cstheme="minorHAnsi"/>
          <w:color w:val="548DD4" w:themeColor="text2" w:themeTint="99"/>
          <w:szCs w:val="24"/>
        </w:rPr>
      </w:pPr>
      <w:r w:rsidRPr="00020351">
        <w:rPr>
          <w:rFonts w:cstheme="minorHAnsi"/>
          <w:color w:val="548DD4" w:themeColor="text2" w:themeTint="99"/>
          <w:szCs w:val="24"/>
        </w:rPr>
        <w:t>In the gymnasium next to the loading dock doors</w:t>
      </w:r>
    </w:p>
    <w:p w:rsidR="00E30575" w:rsidRPr="00020351" w:rsidRDefault="00E30575" w:rsidP="00020351">
      <w:pPr>
        <w:pStyle w:val="NoSpacing"/>
        <w:numPr>
          <w:ilvl w:val="0"/>
          <w:numId w:val="10"/>
        </w:numPr>
        <w:rPr>
          <w:rFonts w:cstheme="minorHAnsi"/>
          <w:color w:val="548DD4" w:themeColor="text2" w:themeTint="99"/>
          <w:szCs w:val="24"/>
        </w:rPr>
      </w:pPr>
      <w:r w:rsidRPr="00020351">
        <w:rPr>
          <w:rFonts w:cstheme="minorHAnsi"/>
          <w:color w:val="548DD4" w:themeColor="text2" w:themeTint="99"/>
          <w:szCs w:val="24"/>
        </w:rPr>
        <w:t>In the Aquatic Complex next to the Lifeguard Office</w:t>
      </w:r>
    </w:p>
    <w:p w:rsidR="00F27FEE" w:rsidRPr="0012090E" w:rsidRDefault="00F27FEE" w:rsidP="00E30575">
      <w:pPr>
        <w:pStyle w:val="Default"/>
        <w:ind w:left="792"/>
        <w:rPr>
          <w:sz w:val="16"/>
          <w:szCs w:val="22"/>
        </w:rPr>
      </w:pPr>
    </w:p>
    <w:p w:rsidR="00F27FEE" w:rsidRDefault="00F27FEE" w:rsidP="00F27FEE">
      <w:pPr>
        <w:pStyle w:val="Default"/>
        <w:numPr>
          <w:ilvl w:val="1"/>
          <w:numId w:val="1"/>
        </w:numPr>
        <w:rPr>
          <w:color w:val="4F81BD" w:themeColor="accent1"/>
          <w:sz w:val="22"/>
          <w:szCs w:val="22"/>
        </w:rPr>
      </w:pPr>
      <w:r>
        <w:rPr>
          <w:sz w:val="22"/>
          <w:szCs w:val="22"/>
        </w:rPr>
        <w:t>How would you call 911?</w:t>
      </w:r>
      <w:r w:rsidR="0037041E">
        <w:rPr>
          <w:sz w:val="22"/>
          <w:szCs w:val="22"/>
        </w:rPr>
        <w:t xml:space="preserve"> </w:t>
      </w:r>
      <w:r w:rsidR="0037041E" w:rsidRPr="0037041E">
        <w:rPr>
          <w:color w:val="4F81BD" w:themeColor="accent1"/>
          <w:sz w:val="22"/>
          <w:szCs w:val="22"/>
        </w:rPr>
        <w:t xml:space="preserve">(ex. We would notify recreation center staff and they would notify UCPD). </w:t>
      </w:r>
    </w:p>
    <w:p w:rsidR="00AB7C26" w:rsidRPr="0012090E" w:rsidRDefault="00AB7C26" w:rsidP="00AB7C26">
      <w:pPr>
        <w:pStyle w:val="Default"/>
        <w:ind w:left="792"/>
        <w:rPr>
          <w:color w:val="4F81BD" w:themeColor="accent1"/>
          <w:sz w:val="16"/>
          <w:szCs w:val="22"/>
        </w:rPr>
      </w:pPr>
    </w:p>
    <w:p w:rsidR="00B2241B" w:rsidRDefault="00AB7C26" w:rsidP="009E7C23">
      <w:pPr>
        <w:pStyle w:val="Default"/>
        <w:numPr>
          <w:ilvl w:val="0"/>
          <w:numId w:val="1"/>
        </w:numPr>
        <w:spacing w:after="59"/>
        <w:rPr>
          <w:sz w:val="22"/>
          <w:szCs w:val="22"/>
        </w:rPr>
      </w:pPr>
      <w:r>
        <w:rPr>
          <w:sz w:val="22"/>
          <w:szCs w:val="22"/>
        </w:rPr>
        <w:t xml:space="preserve">SPECIAL RISKS: </w:t>
      </w:r>
      <w:r w:rsidR="00B2241B">
        <w:rPr>
          <w:sz w:val="22"/>
          <w:szCs w:val="22"/>
        </w:rPr>
        <w:t xml:space="preserve">How will the club address special risks associated with their sport? </w:t>
      </w:r>
    </w:p>
    <w:p w:rsidR="00F27FEE" w:rsidRPr="00AB7C26" w:rsidRDefault="00F27FEE" w:rsidP="00F27FEE">
      <w:pPr>
        <w:pStyle w:val="Default"/>
        <w:numPr>
          <w:ilvl w:val="1"/>
          <w:numId w:val="1"/>
        </w:numPr>
        <w:spacing w:after="59"/>
        <w:rPr>
          <w:sz w:val="22"/>
          <w:szCs w:val="22"/>
        </w:rPr>
      </w:pPr>
      <w:r>
        <w:rPr>
          <w:sz w:val="22"/>
          <w:szCs w:val="22"/>
        </w:rPr>
        <w:t xml:space="preserve">Address risks associated with the sports </w:t>
      </w:r>
      <w:r w:rsidRPr="0037041E">
        <w:rPr>
          <w:color w:val="4F81BD" w:themeColor="accent1"/>
          <w:sz w:val="22"/>
          <w:szCs w:val="22"/>
        </w:rPr>
        <w:t>(ex. Head injuries with gymnastics club, falling off a horse with equestrian club</w:t>
      </w:r>
      <w:r w:rsidR="00066F99" w:rsidRPr="0037041E">
        <w:rPr>
          <w:color w:val="4F81BD" w:themeColor="accent1"/>
          <w:sz w:val="22"/>
          <w:szCs w:val="22"/>
        </w:rPr>
        <w:t>, need for ability to swim for water sports</w:t>
      </w:r>
      <w:r w:rsidRPr="0037041E">
        <w:rPr>
          <w:color w:val="4F81BD" w:themeColor="accent1"/>
          <w:sz w:val="22"/>
          <w:szCs w:val="22"/>
        </w:rPr>
        <w:t>)</w:t>
      </w:r>
    </w:p>
    <w:p w:rsidR="00AB7C26" w:rsidRPr="0012090E" w:rsidRDefault="00AB7C26" w:rsidP="00AB7C26">
      <w:pPr>
        <w:pStyle w:val="Default"/>
        <w:spacing w:after="59"/>
        <w:ind w:left="792"/>
        <w:rPr>
          <w:sz w:val="16"/>
          <w:szCs w:val="22"/>
        </w:rPr>
      </w:pPr>
    </w:p>
    <w:p w:rsidR="00B2241B" w:rsidRDefault="00AB7C26" w:rsidP="009E7C23">
      <w:pPr>
        <w:pStyle w:val="Default"/>
        <w:numPr>
          <w:ilvl w:val="0"/>
          <w:numId w:val="1"/>
        </w:numPr>
        <w:spacing w:after="59"/>
        <w:rPr>
          <w:sz w:val="22"/>
          <w:szCs w:val="22"/>
        </w:rPr>
      </w:pPr>
      <w:r>
        <w:rPr>
          <w:sz w:val="22"/>
          <w:szCs w:val="22"/>
        </w:rPr>
        <w:t xml:space="preserve">EMERGENCY ACTION PLAN: </w:t>
      </w:r>
      <w:r w:rsidR="00B2241B">
        <w:rPr>
          <w:sz w:val="22"/>
          <w:szCs w:val="22"/>
        </w:rPr>
        <w:t xml:space="preserve">What is the club emergency action plan for practice, game, travel, and severe weather emergencies? </w:t>
      </w:r>
    </w:p>
    <w:p w:rsidR="00F27FEE" w:rsidRDefault="00F27FEE" w:rsidP="00F27FEE">
      <w:pPr>
        <w:pStyle w:val="Default"/>
        <w:numPr>
          <w:ilvl w:val="1"/>
          <w:numId w:val="1"/>
        </w:numPr>
        <w:spacing w:after="59"/>
        <w:rPr>
          <w:sz w:val="22"/>
          <w:szCs w:val="22"/>
        </w:rPr>
      </w:pPr>
      <w:r>
        <w:rPr>
          <w:sz w:val="22"/>
          <w:szCs w:val="22"/>
        </w:rPr>
        <w:t>Describe response to an accident within practice facility</w:t>
      </w:r>
    </w:p>
    <w:p w:rsidR="00F27FEE" w:rsidRDefault="00F27FEE" w:rsidP="00F27FEE">
      <w:pPr>
        <w:pStyle w:val="Default"/>
        <w:numPr>
          <w:ilvl w:val="1"/>
          <w:numId w:val="1"/>
        </w:numPr>
        <w:spacing w:after="59"/>
        <w:rPr>
          <w:sz w:val="22"/>
          <w:szCs w:val="22"/>
        </w:rPr>
      </w:pPr>
      <w:r>
        <w:rPr>
          <w:sz w:val="22"/>
          <w:szCs w:val="22"/>
        </w:rPr>
        <w:t>Describe response to an accident at an off campus location</w:t>
      </w:r>
    </w:p>
    <w:p w:rsidR="00F27FEE" w:rsidRDefault="00F27FEE" w:rsidP="00F27FEE">
      <w:pPr>
        <w:pStyle w:val="Default"/>
        <w:numPr>
          <w:ilvl w:val="1"/>
          <w:numId w:val="1"/>
        </w:numPr>
        <w:spacing w:after="59"/>
        <w:rPr>
          <w:sz w:val="22"/>
          <w:szCs w:val="22"/>
        </w:rPr>
      </w:pPr>
      <w:r>
        <w:rPr>
          <w:sz w:val="22"/>
          <w:szCs w:val="22"/>
        </w:rPr>
        <w:t xml:space="preserve">Address weather emergencies </w:t>
      </w:r>
    </w:p>
    <w:p w:rsidR="00151642" w:rsidRDefault="00151642" w:rsidP="00151642">
      <w:pPr>
        <w:pStyle w:val="Default"/>
        <w:numPr>
          <w:ilvl w:val="2"/>
          <w:numId w:val="1"/>
        </w:numPr>
        <w:spacing w:after="59"/>
        <w:rPr>
          <w:sz w:val="22"/>
          <w:szCs w:val="22"/>
        </w:rPr>
      </w:pPr>
      <w:r>
        <w:rPr>
          <w:sz w:val="22"/>
          <w:szCs w:val="22"/>
        </w:rPr>
        <w:t>Tornado – (while traveling and while playing)</w:t>
      </w:r>
    </w:p>
    <w:p w:rsidR="00AB7C26" w:rsidRDefault="00AB7C26" w:rsidP="0012090E">
      <w:pPr>
        <w:pStyle w:val="Default"/>
        <w:numPr>
          <w:ilvl w:val="2"/>
          <w:numId w:val="1"/>
        </w:numPr>
        <w:spacing w:after="59"/>
        <w:rPr>
          <w:sz w:val="22"/>
          <w:szCs w:val="22"/>
        </w:rPr>
      </w:pPr>
      <w:r>
        <w:rPr>
          <w:sz w:val="22"/>
          <w:szCs w:val="22"/>
        </w:rPr>
        <w:t>Snow Emergency</w:t>
      </w:r>
    </w:p>
    <w:p w:rsidR="00C75B38" w:rsidRDefault="00C75B38" w:rsidP="00C75B38">
      <w:pPr>
        <w:pStyle w:val="Default"/>
        <w:spacing w:after="59"/>
        <w:rPr>
          <w:sz w:val="22"/>
          <w:szCs w:val="22"/>
        </w:rPr>
      </w:pPr>
      <w:r>
        <w:rPr>
          <w:color w:val="4F81BD" w:themeColor="accent1"/>
          <w:sz w:val="22"/>
          <w:szCs w:val="22"/>
        </w:rPr>
        <w:t xml:space="preserve">*Refer to the Risk Management </w:t>
      </w:r>
      <w:hyperlink r:id="rId8" w:history="1">
        <w:r w:rsidRPr="00C75B38">
          <w:rPr>
            <w:rStyle w:val="Hyperlink"/>
            <w:sz w:val="22"/>
            <w:szCs w:val="22"/>
          </w:rPr>
          <w:t>section</w:t>
        </w:r>
      </w:hyperlink>
      <w:r>
        <w:rPr>
          <w:color w:val="4F81BD" w:themeColor="accent1"/>
          <w:sz w:val="22"/>
          <w:szCs w:val="22"/>
        </w:rPr>
        <w:t xml:space="preserve"> of the Club Sports Handbook for more details and safety standards/measures.</w:t>
      </w:r>
    </w:p>
    <w:p w:rsidR="0012090E" w:rsidRPr="0012090E" w:rsidRDefault="0012090E" w:rsidP="0012090E">
      <w:pPr>
        <w:pStyle w:val="Default"/>
        <w:spacing w:after="59"/>
        <w:ind w:left="1224"/>
        <w:rPr>
          <w:sz w:val="16"/>
          <w:szCs w:val="22"/>
        </w:rPr>
      </w:pPr>
    </w:p>
    <w:p w:rsidR="00755404" w:rsidRDefault="00AB7C26" w:rsidP="00755404">
      <w:pPr>
        <w:pStyle w:val="Default"/>
        <w:numPr>
          <w:ilvl w:val="0"/>
          <w:numId w:val="1"/>
        </w:numPr>
        <w:rPr>
          <w:sz w:val="22"/>
          <w:szCs w:val="22"/>
        </w:rPr>
      </w:pPr>
      <w:r>
        <w:rPr>
          <w:sz w:val="22"/>
          <w:szCs w:val="22"/>
        </w:rPr>
        <w:t xml:space="preserve">TRAVEL POLICY: </w:t>
      </w:r>
      <w:r w:rsidR="00B2241B">
        <w:rPr>
          <w:sz w:val="22"/>
          <w:szCs w:val="22"/>
        </w:rPr>
        <w:t xml:space="preserve">What will be the clubs travel policy? </w:t>
      </w:r>
    </w:p>
    <w:p w:rsidR="00755404" w:rsidRPr="00755404" w:rsidRDefault="00755404" w:rsidP="00755404">
      <w:pPr>
        <w:pStyle w:val="Default"/>
        <w:numPr>
          <w:ilvl w:val="1"/>
          <w:numId w:val="1"/>
        </w:numPr>
        <w:rPr>
          <w:sz w:val="20"/>
          <w:szCs w:val="22"/>
        </w:rPr>
      </w:pPr>
      <w:r w:rsidRPr="00755404">
        <w:rPr>
          <w:sz w:val="22"/>
        </w:rPr>
        <w:t>Pre-Departure Safety Checklist</w:t>
      </w:r>
    </w:p>
    <w:p w:rsidR="00755404" w:rsidRPr="00755404" w:rsidRDefault="00755404" w:rsidP="00755404">
      <w:pPr>
        <w:pStyle w:val="Default"/>
        <w:numPr>
          <w:ilvl w:val="2"/>
          <w:numId w:val="1"/>
        </w:numPr>
        <w:rPr>
          <w:sz w:val="20"/>
          <w:szCs w:val="22"/>
        </w:rPr>
      </w:pPr>
      <w:r>
        <w:rPr>
          <w:sz w:val="22"/>
        </w:rPr>
        <w:t>Check air in tires and for any marks already present on the vehicle</w:t>
      </w:r>
    </w:p>
    <w:p w:rsidR="00755404" w:rsidRPr="00755404" w:rsidRDefault="00755404" w:rsidP="00755404">
      <w:pPr>
        <w:pStyle w:val="Default"/>
        <w:numPr>
          <w:ilvl w:val="2"/>
          <w:numId w:val="1"/>
        </w:numPr>
        <w:rPr>
          <w:sz w:val="20"/>
          <w:szCs w:val="22"/>
        </w:rPr>
      </w:pPr>
      <w:r>
        <w:rPr>
          <w:sz w:val="22"/>
        </w:rPr>
        <w:t>Assure enough drivers over 21 are present, so a single driver does not need to drive over 4 hours at a time</w:t>
      </w:r>
    </w:p>
    <w:p w:rsidR="00755404" w:rsidRDefault="00755404" w:rsidP="00755404">
      <w:pPr>
        <w:pStyle w:val="ListParagraph"/>
        <w:numPr>
          <w:ilvl w:val="2"/>
          <w:numId w:val="1"/>
        </w:numPr>
      </w:pPr>
      <w:r>
        <w:t>If carrying a Tow Vehicle check the following</w:t>
      </w:r>
      <w:r w:rsidRPr="009E7C23">
        <w:rPr>
          <w:vertAlign w:val="superscript"/>
        </w:rPr>
        <w:t>1</w:t>
      </w:r>
    </w:p>
    <w:p w:rsidR="00755404" w:rsidRDefault="00755404" w:rsidP="00755404">
      <w:pPr>
        <w:pStyle w:val="ListParagraph"/>
        <w:numPr>
          <w:ilvl w:val="3"/>
          <w:numId w:val="1"/>
        </w:numPr>
      </w:pPr>
      <w:r>
        <w:t>If carrying a trailer – make sure the wheel lug nuts/bolts on the tow vehicle and trailer are tightened to the correct torque and that the equipment that connects the trailer and the tow vehicle is properly secured and adjusted.</w:t>
      </w:r>
    </w:p>
    <w:p w:rsidR="00755404" w:rsidRDefault="00755404" w:rsidP="00755404">
      <w:pPr>
        <w:pStyle w:val="ListParagraph"/>
        <w:numPr>
          <w:ilvl w:val="3"/>
          <w:numId w:val="1"/>
        </w:numPr>
      </w:pPr>
      <w:r>
        <w:t xml:space="preserve"> Check load distribution and that all items are securely fastened </w:t>
      </w:r>
    </w:p>
    <w:p w:rsidR="00755404" w:rsidRDefault="00755404" w:rsidP="00755404">
      <w:pPr>
        <w:pStyle w:val="ListParagraph"/>
        <w:numPr>
          <w:ilvl w:val="3"/>
          <w:numId w:val="1"/>
        </w:numPr>
      </w:pPr>
      <w:r>
        <w:t>Make sure you have wheel chocks and jack stands</w:t>
      </w:r>
    </w:p>
    <w:p w:rsidR="00755404" w:rsidRDefault="00755404" w:rsidP="0012090E">
      <w:pPr>
        <w:pStyle w:val="ListParagraph"/>
        <w:numPr>
          <w:ilvl w:val="1"/>
          <w:numId w:val="1"/>
        </w:numPr>
      </w:pPr>
      <w:r w:rsidRPr="00374000">
        <w:t xml:space="preserve">University Travel Policy and Questions to </w:t>
      </w:r>
      <w:r w:rsidR="00851B7D" w:rsidRPr="00374000">
        <w:t>consider</w:t>
      </w:r>
      <w:r w:rsidRPr="00374000">
        <w:t xml:space="preserve"> prior to Trip</w:t>
      </w:r>
      <w:r w:rsidR="00FF7910" w:rsidRPr="00374000">
        <w:t xml:space="preserve"> – please refer to the following </w:t>
      </w:r>
      <w:hyperlink r:id="rId9" w:history="1">
        <w:r w:rsidR="00FF7910" w:rsidRPr="00374000">
          <w:rPr>
            <w:rStyle w:val="Hyperlink"/>
          </w:rPr>
          <w:t>link</w:t>
        </w:r>
      </w:hyperlink>
      <w:r w:rsidR="00FF7910" w:rsidRPr="00374000">
        <w:t>.</w:t>
      </w:r>
    </w:p>
    <w:p w:rsidR="00374000" w:rsidRDefault="00374000" w:rsidP="0012090E">
      <w:pPr>
        <w:pStyle w:val="ListParagraph"/>
        <w:numPr>
          <w:ilvl w:val="1"/>
          <w:numId w:val="1"/>
        </w:numPr>
        <w:rPr>
          <w:color w:val="548DD4" w:themeColor="text2" w:themeTint="99"/>
        </w:rPr>
      </w:pPr>
      <w:r>
        <w:rPr>
          <w:color w:val="548DD4" w:themeColor="text2" w:themeTint="99"/>
        </w:rPr>
        <w:t xml:space="preserve">University vehicles are required when clubs are traveling 50 miles outside of </w:t>
      </w:r>
      <w:proofErr w:type="gramStart"/>
      <w:r>
        <w:rPr>
          <w:color w:val="548DD4" w:themeColor="text2" w:themeTint="99"/>
        </w:rPr>
        <w:t>the  Greater</w:t>
      </w:r>
      <w:proofErr w:type="gramEnd"/>
      <w:r>
        <w:rPr>
          <w:color w:val="548DD4" w:themeColor="text2" w:themeTint="99"/>
        </w:rPr>
        <w:t xml:space="preserve"> Cincinnati area.</w:t>
      </w:r>
    </w:p>
    <w:p w:rsidR="00374000" w:rsidRPr="00374000" w:rsidRDefault="00374000" w:rsidP="0012090E">
      <w:pPr>
        <w:pStyle w:val="ListParagraph"/>
        <w:numPr>
          <w:ilvl w:val="1"/>
          <w:numId w:val="1"/>
        </w:numPr>
        <w:rPr>
          <w:color w:val="548DD4" w:themeColor="text2" w:themeTint="99"/>
        </w:rPr>
      </w:pPr>
      <w:r w:rsidRPr="00374000">
        <w:rPr>
          <w:color w:val="548DD4" w:themeColor="text2" w:themeTint="99"/>
        </w:rPr>
        <w:lastRenderedPageBreak/>
        <w:t xml:space="preserve">Remember all drivers must take UC driver’s test and must be over 21. </w:t>
      </w:r>
    </w:p>
    <w:p w:rsidR="00374000" w:rsidRPr="00374000" w:rsidRDefault="00374000" w:rsidP="0012090E">
      <w:pPr>
        <w:pStyle w:val="ListParagraph"/>
        <w:numPr>
          <w:ilvl w:val="1"/>
          <w:numId w:val="1"/>
        </w:numPr>
        <w:rPr>
          <w:color w:val="548DD4" w:themeColor="text2" w:themeTint="99"/>
        </w:rPr>
      </w:pPr>
      <w:r w:rsidRPr="00374000">
        <w:rPr>
          <w:color w:val="548DD4" w:themeColor="text2" w:themeTint="99"/>
        </w:rPr>
        <w:t xml:space="preserve">Travel between 12am and 6am is discouraged. </w:t>
      </w:r>
    </w:p>
    <w:p w:rsidR="00374000" w:rsidRPr="00374000" w:rsidRDefault="00374000" w:rsidP="0012090E">
      <w:pPr>
        <w:pStyle w:val="ListParagraph"/>
        <w:numPr>
          <w:ilvl w:val="1"/>
          <w:numId w:val="1"/>
        </w:numPr>
        <w:rPr>
          <w:color w:val="548DD4" w:themeColor="text2" w:themeTint="99"/>
        </w:rPr>
      </w:pPr>
      <w:r w:rsidRPr="00374000">
        <w:rPr>
          <w:color w:val="548DD4" w:themeColor="text2" w:themeTint="99"/>
        </w:rPr>
        <w:t>For lengthy trips – please consider flights and/or rental of a charter bus.</w:t>
      </w:r>
    </w:p>
    <w:p w:rsidR="00374000" w:rsidRPr="00374000" w:rsidRDefault="00374000" w:rsidP="0012090E">
      <w:pPr>
        <w:pStyle w:val="ListParagraph"/>
        <w:numPr>
          <w:ilvl w:val="1"/>
          <w:numId w:val="1"/>
        </w:numPr>
        <w:rPr>
          <w:color w:val="548DD4" w:themeColor="text2" w:themeTint="99"/>
        </w:rPr>
      </w:pPr>
      <w:r w:rsidRPr="00374000">
        <w:rPr>
          <w:color w:val="548DD4" w:themeColor="text2" w:themeTint="99"/>
        </w:rPr>
        <w:t>Weight distribution for sports carrying heavy cargo (i.e. cycling) should be discussed in this section.</w:t>
      </w:r>
    </w:p>
    <w:p w:rsidR="00AB7C26" w:rsidRDefault="00755404" w:rsidP="00713F97">
      <w:r w:rsidRPr="009E7C23">
        <w:rPr>
          <w:vertAlign w:val="superscript"/>
        </w:rPr>
        <w:t>1</w:t>
      </w:r>
      <w:r w:rsidRPr="009E7C23">
        <w:t xml:space="preserve"> </w:t>
      </w:r>
      <w:r>
        <w:t>U.S. Department of Transportation – National Highway Traffic Safety Administration - Towing</w:t>
      </w:r>
    </w:p>
    <w:p w:rsidR="00B2241B" w:rsidRDefault="00AB7C26" w:rsidP="009E7C23">
      <w:pPr>
        <w:pStyle w:val="Default"/>
        <w:numPr>
          <w:ilvl w:val="0"/>
          <w:numId w:val="1"/>
        </w:numPr>
        <w:spacing w:after="59"/>
        <w:rPr>
          <w:sz w:val="22"/>
          <w:szCs w:val="22"/>
        </w:rPr>
      </w:pPr>
      <w:r>
        <w:rPr>
          <w:sz w:val="22"/>
          <w:szCs w:val="22"/>
        </w:rPr>
        <w:t xml:space="preserve">SUPERVISION: </w:t>
      </w:r>
      <w:r w:rsidR="00B2241B">
        <w:rPr>
          <w:sz w:val="22"/>
          <w:szCs w:val="22"/>
        </w:rPr>
        <w:t xml:space="preserve">What type of medical supervision </w:t>
      </w:r>
      <w:r w:rsidR="002A17E7">
        <w:rPr>
          <w:sz w:val="22"/>
          <w:szCs w:val="22"/>
        </w:rPr>
        <w:t xml:space="preserve">or additional safety measures </w:t>
      </w:r>
      <w:r w:rsidR="00B2241B">
        <w:rPr>
          <w:sz w:val="22"/>
          <w:szCs w:val="22"/>
        </w:rPr>
        <w:t xml:space="preserve">will the club have for practice and games? </w:t>
      </w:r>
      <w:r w:rsidR="00B2241B" w:rsidRPr="00755404">
        <w:rPr>
          <w:color w:val="4F81BD" w:themeColor="accent1"/>
          <w:sz w:val="22"/>
          <w:szCs w:val="22"/>
        </w:rPr>
        <w:t>(i.e. refer to any national or regionally affiliated organizat</w:t>
      </w:r>
      <w:r w:rsidR="00755404">
        <w:rPr>
          <w:color w:val="4F81BD" w:themeColor="accent1"/>
          <w:sz w:val="22"/>
          <w:szCs w:val="22"/>
        </w:rPr>
        <w:t>ion’s guidelines with the sport</w:t>
      </w:r>
      <w:r w:rsidR="00B2241B" w:rsidRPr="00755404">
        <w:rPr>
          <w:color w:val="4F81BD" w:themeColor="accent1"/>
          <w:sz w:val="22"/>
          <w:szCs w:val="22"/>
        </w:rPr>
        <w:t xml:space="preserve"> or activity</w:t>
      </w:r>
      <w:r w:rsidR="00755404">
        <w:rPr>
          <w:color w:val="4F81BD" w:themeColor="accent1"/>
          <w:sz w:val="22"/>
          <w:szCs w:val="22"/>
        </w:rPr>
        <w:t>)</w:t>
      </w:r>
    </w:p>
    <w:p w:rsidR="002A17E7" w:rsidRDefault="002A17E7" w:rsidP="002A17E7">
      <w:pPr>
        <w:pStyle w:val="Default"/>
        <w:numPr>
          <w:ilvl w:val="1"/>
          <w:numId w:val="1"/>
        </w:numPr>
        <w:spacing w:after="59"/>
        <w:rPr>
          <w:sz w:val="22"/>
          <w:szCs w:val="22"/>
        </w:rPr>
      </w:pPr>
      <w:r>
        <w:rPr>
          <w:sz w:val="22"/>
          <w:szCs w:val="22"/>
        </w:rPr>
        <w:t xml:space="preserve">Practice Supervision </w:t>
      </w:r>
    </w:p>
    <w:p w:rsidR="002A17E7" w:rsidRDefault="002A17E7" w:rsidP="002A17E7">
      <w:pPr>
        <w:pStyle w:val="Default"/>
        <w:numPr>
          <w:ilvl w:val="2"/>
          <w:numId w:val="1"/>
        </w:numPr>
        <w:spacing w:after="59"/>
        <w:rPr>
          <w:sz w:val="22"/>
          <w:szCs w:val="22"/>
        </w:rPr>
      </w:pPr>
      <w:r>
        <w:rPr>
          <w:sz w:val="22"/>
          <w:szCs w:val="22"/>
        </w:rPr>
        <w:t xml:space="preserve">Practice Supervision </w:t>
      </w:r>
      <w:r w:rsidRPr="00755404">
        <w:rPr>
          <w:color w:val="4F81BD" w:themeColor="accent1"/>
          <w:sz w:val="22"/>
          <w:szCs w:val="22"/>
        </w:rPr>
        <w:t xml:space="preserve">(ex. At least one member certified in CPR/AED and First Aid will be present at each practice). </w:t>
      </w:r>
      <w:r w:rsidR="00AB7C26">
        <w:rPr>
          <w:color w:val="4F81BD" w:themeColor="accent1"/>
          <w:sz w:val="22"/>
          <w:szCs w:val="22"/>
        </w:rPr>
        <w:t xml:space="preserve">(ex2. </w:t>
      </w:r>
      <w:r w:rsidR="00AB7C26" w:rsidRPr="00066F99">
        <w:rPr>
          <w:color w:val="4F81BD" w:themeColor="accent1"/>
          <w:sz w:val="22"/>
          <w:szCs w:val="22"/>
        </w:rPr>
        <w:t>All on the water activity must occur in the presence of a University of Cincinnati coach’s presence. Coaches are responsible for ensuring that all the rowing boats under their supervision maintain appropriate voice and visual contact.)</w:t>
      </w:r>
    </w:p>
    <w:p w:rsidR="002A17E7" w:rsidRDefault="002A17E7" w:rsidP="002A17E7">
      <w:pPr>
        <w:pStyle w:val="Default"/>
        <w:numPr>
          <w:ilvl w:val="2"/>
          <w:numId w:val="1"/>
        </w:numPr>
        <w:spacing w:after="59"/>
        <w:rPr>
          <w:sz w:val="22"/>
          <w:szCs w:val="22"/>
        </w:rPr>
      </w:pPr>
      <w:r>
        <w:rPr>
          <w:sz w:val="22"/>
          <w:szCs w:val="22"/>
        </w:rPr>
        <w:t xml:space="preserve"> Practice Safety Measures </w:t>
      </w:r>
      <w:r w:rsidRPr="00755404">
        <w:rPr>
          <w:color w:val="4F81BD" w:themeColor="accent1"/>
          <w:sz w:val="22"/>
          <w:szCs w:val="22"/>
        </w:rPr>
        <w:t xml:space="preserve">(ex. A stocked first aid kit, 2 accident reports, </w:t>
      </w:r>
      <w:r w:rsidR="00755404" w:rsidRPr="00755404">
        <w:rPr>
          <w:color w:val="4F81BD" w:themeColor="accent1"/>
          <w:sz w:val="22"/>
          <w:szCs w:val="22"/>
        </w:rPr>
        <w:t xml:space="preserve">SALD emergency contact information, and a cell phone to call 911 will be present at each practice). </w:t>
      </w:r>
    </w:p>
    <w:p w:rsidR="002A17E7" w:rsidRDefault="002A17E7" w:rsidP="002A17E7">
      <w:pPr>
        <w:pStyle w:val="Default"/>
        <w:numPr>
          <w:ilvl w:val="1"/>
          <w:numId w:val="1"/>
        </w:numPr>
        <w:spacing w:after="59"/>
        <w:rPr>
          <w:sz w:val="22"/>
          <w:szCs w:val="22"/>
        </w:rPr>
      </w:pPr>
      <w:r>
        <w:rPr>
          <w:sz w:val="22"/>
          <w:szCs w:val="22"/>
        </w:rPr>
        <w:t xml:space="preserve">Game Supervision and Safety Measures </w:t>
      </w:r>
    </w:p>
    <w:p w:rsidR="002A17E7" w:rsidRDefault="002A17E7" w:rsidP="002A17E7">
      <w:pPr>
        <w:pStyle w:val="Default"/>
        <w:numPr>
          <w:ilvl w:val="2"/>
          <w:numId w:val="1"/>
        </w:numPr>
        <w:spacing w:after="59"/>
        <w:rPr>
          <w:sz w:val="22"/>
          <w:szCs w:val="22"/>
        </w:rPr>
      </w:pPr>
      <w:r>
        <w:rPr>
          <w:sz w:val="22"/>
          <w:szCs w:val="22"/>
        </w:rPr>
        <w:t xml:space="preserve"> Game Supervision </w:t>
      </w:r>
      <w:r w:rsidRPr="00755404">
        <w:rPr>
          <w:color w:val="4F81BD" w:themeColor="accent1"/>
          <w:sz w:val="22"/>
          <w:szCs w:val="22"/>
        </w:rPr>
        <w:t xml:space="preserve">(ex. At least one member certified in CPR/AED and First Aid will be present at each game and </w:t>
      </w:r>
      <w:r w:rsidR="00755404" w:rsidRPr="00755404">
        <w:rPr>
          <w:color w:val="4F81BD" w:themeColor="accent1"/>
          <w:sz w:val="22"/>
          <w:szCs w:val="22"/>
        </w:rPr>
        <w:t xml:space="preserve">the UC head coach of the club </w:t>
      </w:r>
      <w:r w:rsidRPr="00755404">
        <w:rPr>
          <w:color w:val="4F81BD" w:themeColor="accent1"/>
          <w:sz w:val="22"/>
          <w:szCs w:val="22"/>
        </w:rPr>
        <w:t>will be present</w:t>
      </w:r>
      <w:r w:rsidR="00755404" w:rsidRPr="00755404">
        <w:rPr>
          <w:color w:val="4F81BD" w:themeColor="accent1"/>
          <w:sz w:val="22"/>
          <w:szCs w:val="22"/>
        </w:rPr>
        <w:t>. Two certified officials obtain through _______ will be present as well</w:t>
      </w:r>
      <w:r w:rsidRPr="00755404">
        <w:rPr>
          <w:color w:val="4F81BD" w:themeColor="accent1"/>
          <w:sz w:val="22"/>
          <w:szCs w:val="22"/>
        </w:rPr>
        <w:t>).</w:t>
      </w:r>
    </w:p>
    <w:p w:rsidR="002A17E7" w:rsidRDefault="00755404" w:rsidP="00755404">
      <w:pPr>
        <w:pStyle w:val="Default"/>
        <w:numPr>
          <w:ilvl w:val="2"/>
          <w:numId w:val="1"/>
        </w:numPr>
        <w:spacing w:after="59"/>
        <w:rPr>
          <w:sz w:val="22"/>
          <w:szCs w:val="22"/>
        </w:rPr>
      </w:pPr>
      <w:r>
        <w:rPr>
          <w:sz w:val="22"/>
          <w:szCs w:val="22"/>
        </w:rPr>
        <w:t xml:space="preserve"> Game Safety Measures </w:t>
      </w:r>
      <w:r w:rsidRPr="00755404">
        <w:rPr>
          <w:color w:val="4F81BD" w:themeColor="accent1"/>
          <w:sz w:val="22"/>
          <w:szCs w:val="22"/>
        </w:rPr>
        <w:t xml:space="preserve">(ex. A stocked first aid kit, 2 accident reports, SALD emergency contact information, and a cell phone to call 911 will be present at game. Efforts to supply ice and water for teams </w:t>
      </w:r>
      <w:r w:rsidR="00374000">
        <w:rPr>
          <w:color w:val="4F81BD" w:themeColor="accent1"/>
          <w:sz w:val="22"/>
          <w:szCs w:val="22"/>
        </w:rPr>
        <w:t>should</w:t>
      </w:r>
      <w:r w:rsidRPr="00755404">
        <w:rPr>
          <w:color w:val="4F81BD" w:themeColor="accent1"/>
          <w:sz w:val="22"/>
          <w:szCs w:val="22"/>
        </w:rPr>
        <w:t xml:space="preserve"> also be made. Additionally, teams will be notified of directions to UC, parking information, and local hospitals contact information and location prior to the start of the game).</w:t>
      </w:r>
    </w:p>
    <w:p w:rsidR="002A17E7" w:rsidRDefault="002A17E7" w:rsidP="002A17E7">
      <w:pPr>
        <w:pStyle w:val="Default"/>
        <w:numPr>
          <w:ilvl w:val="1"/>
          <w:numId w:val="1"/>
        </w:numPr>
        <w:spacing w:after="59"/>
        <w:rPr>
          <w:sz w:val="22"/>
          <w:szCs w:val="22"/>
        </w:rPr>
      </w:pPr>
      <w:r>
        <w:rPr>
          <w:sz w:val="22"/>
          <w:szCs w:val="22"/>
        </w:rPr>
        <w:t>Regional or Tournament Supervision as Hosts</w:t>
      </w:r>
    </w:p>
    <w:p w:rsidR="00755404" w:rsidRDefault="00755404" w:rsidP="00755404">
      <w:pPr>
        <w:pStyle w:val="Default"/>
        <w:numPr>
          <w:ilvl w:val="2"/>
          <w:numId w:val="1"/>
        </w:numPr>
        <w:spacing w:after="59"/>
        <w:rPr>
          <w:sz w:val="22"/>
          <w:szCs w:val="22"/>
        </w:rPr>
      </w:pPr>
      <w:r>
        <w:rPr>
          <w:sz w:val="22"/>
          <w:szCs w:val="22"/>
        </w:rPr>
        <w:t xml:space="preserve"> Tournament Supervision </w:t>
      </w:r>
      <w:r w:rsidRPr="00755404">
        <w:rPr>
          <w:color w:val="4F81BD" w:themeColor="accent1"/>
          <w:sz w:val="22"/>
          <w:szCs w:val="22"/>
        </w:rPr>
        <w:t xml:space="preserve">(ex. Refer to regional and national standards regarding these, at times due to the frequency of contact associate with the sport EMTs or medics are required). </w:t>
      </w:r>
    </w:p>
    <w:p w:rsidR="00755404" w:rsidRPr="00AB7C26" w:rsidRDefault="00755404" w:rsidP="00755404">
      <w:pPr>
        <w:pStyle w:val="Default"/>
        <w:numPr>
          <w:ilvl w:val="2"/>
          <w:numId w:val="1"/>
        </w:numPr>
        <w:spacing w:after="59"/>
        <w:rPr>
          <w:sz w:val="22"/>
          <w:szCs w:val="22"/>
        </w:rPr>
      </w:pPr>
      <w:r>
        <w:rPr>
          <w:sz w:val="22"/>
          <w:szCs w:val="22"/>
        </w:rPr>
        <w:t>Tournament Safety Measures (</w:t>
      </w:r>
      <w:r w:rsidRPr="00755404">
        <w:rPr>
          <w:color w:val="4F81BD" w:themeColor="accent1"/>
          <w:sz w:val="22"/>
          <w:szCs w:val="22"/>
        </w:rPr>
        <w:t>ex. Insurance purchased, additional equipment or information supplied to teams)</w:t>
      </w:r>
    </w:p>
    <w:p w:rsidR="00AB7C26" w:rsidRPr="0012090E" w:rsidRDefault="00AB7C26" w:rsidP="00AB7C26">
      <w:pPr>
        <w:pStyle w:val="Default"/>
        <w:spacing w:after="59"/>
        <w:ind w:left="1224"/>
        <w:rPr>
          <w:sz w:val="16"/>
          <w:szCs w:val="22"/>
        </w:rPr>
      </w:pPr>
    </w:p>
    <w:p w:rsidR="00151642" w:rsidRDefault="00AB7C26" w:rsidP="009E7C23">
      <w:pPr>
        <w:pStyle w:val="Default"/>
        <w:numPr>
          <w:ilvl w:val="0"/>
          <w:numId w:val="1"/>
        </w:numPr>
        <w:spacing w:after="59"/>
        <w:rPr>
          <w:sz w:val="22"/>
          <w:szCs w:val="22"/>
        </w:rPr>
      </w:pPr>
      <w:r>
        <w:rPr>
          <w:sz w:val="22"/>
          <w:szCs w:val="22"/>
        </w:rPr>
        <w:t xml:space="preserve">INCIDENT REESPONSE: </w:t>
      </w:r>
      <w:r w:rsidR="00151642">
        <w:rPr>
          <w:sz w:val="22"/>
          <w:szCs w:val="22"/>
        </w:rPr>
        <w:t xml:space="preserve">What is the club’s response to incidents? </w:t>
      </w:r>
    </w:p>
    <w:p w:rsidR="00151642" w:rsidRDefault="00151642" w:rsidP="00151642">
      <w:pPr>
        <w:pStyle w:val="Default"/>
        <w:numPr>
          <w:ilvl w:val="1"/>
          <w:numId w:val="1"/>
        </w:numPr>
        <w:spacing w:after="59"/>
        <w:rPr>
          <w:sz w:val="22"/>
          <w:szCs w:val="22"/>
        </w:rPr>
      </w:pPr>
      <w:r>
        <w:rPr>
          <w:sz w:val="22"/>
          <w:szCs w:val="22"/>
        </w:rPr>
        <w:t>Alcohol/Drugs</w:t>
      </w:r>
      <w:r w:rsidR="004F1503">
        <w:rPr>
          <w:sz w:val="22"/>
          <w:szCs w:val="22"/>
        </w:rPr>
        <w:t xml:space="preserve"> </w:t>
      </w:r>
    </w:p>
    <w:p w:rsidR="004F1503" w:rsidRPr="002A17E7" w:rsidRDefault="004F1503" w:rsidP="004F1503">
      <w:pPr>
        <w:pStyle w:val="Default"/>
        <w:numPr>
          <w:ilvl w:val="2"/>
          <w:numId w:val="1"/>
        </w:numPr>
        <w:spacing w:after="59"/>
        <w:rPr>
          <w:color w:val="4F81BD" w:themeColor="accent1"/>
          <w:sz w:val="22"/>
          <w:szCs w:val="22"/>
        </w:rPr>
      </w:pPr>
      <w:r w:rsidRPr="002A17E7">
        <w:rPr>
          <w:color w:val="4F81BD" w:themeColor="accent1"/>
          <w:sz w:val="22"/>
          <w:szCs w:val="22"/>
        </w:rPr>
        <w:t xml:space="preserve">Definition – A person is under the influence of, or in possession of, alcohol or drugs or alcohol containers/drug paraphernalia is found. </w:t>
      </w:r>
    </w:p>
    <w:p w:rsidR="004F1503" w:rsidRPr="002A17E7" w:rsidRDefault="004F1503" w:rsidP="004F1503">
      <w:pPr>
        <w:pStyle w:val="Default"/>
        <w:numPr>
          <w:ilvl w:val="2"/>
          <w:numId w:val="1"/>
        </w:numPr>
        <w:spacing w:after="59"/>
        <w:rPr>
          <w:color w:val="4F81BD" w:themeColor="accent1"/>
          <w:sz w:val="22"/>
          <w:szCs w:val="22"/>
        </w:rPr>
      </w:pPr>
      <w:r w:rsidRPr="002A17E7">
        <w:rPr>
          <w:color w:val="4F81BD" w:themeColor="accent1"/>
          <w:sz w:val="22"/>
          <w:szCs w:val="22"/>
        </w:rPr>
        <w:t xml:space="preserve">Policy: No alcohol or illegal drugs are allowed in Club Sports because they contribute to an unsafe environment. </w:t>
      </w:r>
    </w:p>
    <w:p w:rsidR="004F1503" w:rsidRPr="002A17E7" w:rsidRDefault="004F1503" w:rsidP="004F1503">
      <w:pPr>
        <w:pStyle w:val="Default"/>
        <w:numPr>
          <w:ilvl w:val="2"/>
          <w:numId w:val="1"/>
        </w:numPr>
        <w:spacing w:after="59"/>
        <w:rPr>
          <w:color w:val="4F81BD" w:themeColor="accent1"/>
          <w:sz w:val="22"/>
          <w:szCs w:val="22"/>
        </w:rPr>
      </w:pPr>
      <w:r w:rsidRPr="002A17E7">
        <w:rPr>
          <w:color w:val="4F81BD" w:themeColor="accent1"/>
          <w:sz w:val="22"/>
          <w:szCs w:val="22"/>
        </w:rPr>
        <w:t xml:space="preserve"> Club’s Response: Incidents should be reported</w:t>
      </w:r>
      <w:r w:rsidRPr="002A17E7">
        <w:rPr>
          <w:color w:val="4F81BD" w:themeColor="accent1"/>
          <w:sz w:val="20"/>
        </w:rPr>
        <w:t xml:space="preserve"> immediately to the Program Coordinator of Club Sports or to University Judicial Affairs. </w:t>
      </w:r>
    </w:p>
    <w:p w:rsidR="00151642" w:rsidRDefault="004F1503" w:rsidP="00151642">
      <w:pPr>
        <w:pStyle w:val="Default"/>
        <w:numPr>
          <w:ilvl w:val="1"/>
          <w:numId w:val="1"/>
        </w:numPr>
        <w:spacing w:after="59"/>
        <w:rPr>
          <w:sz w:val="22"/>
          <w:szCs w:val="22"/>
        </w:rPr>
      </w:pPr>
      <w:r>
        <w:rPr>
          <w:sz w:val="22"/>
          <w:szCs w:val="22"/>
        </w:rPr>
        <w:t xml:space="preserve">Sexual Harassment or </w:t>
      </w:r>
      <w:r w:rsidR="002A17E7">
        <w:rPr>
          <w:sz w:val="22"/>
          <w:szCs w:val="22"/>
        </w:rPr>
        <w:t xml:space="preserve">Discriminatory </w:t>
      </w:r>
      <w:r>
        <w:rPr>
          <w:sz w:val="22"/>
          <w:szCs w:val="22"/>
        </w:rPr>
        <w:t xml:space="preserve">Harassment: </w:t>
      </w:r>
    </w:p>
    <w:p w:rsidR="004F1503" w:rsidRPr="002A17E7" w:rsidRDefault="004F1503" w:rsidP="004F1503">
      <w:pPr>
        <w:pStyle w:val="Default"/>
        <w:numPr>
          <w:ilvl w:val="2"/>
          <w:numId w:val="1"/>
        </w:numPr>
        <w:spacing w:after="59"/>
        <w:rPr>
          <w:color w:val="4F81BD" w:themeColor="accent1"/>
          <w:sz w:val="22"/>
          <w:szCs w:val="22"/>
        </w:rPr>
      </w:pPr>
      <w:r w:rsidRPr="002A17E7">
        <w:rPr>
          <w:color w:val="4F81BD" w:themeColor="accent1"/>
          <w:sz w:val="22"/>
          <w:szCs w:val="22"/>
        </w:rPr>
        <w:t xml:space="preserve">Definition: Conduct that has the purpose of foreseeable effect of unreasonable </w:t>
      </w:r>
      <w:r w:rsidR="002A17E7" w:rsidRPr="002A17E7">
        <w:rPr>
          <w:color w:val="4F81BD" w:themeColor="accent1"/>
          <w:sz w:val="22"/>
          <w:szCs w:val="22"/>
        </w:rPr>
        <w:t>interfering</w:t>
      </w:r>
      <w:r w:rsidRPr="002A17E7">
        <w:rPr>
          <w:color w:val="4F81BD" w:themeColor="accent1"/>
          <w:sz w:val="22"/>
          <w:szCs w:val="22"/>
        </w:rPr>
        <w:t xml:space="preserve"> with an identifiable individual’s work or academic performance or of creating an intimidating, hostile, or offensive work or learning environment for that individual.</w:t>
      </w:r>
    </w:p>
    <w:p w:rsidR="004F1503" w:rsidRPr="002A17E7" w:rsidRDefault="004F1503" w:rsidP="004F1503">
      <w:pPr>
        <w:pStyle w:val="Default"/>
        <w:numPr>
          <w:ilvl w:val="2"/>
          <w:numId w:val="1"/>
        </w:numPr>
        <w:spacing w:after="59"/>
        <w:rPr>
          <w:color w:val="4F81BD" w:themeColor="accent1"/>
          <w:sz w:val="22"/>
          <w:szCs w:val="22"/>
        </w:rPr>
      </w:pPr>
      <w:r w:rsidRPr="002A17E7">
        <w:rPr>
          <w:color w:val="4F81BD" w:themeColor="accent1"/>
          <w:sz w:val="22"/>
          <w:szCs w:val="22"/>
        </w:rPr>
        <w:t xml:space="preserve"> Policy: Incudes conduct that violates either the institutional policy on sexual harassment (Administrative Memo #60) or the policy statement on discriminatory harassment (Administrative Memo #108). Both can be referred to at </w:t>
      </w:r>
      <w:hyperlink r:id="rId10" w:history="1">
        <w:r w:rsidRPr="002A17E7">
          <w:rPr>
            <w:rStyle w:val="Hyperlink"/>
            <w:color w:val="4F81BD" w:themeColor="accent1"/>
            <w:sz w:val="22"/>
            <w:szCs w:val="22"/>
          </w:rPr>
          <w:t>www.uc.edu/about/documents/ucrighttoknow.pdf</w:t>
        </w:r>
      </w:hyperlink>
      <w:r w:rsidRPr="002A17E7">
        <w:rPr>
          <w:color w:val="4F81BD" w:themeColor="accent1"/>
          <w:sz w:val="22"/>
          <w:szCs w:val="22"/>
        </w:rPr>
        <w:t xml:space="preserve"> Club’s Response: </w:t>
      </w:r>
      <w:r w:rsidRPr="002A17E7">
        <w:rPr>
          <w:color w:val="4F81BD" w:themeColor="accent1"/>
          <w:sz w:val="20"/>
        </w:rPr>
        <w:t>Incidents of Harassment should be reported immediately to the Program Coordinator of Club Sports or to University Judicial Affairs.</w:t>
      </w:r>
    </w:p>
    <w:p w:rsidR="002A17E7" w:rsidRPr="002A17E7" w:rsidRDefault="002A17E7" w:rsidP="004F1503">
      <w:pPr>
        <w:pStyle w:val="Default"/>
        <w:numPr>
          <w:ilvl w:val="2"/>
          <w:numId w:val="1"/>
        </w:numPr>
        <w:spacing w:after="59"/>
        <w:rPr>
          <w:color w:val="4F81BD" w:themeColor="accent1"/>
          <w:sz w:val="22"/>
          <w:szCs w:val="22"/>
        </w:rPr>
      </w:pPr>
      <w:r w:rsidRPr="002A17E7">
        <w:rPr>
          <w:color w:val="4F81BD" w:themeColor="accent1"/>
          <w:sz w:val="20"/>
        </w:rPr>
        <w:t xml:space="preserve"> Club’s Response: Incidents of Hazing should be reported immediately to the Program Coordinator of Club Sports or to University Judicial Affairs.</w:t>
      </w:r>
    </w:p>
    <w:p w:rsidR="004F1503" w:rsidRDefault="004F1503" w:rsidP="00151642">
      <w:pPr>
        <w:pStyle w:val="Default"/>
        <w:numPr>
          <w:ilvl w:val="1"/>
          <w:numId w:val="1"/>
        </w:numPr>
        <w:spacing w:after="59"/>
        <w:rPr>
          <w:sz w:val="22"/>
          <w:szCs w:val="22"/>
        </w:rPr>
      </w:pPr>
      <w:r>
        <w:rPr>
          <w:sz w:val="22"/>
          <w:szCs w:val="22"/>
        </w:rPr>
        <w:lastRenderedPageBreak/>
        <w:t xml:space="preserve">Hazing: </w:t>
      </w:r>
    </w:p>
    <w:p w:rsidR="004F1503" w:rsidRPr="002A17E7" w:rsidRDefault="004F1503" w:rsidP="004F1503">
      <w:pPr>
        <w:pStyle w:val="Default"/>
        <w:numPr>
          <w:ilvl w:val="2"/>
          <w:numId w:val="1"/>
        </w:numPr>
        <w:spacing w:after="59"/>
        <w:rPr>
          <w:color w:val="4F81BD" w:themeColor="accent1"/>
          <w:sz w:val="22"/>
          <w:szCs w:val="22"/>
        </w:rPr>
      </w:pPr>
      <w:r w:rsidRPr="002A17E7">
        <w:rPr>
          <w:color w:val="4F81BD" w:themeColor="accent1"/>
          <w:sz w:val="22"/>
          <w:szCs w:val="22"/>
        </w:rPr>
        <w:t xml:space="preserve">Definition:  </w:t>
      </w:r>
      <w:r w:rsidRPr="002A17E7">
        <w:rPr>
          <w:color w:val="4F81BD" w:themeColor="accent1"/>
          <w:sz w:val="20"/>
        </w:rPr>
        <w:t xml:space="preserve">As defined by the University </w:t>
      </w:r>
      <w:proofErr w:type="gramStart"/>
      <w:r w:rsidRPr="002A17E7">
        <w:rPr>
          <w:color w:val="4F81BD" w:themeColor="accent1"/>
          <w:sz w:val="20"/>
        </w:rPr>
        <w:t>of Cincinnati Student Code of</w:t>
      </w:r>
      <w:proofErr w:type="gramEnd"/>
      <w:r w:rsidRPr="002A17E7">
        <w:rPr>
          <w:color w:val="4F81BD" w:themeColor="accent1"/>
          <w:sz w:val="20"/>
        </w:rPr>
        <w:t xml:space="preserve"> Conduct, Hazing generally means any act which endangers the mental or physical health or safety of a student, for the purpose of initiation, admission into, affiliation with, or as a condition of continued membership in a group or organization.</w:t>
      </w:r>
    </w:p>
    <w:p w:rsidR="004F1503" w:rsidRPr="002A17E7" w:rsidRDefault="004F1503" w:rsidP="004F1503">
      <w:pPr>
        <w:pStyle w:val="Default"/>
        <w:numPr>
          <w:ilvl w:val="2"/>
          <w:numId w:val="1"/>
        </w:numPr>
        <w:spacing w:after="59"/>
        <w:rPr>
          <w:color w:val="4F81BD" w:themeColor="accent1"/>
          <w:sz w:val="22"/>
          <w:szCs w:val="22"/>
        </w:rPr>
      </w:pPr>
      <w:r w:rsidRPr="002A17E7">
        <w:rPr>
          <w:color w:val="4F81BD" w:themeColor="accent1"/>
          <w:sz w:val="20"/>
        </w:rPr>
        <w:t xml:space="preserve"> Policy: The University of Cincinnati does not tolerate hazing. </w:t>
      </w:r>
    </w:p>
    <w:p w:rsidR="004F1503" w:rsidRPr="0012090E" w:rsidRDefault="004F1503" w:rsidP="004F1503">
      <w:pPr>
        <w:pStyle w:val="Default"/>
        <w:numPr>
          <w:ilvl w:val="2"/>
          <w:numId w:val="1"/>
        </w:numPr>
        <w:spacing w:after="59"/>
        <w:rPr>
          <w:color w:val="4F81BD" w:themeColor="accent1"/>
          <w:sz w:val="22"/>
          <w:szCs w:val="22"/>
        </w:rPr>
      </w:pPr>
      <w:r w:rsidRPr="002A17E7">
        <w:rPr>
          <w:color w:val="4F81BD" w:themeColor="accent1"/>
          <w:sz w:val="20"/>
        </w:rPr>
        <w:t xml:space="preserve"> Club’s Response: Incidents of Hazing should be reported immediately to the Program Coordinator of Club Sports or to University Judicial Affairs. </w:t>
      </w:r>
    </w:p>
    <w:p w:rsidR="0012090E" w:rsidRPr="00374000" w:rsidRDefault="0012090E" w:rsidP="0012090E">
      <w:pPr>
        <w:pStyle w:val="Default"/>
        <w:spacing w:after="59"/>
        <w:ind w:left="1224"/>
        <w:rPr>
          <w:color w:val="4F81BD" w:themeColor="accent1"/>
          <w:sz w:val="6"/>
          <w:szCs w:val="22"/>
        </w:rPr>
      </w:pPr>
    </w:p>
    <w:p w:rsidR="00151642" w:rsidRDefault="00151642" w:rsidP="00151642">
      <w:pPr>
        <w:pStyle w:val="Default"/>
        <w:numPr>
          <w:ilvl w:val="1"/>
          <w:numId w:val="1"/>
        </w:numPr>
        <w:spacing w:after="59"/>
        <w:rPr>
          <w:sz w:val="22"/>
          <w:szCs w:val="22"/>
        </w:rPr>
      </w:pPr>
      <w:r>
        <w:rPr>
          <w:sz w:val="22"/>
          <w:szCs w:val="22"/>
        </w:rPr>
        <w:t>Theft</w:t>
      </w:r>
      <w:r w:rsidR="002A17E7">
        <w:rPr>
          <w:sz w:val="22"/>
          <w:szCs w:val="22"/>
        </w:rPr>
        <w:t xml:space="preserve"> or Vandalism</w:t>
      </w:r>
    </w:p>
    <w:p w:rsidR="002A17E7" w:rsidRPr="002A17E7" w:rsidRDefault="002A17E7" w:rsidP="002A17E7">
      <w:pPr>
        <w:pStyle w:val="Default"/>
        <w:numPr>
          <w:ilvl w:val="2"/>
          <w:numId w:val="1"/>
        </w:numPr>
        <w:spacing w:after="59"/>
        <w:rPr>
          <w:color w:val="4F81BD" w:themeColor="accent1"/>
          <w:sz w:val="22"/>
          <w:szCs w:val="22"/>
        </w:rPr>
      </w:pPr>
      <w:r w:rsidRPr="002A17E7">
        <w:rPr>
          <w:color w:val="4F81BD" w:themeColor="accent1"/>
          <w:sz w:val="22"/>
          <w:szCs w:val="22"/>
        </w:rPr>
        <w:t>Definition: Taking or damaging someone else’s property, without their permission</w:t>
      </w:r>
    </w:p>
    <w:p w:rsidR="002A17E7" w:rsidRPr="002A17E7" w:rsidRDefault="002A17E7" w:rsidP="002A17E7">
      <w:pPr>
        <w:pStyle w:val="Default"/>
        <w:numPr>
          <w:ilvl w:val="2"/>
          <w:numId w:val="1"/>
        </w:numPr>
        <w:spacing w:after="59"/>
        <w:rPr>
          <w:color w:val="4F81BD" w:themeColor="accent1"/>
          <w:sz w:val="22"/>
          <w:szCs w:val="22"/>
        </w:rPr>
      </w:pPr>
      <w:r w:rsidRPr="002A17E7">
        <w:rPr>
          <w:color w:val="4F81BD" w:themeColor="accent1"/>
          <w:sz w:val="22"/>
          <w:szCs w:val="22"/>
        </w:rPr>
        <w:t xml:space="preserve"> Policy: University of Cincinnati does not condone either theft or vandalism. </w:t>
      </w:r>
    </w:p>
    <w:p w:rsidR="00151642" w:rsidRPr="002A17E7" w:rsidRDefault="002A17E7" w:rsidP="002A17E7">
      <w:pPr>
        <w:pStyle w:val="Default"/>
        <w:numPr>
          <w:ilvl w:val="2"/>
          <w:numId w:val="1"/>
        </w:numPr>
        <w:spacing w:after="59"/>
        <w:rPr>
          <w:color w:val="4F81BD" w:themeColor="accent1"/>
          <w:sz w:val="22"/>
          <w:szCs w:val="22"/>
        </w:rPr>
      </w:pPr>
      <w:r w:rsidRPr="002A17E7">
        <w:rPr>
          <w:color w:val="4F81BD" w:themeColor="accent1"/>
          <w:sz w:val="22"/>
          <w:szCs w:val="22"/>
        </w:rPr>
        <w:t xml:space="preserve">Club’s Response: TBD by Club. Please notify the Program Coordinators of Club Sports immediately. </w:t>
      </w:r>
    </w:p>
    <w:p w:rsidR="00C752EF" w:rsidRDefault="002A17E7" w:rsidP="002A17E7">
      <w:pPr>
        <w:pStyle w:val="Default"/>
        <w:spacing w:after="59"/>
        <w:rPr>
          <w:color w:val="4F81BD" w:themeColor="accent1"/>
          <w:sz w:val="22"/>
          <w:szCs w:val="22"/>
        </w:rPr>
      </w:pPr>
      <w:r w:rsidRPr="002A17E7">
        <w:rPr>
          <w:color w:val="4F81BD" w:themeColor="accent1"/>
          <w:sz w:val="22"/>
          <w:szCs w:val="22"/>
        </w:rPr>
        <w:t xml:space="preserve">*Media – If media contacts you regarding any of the above incidents or situations, please contact the SALD Office immediately. </w:t>
      </w:r>
    </w:p>
    <w:p w:rsidR="00C752EF" w:rsidRPr="00374000" w:rsidRDefault="00C752EF" w:rsidP="002A17E7">
      <w:pPr>
        <w:pStyle w:val="Default"/>
        <w:spacing w:after="59"/>
        <w:rPr>
          <w:color w:val="4F81BD" w:themeColor="accent1"/>
          <w:sz w:val="6"/>
          <w:szCs w:val="22"/>
        </w:rPr>
      </w:pPr>
    </w:p>
    <w:p w:rsidR="00151642" w:rsidRDefault="00AB7C26" w:rsidP="009E7C23">
      <w:pPr>
        <w:pStyle w:val="Default"/>
        <w:numPr>
          <w:ilvl w:val="0"/>
          <w:numId w:val="1"/>
        </w:numPr>
        <w:spacing w:after="59"/>
        <w:rPr>
          <w:sz w:val="22"/>
          <w:szCs w:val="22"/>
        </w:rPr>
      </w:pPr>
      <w:r>
        <w:rPr>
          <w:sz w:val="22"/>
          <w:szCs w:val="22"/>
        </w:rPr>
        <w:t xml:space="preserve">PERSONAL SAFETY REMINDERS: </w:t>
      </w:r>
      <w:r w:rsidR="00151642">
        <w:rPr>
          <w:sz w:val="22"/>
          <w:szCs w:val="22"/>
        </w:rPr>
        <w:t xml:space="preserve">What are personal safety </w:t>
      </w:r>
      <w:r w:rsidR="00710463">
        <w:rPr>
          <w:sz w:val="22"/>
          <w:szCs w:val="22"/>
        </w:rPr>
        <w:t>measures</w:t>
      </w:r>
      <w:r w:rsidR="00151642">
        <w:rPr>
          <w:sz w:val="22"/>
          <w:szCs w:val="22"/>
        </w:rPr>
        <w:t xml:space="preserve"> that the club’s membership will take? </w:t>
      </w:r>
    </w:p>
    <w:p w:rsidR="00151642" w:rsidRDefault="00151642" w:rsidP="00151642">
      <w:pPr>
        <w:pStyle w:val="Default"/>
        <w:numPr>
          <w:ilvl w:val="1"/>
          <w:numId w:val="1"/>
        </w:numPr>
        <w:spacing w:after="59"/>
        <w:rPr>
          <w:sz w:val="22"/>
          <w:szCs w:val="22"/>
        </w:rPr>
      </w:pPr>
      <w:r>
        <w:rPr>
          <w:sz w:val="22"/>
          <w:szCs w:val="22"/>
        </w:rPr>
        <w:t>Accident and Incident Response</w:t>
      </w:r>
    </w:p>
    <w:p w:rsidR="00151642" w:rsidRPr="0037041E" w:rsidRDefault="00151642" w:rsidP="00151642">
      <w:pPr>
        <w:pStyle w:val="Default"/>
        <w:numPr>
          <w:ilvl w:val="2"/>
          <w:numId w:val="1"/>
        </w:numPr>
        <w:spacing w:after="59"/>
        <w:rPr>
          <w:color w:val="4F81BD" w:themeColor="accent1"/>
          <w:sz w:val="22"/>
          <w:szCs w:val="22"/>
        </w:rPr>
      </w:pPr>
      <w:r w:rsidRPr="0037041E">
        <w:rPr>
          <w:color w:val="4F81BD" w:themeColor="accent1"/>
          <w:sz w:val="22"/>
          <w:szCs w:val="22"/>
        </w:rPr>
        <w:t xml:space="preserve">Do not jeopardize your safety when </w:t>
      </w:r>
      <w:r w:rsidR="00FF7910">
        <w:rPr>
          <w:color w:val="4F81BD" w:themeColor="accent1"/>
          <w:sz w:val="22"/>
          <w:szCs w:val="22"/>
        </w:rPr>
        <w:t>responding to accidents</w:t>
      </w:r>
      <w:r w:rsidRPr="0037041E">
        <w:rPr>
          <w:color w:val="4F81BD" w:themeColor="accent1"/>
          <w:sz w:val="22"/>
          <w:szCs w:val="22"/>
        </w:rPr>
        <w:t xml:space="preserve">. </w:t>
      </w:r>
    </w:p>
    <w:p w:rsidR="00151642" w:rsidRPr="0037041E" w:rsidRDefault="00151642" w:rsidP="00151642">
      <w:pPr>
        <w:pStyle w:val="Default"/>
        <w:numPr>
          <w:ilvl w:val="2"/>
          <w:numId w:val="1"/>
        </w:numPr>
        <w:spacing w:after="59"/>
        <w:rPr>
          <w:color w:val="4F81BD" w:themeColor="accent1"/>
          <w:sz w:val="22"/>
          <w:szCs w:val="22"/>
        </w:rPr>
      </w:pPr>
      <w:r w:rsidRPr="0037041E">
        <w:rPr>
          <w:color w:val="4F81BD" w:themeColor="accent1"/>
          <w:sz w:val="22"/>
          <w:szCs w:val="22"/>
        </w:rPr>
        <w:t xml:space="preserve">Check the surrounding areas first, when responding to an accident or injury. </w:t>
      </w:r>
    </w:p>
    <w:p w:rsidR="00151642" w:rsidRPr="0037041E" w:rsidRDefault="00151642" w:rsidP="00151642">
      <w:pPr>
        <w:pStyle w:val="Default"/>
        <w:numPr>
          <w:ilvl w:val="2"/>
          <w:numId w:val="1"/>
        </w:numPr>
        <w:spacing w:after="59"/>
        <w:rPr>
          <w:color w:val="4F81BD" w:themeColor="accent1"/>
          <w:sz w:val="22"/>
          <w:szCs w:val="22"/>
        </w:rPr>
      </w:pPr>
      <w:r w:rsidRPr="0037041E">
        <w:rPr>
          <w:color w:val="4F81BD" w:themeColor="accent1"/>
          <w:sz w:val="22"/>
          <w:szCs w:val="22"/>
        </w:rPr>
        <w:t>Report a concern about exposure to body fluid spills to the Program Coordinator of Club Sports</w:t>
      </w:r>
      <w:r w:rsidR="00C75B38">
        <w:rPr>
          <w:color w:val="4F81BD" w:themeColor="accent1"/>
          <w:sz w:val="22"/>
          <w:szCs w:val="22"/>
        </w:rPr>
        <w:t xml:space="preserve"> make an appointment with UC Health Services.</w:t>
      </w:r>
    </w:p>
    <w:p w:rsidR="00151642" w:rsidRPr="0037041E" w:rsidRDefault="00151642" w:rsidP="00151642">
      <w:pPr>
        <w:pStyle w:val="Default"/>
        <w:numPr>
          <w:ilvl w:val="2"/>
          <w:numId w:val="1"/>
        </w:numPr>
        <w:spacing w:after="59"/>
        <w:rPr>
          <w:color w:val="4F81BD" w:themeColor="accent1"/>
          <w:sz w:val="22"/>
          <w:szCs w:val="22"/>
        </w:rPr>
      </w:pPr>
      <w:r w:rsidRPr="0037041E">
        <w:rPr>
          <w:color w:val="4F81BD" w:themeColor="accent1"/>
          <w:sz w:val="22"/>
          <w:szCs w:val="22"/>
        </w:rPr>
        <w:t xml:space="preserve">Utilize your protective safety equipment at all times. </w:t>
      </w:r>
    </w:p>
    <w:p w:rsidR="00151642" w:rsidRDefault="00151642" w:rsidP="00151642">
      <w:pPr>
        <w:pStyle w:val="Default"/>
        <w:numPr>
          <w:ilvl w:val="2"/>
          <w:numId w:val="1"/>
        </w:numPr>
        <w:spacing w:after="59"/>
        <w:rPr>
          <w:color w:val="4F81BD" w:themeColor="accent1"/>
          <w:sz w:val="22"/>
          <w:szCs w:val="22"/>
        </w:rPr>
      </w:pPr>
      <w:r w:rsidRPr="0037041E">
        <w:rPr>
          <w:color w:val="4F81BD" w:themeColor="accent1"/>
          <w:sz w:val="22"/>
          <w:szCs w:val="22"/>
        </w:rPr>
        <w:t>Use caution when moving equipment (i.e. wrestling mats, etc.).</w:t>
      </w:r>
    </w:p>
    <w:p w:rsidR="00C75B38" w:rsidRDefault="00C75B38" w:rsidP="00151642">
      <w:pPr>
        <w:pStyle w:val="Default"/>
        <w:numPr>
          <w:ilvl w:val="2"/>
          <w:numId w:val="1"/>
        </w:numPr>
        <w:spacing w:after="59"/>
        <w:rPr>
          <w:color w:val="4F81BD" w:themeColor="accent1"/>
          <w:sz w:val="22"/>
          <w:szCs w:val="22"/>
        </w:rPr>
      </w:pPr>
      <w:r>
        <w:rPr>
          <w:color w:val="4F81BD" w:themeColor="accent1"/>
          <w:sz w:val="22"/>
          <w:szCs w:val="22"/>
        </w:rPr>
        <w:t xml:space="preserve"> Notify the Program Coordinator of Club Sports if there are any major injuries. EMS response or an ambulance transport constitutes a major injury.</w:t>
      </w:r>
    </w:p>
    <w:p w:rsidR="00C75B38" w:rsidRPr="0037041E" w:rsidRDefault="00C75B38" w:rsidP="00151642">
      <w:pPr>
        <w:pStyle w:val="Default"/>
        <w:numPr>
          <w:ilvl w:val="2"/>
          <w:numId w:val="1"/>
        </w:numPr>
        <w:spacing w:after="59"/>
        <w:rPr>
          <w:color w:val="4F81BD" w:themeColor="accent1"/>
          <w:sz w:val="22"/>
          <w:szCs w:val="22"/>
        </w:rPr>
      </w:pPr>
      <w:r>
        <w:rPr>
          <w:color w:val="4F81BD" w:themeColor="accent1"/>
          <w:sz w:val="22"/>
          <w:szCs w:val="22"/>
        </w:rPr>
        <w:t xml:space="preserve"> Refer to the Risk Management </w:t>
      </w:r>
      <w:hyperlink r:id="rId11" w:history="1">
        <w:r w:rsidRPr="00C75B38">
          <w:rPr>
            <w:rStyle w:val="Hyperlink"/>
            <w:sz w:val="22"/>
            <w:szCs w:val="22"/>
          </w:rPr>
          <w:t>section</w:t>
        </w:r>
      </w:hyperlink>
      <w:r>
        <w:rPr>
          <w:color w:val="4F81BD" w:themeColor="accent1"/>
          <w:sz w:val="22"/>
          <w:szCs w:val="22"/>
        </w:rPr>
        <w:t xml:space="preserve"> of the Club Sports Handbook for more details. </w:t>
      </w:r>
    </w:p>
    <w:p w:rsidR="00151642" w:rsidRDefault="00151642" w:rsidP="00151642">
      <w:pPr>
        <w:pStyle w:val="Default"/>
        <w:numPr>
          <w:ilvl w:val="1"/>
          <w:numId w:val="1"/>
        </w:numPr>
        <w:spacing w:after="59"/>
        <w:rPr>
          <w:sz w:val="22"/>
          <w:szCs w:val="22"/>
        </w:rPr>
      </w:pPr>
      <w:r>
        <w:rPr>
          <w:sz w:val="22"/>
          <w:szCs w:val="22"/>
        </w:rPr>
        <w:t>Club Sport Schedule</w:t>
      </w:r>
    </w:p>
    <w:p w:rsidR="00151642" w:rsidRPr="0037041E" w:rsidRDefault="00151642" w:rsidP="00151642">
      <w:pPr>
        <w:pStyle w:val="Default"/>
        <w:numPr>
          <w:ilvl w:val="2"/>
          <w:numId w:val="1"/>
        </w:numPr>
        <w:spacing w:after="59"/>
        <w:rPr>
          <w:color w:val="4F81BD" w:themeColor="accent1"/>
          <w:sz w:val="22"/>
          <w:szCs w:val="22"/>
        </w:rPr>
      </w:pPr>
      <w:r w:rsidRPr="0037041E">
        <w:rPr>
          <w:color w:val="4F81BD" w:themeColor="accent1"/>
          <w:sz w:val="22"/>
          <w:szCs w:val="22"/>
        </w:rPr>
        <w:t xml:space="preserve"> Let a friend, family member or roommate know your schedule.</w:t>
      </w:r>
    </w:p>
    <w:p w:rsidR="00151642" w:rsidRPr="0037041E" w:rsidRDefault="00151642" w:rsidP="00151642">
      <w:pPr>
        <w:pStyle w:val="Default"/>
        <w:numPr>
          <w:ilvl w:val="2"/>
          <w:numId w:val="1"/>
        </w:numPr>
        <w:spacing w:after="59"/>
        <w:rPr>
          <w:color w:val="4F81BD" w:themeColor="accent1"/>
          <w:sz w:val="22"/>
          <w:szCs w:val="22"/>
        </w:rPr>
      </w:pPr>
      <w:r w:rsidRPr="0037041E">
        <w:rPr>
          <w:color w:val="4F81BD" w:themeColor="accent1"/>
          <w:sz w:val="22"/>
          <w:szCs w:val="22"/>
        </w:rPr>
        <w:t>When at a club sport activity late at night, walk to your vehicle or bus stop with someone you know. Call your contact person to let them know you are on your way.</w:t>
      </w:r>
    </w:p>
    <w:p w:rsidR="00151642" w:rsidRPr="0037041E" w:rsidRDefault="00151642" w:rsidP="00151642">
      <w:pPr>
        <w:pStyle w:val="Default"/>
        <w:numPr>
          <w:ilvl w:val="2"/>
          <w:numId w:val="1"/>
        </w:numPr>
        <w:spacing w:after="59"/>
        <w:rPr>
          <w:color w:val="4F81BD" w:themeColor="accent1"/>
          <w:sz w:val="22"/>
          <w:szCs w:val="22"/>
        </w:rPr>
      </w:pPr>
      <w:r w:rsidRPr="0037041E">
        <w:rPr>
          <w:color w:val="4F81BD" w:themeColor="accent1"/>
          <w:sz w:val="22"/>
          <w:szCs w:val="22"/>
        </w:rPr>
        <w:t xml:space="preserve">Use only well-lit areas and pay special attention to surroundings. </w:t>
      </w:r>
    </w:p>
    <w:p w:rsidR="00151642" w:rsidRDefault="00151642" w:rsidP="00151642">
      <w:pPr>
        <w:pStyle w:val="Default"/>
        <w:numPr>
          <w:ilvl w:val="2"/>
          <w:numId w:val="1"/>
        </w:numPr>
        <w:spacing w:after="59"/>
        <w:rPr>
          <w:color w:val="4F81BD" w:themeColor="accent1"/>
          <w:sz w:val="22"/>
          <w:szCs w:val="22"/>
        </w:rPr>
      </w:pPr>
      <w:r w:rsidRPr="0037041E">
        <w:rPr>
          <w:color w:val="4F81BD" w:themeColor="accent1"/>
          <w:sz w:val="22"/>
          <w:szCs w:val="22"/>
        </w:rPr>
        <w:t xml:space="preserve">Use </w:t>
      </w:r>
      <w:proofErr w:type="spellStart"/>
      <w:r w:rsidRPr="0037041E">
        <w:rPr>
          <w:color w:val="4F81BD" w:themeColor="accent1"/>
          <w:sz w:val="22"/>
          <w:szCs w:val="22"/>
        </w:rPr>
        <w:t>NightRide</w:t>
      </w:r>
      <w:proofErr w:type="spellEnd"/>
      <w:r w:rsidRPr="0037041E">
        <w:rPr>
          <w:color w:val="4F81BD" w:themeColor="accent1"/>
          <w:sz w:val="22"/>
          <w:szCs w:val="22"/>
        </w:rPr>
        <w:t xml:space="preserve"> Safety Services on Campus for a lift</w:t>
      </w:r>
      <w:r w:rsidR="00755404">
        <w:rPr>
          <w:color w:val="4F81BD" w:themeColor="accent1"/>
          <w:sz w:val="22"/>
          <w:szCs w:val="22"/>
        </w:rPr>
        <w:t xml:space="preserve"> </w:t>
      </w:r>
      <w:r w:rsidR="00755404" w:rsidRPr="00374000">
        <w:rPr>
          <w:color w:val="4F81BD" w:themeColor="accent1"/>
          <w:sz w:val="22"/>
          <w:szCs w:val="22"/>
        </w:rPr>
        <w:t>(</w:t>
      </w:r>
      <w:r w:rsidR="00802D4B" w:rsidRPr="00374000">
        <w:rPr>
          <w:color w:val="4F81BD" w:themeColor="accent1"/>
          <w:sz w:val="22"/>
          <w:szCs w:val="22"/>
        </w:rPr>
        <w:t>556-RIDE (7433)</w:t>
      </w:r>
      <w:r w:rsidR="00755404" w:rsidRPr="00374000">
        <w:rPr>
          <w:color w:val="4F81BD" w:themeColor="accent1"/>
          <w:sz w:val="22"/>
          <w:szCs w:val="22"/>
        </w:rPr>
        <w:t>)</w:t>
      </w:r>
    </w:p>
    <w:p w:rsidR="00C752EF" w:rsidRPr="00374000" w:rsidRDefault="00C752EF" w:rsidP="00C752EF">
      <w:pPr>
        <w:pStyle w:val="Default"/>
        <w:spacing w:after="59"/>
        <w:ind w:left="1224"/>
        <w:rPr>
          <w:color w:val="4F81BD" w:themeColor="accent1"/>
          <w:sz w:val="4"/>
          <w:szCs w:val="22"/>
        </w:rPr>
      </w:pPr>
    </w:p>
    <w:p w:rsidR="00B2241B" w:rsidRDefault="00AB7C26" w:rsidP="009E7C23">
      <w:pPr>
        <w:pStyle w:val="Default"/>
        <w:numPr>
          <w:ilvl w:val="0"/>
          <w:numId w:val="1"/>
        </w:numPr>
        <w:spacing w:after="59"/>
        <w:rPr>
          <w:sz w:val="22"/>
          <w:szCs w:val="22"/>
        </w:rPr>
      </w:pPr>
      <w:r>
        <w:rPr>
          <w:sz w:val="22"/>
          <w:szCs w:val="22"/>
        </w:rPr>
        <w:t xml:space="preserve">FIRST AID KIT: </w:t>
      </w:r>
      <w:r w:rsidR="00B2241B">
        <w:rPr>
          <w:sz w:val="22"/>
          <w:szCs w:val="22"/>
        </w:rPr>
        <w:t>What will constitute an appropriate first aid kit and who will be responsible for its upkeep and availability?</w:t>
      </w:r>
    </w:p>
    <w:p w:rsidR="0037041E" w:rsidRDefault="0037041E" w:rsidP="00FF7910">
      <w:pPr>
        <w:pStyle w:val="Default"/>
        <w:spacing w:after="59"/>
        <w:rPr>
          <w:sz w:val="22"/>
          <w:szCs w:val="22"/>
        </w:rPr>
      </w:pPr>
      <w:r>
        <w:rPr>
          <w:sz w:val="22"/>
          <w:szCs w:val="22"/>
        </w:rPr>
        <w:t>Content</w:t>
      </w:r>
    </w:p>
    <w:p w:rsidR="0037041E" w:rsidRPr="0037041E" w:rsidRDefault="0037041E" w:rsidP="0037041E">
      <w:pPr>
        <w:pStyle w:val="Default"/>
        <w:numPr>
          <w:ilvl w:val="2"/>
          <w:numId w:val="1"/>
        </w:numPr>
        <w:spacing w:after="59"/>
        <w:rPr>
          <w:sz w:val="22"/>
          <w:szCs w:val="22"/>
        </w:rPr>
      </w:pPr>
      <w:r>
        <w:rPr>
          <w:sz w:val="22"/>
          <w:szCs w:val="22"/>
        </w:rPr>
        <w:t xml:space="preserve"> </w:t>
      </w:r>
      <w:r w:rsidR="00755404">
        <w:rPr>
          <w:sz w:val="22"/>
          <w:szCs w:val="22"/>
        </w:rPr>
        <w:t xml:space="preserve">Standard Content: </w:t>
      </w:r>
      <w:r w:rsidRPr="0037041E">
        <w:rPr>
          <w:color w:val="4F81BD" w:themeColor="accent1"/>
          <w:sz w:val="22"/>
          <w:szCs w:val="22"/>
        </w:rPr>
        <w:t>Ex. Sample kits provided by UC SALD include</w:t>
      </w:r>
      <w:r w:rsidRPr="0037041E">
        <w:rPr>
          <w:rFonts w:cs="Times-Roman"/>
          <w:color w:val="4F81BD" w:themeColor="accent1"/>
          <w:sz w:val="20"/>
          <w:szCs w:val="20"/>
        </w:rPr>
        <w:t xml:space="preserve"> </w:t>
      </w:r>
      <w:r w:rsidRPr="0037041E">
        <w:rPr>
          <w:color w:val="4F81BD" w:themeColor="accent1"/>
          <w:sz w:val="20"/>
          <w:szCs w:val="20"/>
        </w:rPr>
        <w:t>ice packs (2), Band-Aids, gauze, alcohol swipes, gloves, travel CPR mask, trash bag, first aid tape, antibiotic ointment, scissors, and (2) accident report forms. If items are in need of restocking, the club will contact the Program Coordinator of Club Sports.  These replacement items are kept in SSLC 671.</w:t>
      </w:r>
      <w:r>
        <w:rPr>
          <w:color w:val="4F81BD" w:themeColor="accent1"/>
          <w:sz w:val="20"/>
          <w:szCs w:val="20"/>
        </w:rPr>
        <w:t xml:space="preserve"> Clubs may be responsible for resupplying items in demand such as ice packs. </w:t>
      </w:r>
    </w:p>
    <w:p w:rsidR="00B2241B" w:rsidRPr="00AB7C26" w:rsidRDefault="0037041E" w:rsidP="0037041E">
      <w:pPr>
        <w:pStyle w:val="Default"/>
        <w:numPr>
          <w:ilvl w:val="2"/>
          <w:numId w:val="1"/>
        </w:numPr>
        <w:spacing w:after="59"/>
        <w:rPr>
          <w:sz w:val="22"/>
          <w:szCs w:val="22"/>
        </w:rPr>
      </w:pPr>
      <w:r>
        <w:rPr>
          <w:sz w:val="22"/>
          <w:szCs w:val="22"/>
        </w:rPr>
        <w:t xml:space="preserve"> </w:t>
      </w:r>
      <w:r w:rsidR="00755404">
        <w:rPr>
          <w:sz w:val="22"/>
          <w:szCs w:val="22"/>
        </w:rPr>
        <w:t>Additional Co</w:t>
      </w:r>
      <w:r w:rsidR="000B1FD1">
        <w:rPr>
          <w:sz w:val="22"/>
          <w:szCs w:val="22"/>
        </w:rPr>
        <w:t>ntent</w:t>
      </w:r>
      <w:r w:rsidR="00755404">
        <w:rPr>
          <w:sz w:val="22"/>
          <w:szCs w:val="22"/>
        </w:rPr>
        <w:t xml:space="preserve"> for ______ (Sport or Activity):</w:t>
      </w:r>
      <w:r w:rsidR="00755404" w:rsidRPr="00755404">
        <w:rPr>
          <w:color w:val="4F81BD" w:themeColor="accent1"/>
          <w:sz w:val="22"/>
          <w:szCs w:val="22"/>
        </w:rPr>
        <w:t xml:space="preserve"> </w:t>
      </w:r>
      <w:r w:rsidRPr="00755404">
        <w:rPr>
          <w:color w:val="4F81BD" w:themeColor="accent1"/>
          <w:sz w:val="22"/>
          <w:szCs w:val="22"/>
        </w:rPr>
        <w:t xml:space="preserve">Several clubs will require items that are not included in a first aid kit or a large (over 30 members) or high risk club may need a first aid kit that is more robust than the sample provided. Please keep this in mind. </w:t>
      </w:r>
    </w:p>
    <w:p w:rsidR="00AB7C26" w:rsidRPr="00374000" w:rsidRDefault="00AB7C26" w:rsidP="00C752EF">
      <w:pPr>
        <w:pStyle w:val="Default"/>
        <w:spacing w:after="59"/>
        <w:ind w:left="1224"/>
        <w:rPr>
          <w:sz w:val="4"/>
          <w:szCs w:val="22"/>
        </w:rPr>
      </w:pPr>
    </w:p>
    <w:p w:rsidR="00860A3A" w:rsidRPr="00860A3A" w:rsidRDefault="00AB7C26" w:rsidP="00860A3A">
      <w:pPr>
        <w:pStyle w:val="Default"/>
        <w:numPr>
          <w:ilvl w:val="0"/>
          <w:numId w:val="1"/>
        </w:numPr>
        <w:spacing w:after="59"/>
        <w:rPr>
          <w:sz w:val="22"/>
          <w:szCs w:val="22"/>
        </w:rPr>
      </w:pPr>
      <w:r>
        <w:rPr>
          <w:color w:val="4F81BD" w:themeColor="accent1"/>
          <w:sz w:val="22"/>
          <w:szCs w:val="22"/>
        </w:rPr>
        <w:t>EQUIPMENT: What are disease prevention measures that the club will take regarding an</w:t>
      </w:r>
      <w:r w:rsidR="00C75B38">
        <w:rPr>
          <w:color w:val="4F81BD" w:themeColor="accent1"/>
          <w:sz w:val="22"/>
          <w:szCs w:val="22"/>
        </w:rPr>
        <w:t xml:space="preserve">y equipment or personal </w:t>
      </w:r>
      <w:proofErr w:type="gramStart"/>
      <w:r w:rsidR="00C75B38">
        <w:rPr>
          <w:color w:val="4F81BD" w:themeColor="accent1"/>
          <w:sz w:val="22"/>
          <w:szCs w:val="22"/>
        </w:rPr>
        <w:t>i</w:t>
      </w:r>
      <w:r w:rsidR="00860A3A">
        <w:rPr>
          <w:color w:val="4F81BD" w:themeColor="accent1"/>
          <w:sz w:val="22"/>
          <w:szCs w:val="22"/>
        </w:rPr>
        <w:t>tems.</w:t>
      </w:r>
      <w:proofErr w:type="gramEnd"/>
    </w:p>
    <w:p w:rsidR="00AB7C26" w:rsidRPr="00860A3A" w:rsidRDefault="00AB7C26" w:rsidP="00FF7910">
      <w:pPr>
        <w:pStyle w:val="Default"/>
        <w:numPr>
          <w:ilvl w:val="2"/>
          <w:numId w:val="15"/>
        </w:numPr>
        <w:spacing w:after="59"/>
        <w:rPr>
          <w:sz w:val="22"/>
          <w:szCs w:val="22"/>
        </w:rPr>
      </w:pPr>
      <w:r w:rsidRPr="00860A3A">
        <w:rPr>
          <w:sz w:val="22"/>
          <w:szCs w:val="22"/>
        </w:rPr>
        <w:t xml:space="preserve">Personal Care: </w:t>
      </w:r>
      <w:r w:rsidRPr="00860A3A">
        <w:rPr>
          <w:color w:val="4F81BD" w:themeColor="accent1"/>
          <w:sz w:val="22"/>
          <w:szCs w:val="22"/>
        </w:rPr>
        <w:t>Cleaning of personal equipment will be the responsibility of each member.</w:t>
      </w:r>
    </w:p>
    <w:p w:rsidR="00B2241B" w:rsidRDefault="00860A3A" w:rsidP="00374000">
      <w:pPr>
        <w:pStyle w:val="Default"/>
        <w:spacing w:after="59"/>
        <w:ind w:left="360"/>
        <w:jc w:val="both"/>
        <w:rPr>
          <w:sz w:val="22"/>
          <w:szCs w:val="22"/>
        </w:rPr>
      </w:pPr>
      <w:proofErr w:type="gramStart"/>
      <w:r>
        <w:rPr>
          <w:sz w:val="22"/>
          <w:szCs w:val="22"/>
        </w:rPr>
        <w:t>10.2</w:t>
      </w:r>
      <w:r w:rsidR="00FF7910">
        <w:rPr>
          <w:sz w:val="22"/>
          <w:szCs w:val="22"/>
        </w:rPr>
        <w:t xml:space="preserve">.1 </w:t>
      </w:r>
      <w:r>
        <w:rPr>
          <w:sz w:val="22"/>
          <w:szCs w:val="22"/>
        </w:rPr>
        <w:t xml:space="preserve"> </w:t>
      </w:r>
      <w:r w:rsidR="00AB7C26">
        <w:rPr>
          <w:sz w:val="22"/>
          <w:szCs w:val="22"/>
        </w:rPr>
        <w:t>Club</w:t>
      </w:r>
      <w:proofErr w:type="gramEnd"/>
      <w:r w:rsidR="00AB7C26">
        <w:rPr>
          <w:sz w:val="22"/>
          <w:szCs w:val="22"/>
        </w:rPr>
        <w:t xml:space="preserve"> Equipment: </w:t>
      </w:r>
      <w:r w:rsidR="00AB7C26" w:rsidRPr="00AB7C26">
        <w:rPr>
          <w:color w:val="4F81BD" w:themeColor="accent1"/>
          <w:sz w:val="22"/>
          <w:szCs w:val="22"/>
        </w:rPr>
        <w:t>(ex. Equipment used during practice will be disinfected using a bleach solution after each practice by the equipment manager.)</w:t>
      </w:r>
      <w:bookmarkStart w:id="0" w:name="_GoBack"/>
      <w:bookmarkEnd w:id="0"/>
    </w:p>
    <w:sectPr w:rsidR="00B2241B" w:rsidSect="00CC3E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 w:name="Times-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92B"/>
    <w:multiLevelType w:val="hybridMultilevel"/>
    <w:tmpl w:val="434648EC"/>
    <w:lvl w:ilvl="0" w:tplc="0409000F">
      <w:start w:val="1"/>
      <w:numFmt w:val="decimal"/>
      <w:lvlText w:val="%1."/>
      <w:lvlJc w:val="left"/>
      <w:pPr>
        <w:ind w:left="720" w:hanging="360"/>
      </w:pPr>
      <w:rPr>
        <w:rFonts w:hint="default"/>
      </w:rPr>
    </w:lvl>
    <w:lvl w:ilvl="1" w:tplc="16B80B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C4D47"/>
    <w:multiLevelType w:val="multilevel"/>
    <w:tmpl w:val="DFA695B2"/>
    <w:lvl w:ilvl="0">
      <w:start w:val="10"/>
      <w:numFmt w:val="decimal"/>
      <w:lvlText w:val="%1"/>
      <w:lvlJc w:val="left"/>
      <w:pPr>
        <w:ind w:left="540" w:hanging="540"/>
      </w:pPr>
      <w:rPr>
        <w:rFonts w:hint="default"/>
      </w:rPr>
    </w:lvl>
    <w:lvl w:ilvl="1">
      <w:start w:val="1"/>
      <w:numFmt w:val="decimal"/>
      <w:lvlText w:val="%1.%2"/>
      <w:lvlJc w:val="left"/>
      <w:pPr>
        <w:ind w:left="727" w:hanging="54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2936" w:hanging="1440"/>
      </w:pPr>
      <w:rPr>
        <w:rFonts w:hint="default"/>
      </w:rPr>
    </w:lvl>
  </w:abstractNum>
  <w:abstractNum w:abstractNumId="2">
    <w:nsid w:val="0CF11D0B"/>
    <w:multiLevelType w:val="hybridMultilevel"/>
    <w:tmpl w:val="DB4EB95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148A2EE0"/>
    <w:multiLevelType w:val="hybridMultilevel"/>
    <w:tmpl w:val="F52EA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A762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9F35EF"/>
    <w:multiLevelType w:val="multilevel"/>
    <w:tmpl w:val="8B04A7A6"/>
    <w:lvl w:ilvl="0">
      <w:start w:val="10"/>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6">
    <w:nsid w:val="20F17BF9"/>
    <w:multiLevelType w:val="hybridMultilevel"/>
    <w:tmpl w:val="F50C8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3EE0872"/>
    <w:multiLevelType w:val="multilevel"/>
    <w:tmpl w:val="094E5004"/>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CD5105"/>
    <w:multiLevelType w:val="multilevel"/>
    <w:tmpl w:val="EB2A5A4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566455A"/>
    <w:multiLevelType w:val="hybridMultilevel"/>
    <w:tmpl w:val="FA9E0F74"/>
    <w:lvl w:ilvl="0" w:tplc="1C5C79FA">
      <w:start w:val="7"/>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ED1F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1122337"/>
    <w:multiLevelType w:val="hybridMultilevel"/>
    <w:tmpl w:val="799A9760"/>
    <w:lvl w:ilvl="0" w:tplc="C8DC499C">
      <w:start w:val="9"/>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7D6A1B"/>
    <w:multiLevelType w:val="multilevel"/>
    <w:tmpl w:val="D56C0BDC"/>
    <w:lvl w:ilvl="0">
      <w:start w:val="10"/>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3">
    <w:nsid w:val="63045DD8"/>
    <w:multiLevelType w:val="hybridMultilevel"/>
    <w:tmpl w:val="FBA0C02C"/>
    <w:lvl w:ilvl="0" w:tplc="EB166F22">
      <w:start w:val="9"/>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EF74EC"/>
    <w:multiLevelType w:val="multilevel"/>
    <w:tmpl w:val="BB0E90F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0"/>
  </w:num>
  <w:num w:numId="3">
    <w:abstractNumId w:val="10"/>
  </w:num>
  <w:num w:numId="4">
    <w:abstractNumId w:val="13"/>
  </w:num>
  <w:num w:numId="5">
    <w:abstractNumId w:val="11"/>
  </w:num>
  <w:num w:numId="6">
    <w:abstractNumId w:val="4"/>
  </w:num>
  <w:num w:numId="7">
    <w:abstractNumId w:val="5"/>
  </w:num>
  <w:num w:numId="8">
    <w:abstractNumId w:val="6"/>
  </w:num>
  <w:num w:numId="9">
    <w:abstractNumId w:val="2"/>
  </w:num>
  <w:num w:numId="10">
    <w:abstractNumId w:val="3"/>
  </w:num>
  <w:num w:numId="11">
    <w:abstractNumId w:val="9"/>
  </w:num>
  <w:num w:numId="12">
    <w:abstractNumId w:val="8"/>
  </w:num>
  <w:num w:numId="13">
    <w:abstractNumId w:val="12"/>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8B"/>
    <w:rsid w:val="00020351"/>
    <w:rsid w:val="00066F99"/>
    <w:rsid w:val="000B1FD1"/>
    <w:rsid w:val="0012090E"/>
    <w:rsid w:val="00151642"/>
    <w:rsid w:val="00152378"/>
    <w:rsid w:val="002A17E7"/>
    <w:rsid w:val="0037041E"/>
    <w:rsid w:val="00374000"/>
    <w:rsid w:val="004659C8"/>
    <w:rsid w:val="004F1503"/>
    <w:rsid w:val="00585BFA"/>
    <w:rsid w:val="00645A4C"/>
    <w:rsid w:val="00710463"/>
    <w:rsid w:val="00713F97"/>
    <w:rsid w:val="00723132"/>
    <w:rsid w:val="00755404"/>
    <w:rsid w:val="007847C2"/>
    <w:rsid w:val="007C7298"/>
    <w:rsid w:val="00802D4B"/>
    <w:rsid w:val="00851B7D"/>
    <w:rsid w:val="00860A3A"/>
    <w:rsid w:val="00934E24"/>
    <w:rsid w:val="009E7C23"/>
    <w:rsid w:val="00A637DB"/>
    <w:rsid w:val="00AB7C26"/>
    <w:rsid w:val="00B2241B"/>
    <w:rsid w:val="00C752EF"/>
    <w:rsid w:val="00C75B38"/>
    <w:rsid w:val="00CC3E8B"/>
    <w:rsid w:val="00CD57C8"/>
    <w:rsid w:val="00CE63A1"/>
    <w:rsid w:val="00E30575"/>
    <w:rsid w:val="00F27FEE"/>
    <w:rsid w:val="00FB0D71"/>
    <w:rsid w:val="00FF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3E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3E8B"/>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CC3E8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E7C23"/>
    <w:pPr>
      <w:ind w:left="720"/>
      <w:contextualSpacing/>
    </w:pPr>
  </w:style>
  <w:style w:type="character" w:styleId="Hyperlink">
    <w:name w:val="Hyperlink"/>
    <w:basedOn w:val="DefaultParagraphFont"/>
    <w:uiPriority w:val="99"/>
    <w:unhideWhenUsed/>
    <w:rsid w:val="004F1503"/>
    <w:rPr>
      <w:color w:val="0000FF" w:themeColor="hyperlink"/>
      <w:u w:val="single"/>
    </w:rPr>
  </w:style>
  <w:style w:type="paragraph" w:styleId="NoSpacing">
    <w:name w:val="No Spacing"/>
    <w:uiPriority w:val="1"/>
    <w:qFormat/>
    <w:rsid w:val="000203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3E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3E8B"/>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CC3E8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E7C23"/>
    <w:pPr>
      <w:ind w:left="720"/>
      <w:contextualSpacing/>
    </w:pPr>
  </w:style>
  <w:style w:type="character" w:styleId="Hyperlink">
    <w:name w:val="Hyperlink"/>
    <w:basedOn w:val="DefaultParagraphFont"/>
    <w:uiPriority w:val="99"/>
    <w:unhideWhenUsed/>
    <w:rsid w:val="004F1503"/>
    <w:rPr>
      <w:color w:val="0000FF" w:themeColor="hyperlink"/>
      <w:u w:val="single"/>
    </w:rPr>
  </w:style>
  <w:style w:type="paragraph" w:styleId="NoSpacing">
    <w:name w:val="No Spacing"/>
    <w:uiPriority w:val="1"/>
    <w:qFormat/>
    <w:rsid w:val="000203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34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CTJSGAylXhC6v2B_lOtQnjqMXIT8xiYUXLxL1FQWIog/ed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obearcats.com/auto_pdf/p_hotos/s_chools/cinn/genrel/auto_pdf/emergencyactionplan0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edu/publicsafety/fire_emergency/emergency_preparedness.html" TargetMode="External"/><Relationship Id="rId11" Type="http://schemas.openxmlformats.org/officeDocument/2006/relationships/hyperlink" Target="https://docs.google.com/document/d/1CTJSGAylXhC6v2B_lOtQnjqMXIT8xiYUXLxL1FQWIog/edit" TargetMode="External"/><Relationship Id="rId5" Type="http://schemas.openxmlformats.org/officeDocument/2006/relationships/webSettings" Target="webSettings.xml"/><Relationship Id="rId10" Type="http://schemas.openxmlformats.org/officeDocument/2006/relationships/hyperlink" Target="http://www.uc.edu/about/documents/ucrighttoknow.pdf" TargetMode="External"/><Relationship Id="rId4" Type="http://schemas.openxmlformats.org/officeDocument/2006/relationships/settings" Target="settings.xml"/><Relationship Id="rId9" Type="http://schemas.openxmlformats.org/officeDocument/2006/relationships/hyperlink" Target="http://www.uc.edu/content/dam/uc/af/financialpolicies/Docs/travelexp_p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Mahoney, Susan (mahonesn)</dc:creator>
  <cp:keywords/>
  <dc:description/>
  <cp:lastModifiedBy>Mahoney, Susan (mahonesn)</cp:lastModifiedBy>
  <cp:revision>2</cp:revision>
  <dcterms:created xsi:type="dcterms:W3CDTF">2013-05-30T18:43:00Z</dcterms:created>
  <dcterms:modified xsi:type="dcterms:W3CDTF">2013-05-30T18:43:00Z</dcterms:modified>
</cp:coreProperties>
</file>